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61" w:rsidRPr="002E54CB" w:rsidRDefault="002B5161" w:rsidP="002B5161">
      <w:pPr>
        <w:rPr>
          <w:rFonts w:ascii="Trebuchet MS" w:hAnsi="Trebuchet MS"/>
          <w:sz w:val="22"/>
          <w:szCs w:val="22"/>
          <w:lang w:val="sr-Cyrl-CS"/>
        </w:rPr>
      </w:pPr>
    </w:p>
    <w:p w:rsidR="002B5161" w:rsidRPr="002E54CB" w:rsidRDefault="002B5161" w:rsidP="002B5161">
      <w:pPr>
        <w:rPr>
          <w:rFonts w:ascii="Trebuchet MS" w:hAnsi="Trebuchet MS"/>
          <w:sz w:val="22"/>
          <w:szCs w:val="22"/>
          <w:lang w:val="sr-Cyrl-CS"/>
        </w:rPr>
      </w:pPr>
    </w:p>
    <w:p w:rsidR="002B5161" w:rsidRPr="002E54CB" w:rsidRDefault="002B5161" w:rsidP="002B5161">
      <w:pPr>
        <w:pStyle w:val="Header"/>
        <w:tabs>
          <w:tab w:val="left" w:pos="720"/>
        </w:tabs>
        <w:jc w:val="center"/>
        <w:rPr>
          <w:rFonts w:ascii="Trebuchet MS" w:hAnsi="Trebuchet MS"/>
          <w:b/>
          <w:sz w:val="28"/>
          <w:szCs w:val="28"/>
          <w:lang w:val="ru-RU"/>
        </w:rPr>
      </w:pPr>
      <w:r>
        <w:rPr>
          <w:rFonts w:ascii="Trebuchet MS" w:hAnsi="Trebuchet MS"/>
          <w:b/>
          <w:sz w:val="28"/>
          <w:szCs w:val="28"/>
          <w:lang w:val="ru-RU"/>
        </w:rPr>
        <w:t>РЕПУБЛИКА</w:t>
      </w:r>
      <w:r w:rsidRPr="002E54CB">
        <w:rPr>
          <w:rFonts w:ascii="Trebuchet MS" w:hAnsi="Trebuchet MS"/>
          <w:b/>
          <w:sz w:val="28"/>
          <w:szCs w:val="28"/>
          <w:lang w:val="ru-RU"/>
        </w:rPr>
        <w:t xml:space="preserve"> </w:t>
      </w:r>
      <w:r>
        <w:rPr>
          <w:rFonts w:ascii="Trebuchet MS" w:hAnsi="Trebuchet MS"/>
          <w:b/>
          <w:sz w:val="28"/>
          <w:szCs w:val="28"/>
          <w:lang w:val="ru-RU"/>
        </w:rPr>
        <w:t>СРБИЈА</w:t>
      </w:r>
    </w:p>
    <w:p w:rsidR="002B5161" w:rsidRDefault="002B5161" w:rsidP="002B5161">
      <w:pPr>
        <w:pStyle w:val="Header"/>
        <w:tabs>
          <w:tab w:val="left" w:pos="720"/>
        </w:tabs>
        <w:jc w:val="center"/>
        <w:rPr>
          <w:rFonts w:ascii="Trebuchet MS" w:hAnsi="Trebuchet MS"/>
          <w:b/>
          <w:sz w:val="28"/>
          <w:szCs w:val="28"/>
          <w:lang w:val="sr-Cyrl-CS"/>
        </w:rPr>
      </w:pPr>
      <w:r>
        <w:rPr>
          <w:rFonts w:ascii="Trebuchet MS" w:hAnsi="Trebuchet MS"/>
          <w:b/>
          <w:sz w:val="28"/>
          <w:szCs w:val="28"/>
          <w:lang w:val="sr-Cyrl-CS"/>
        </w:rPr>
        <w:t>ГЕРОНТОЛОШКИ ЦЕНТАР НИШ</w:t>
      </w:r>
    </w:p>
    <w:p w:rsidR="002B5161" w:rsidRPr="002B5161" w:rsidRDefault="002B5161" w:rsidP="002B5161">
      <w:pPr>
        <w:pStyle w:val="Header"/>
        <w:tabs>
          <w:tab w:val="left" w:pos="720"/>
        </w:tabs>
        <w:jc w:val="center"/>
        <w:rPr>
          <w:rFonts w:ascii="Trebuchet MS" w:hAnsi="Trebuchet MS"/>
          <w:b/>
          <w:sz w:val="28"/>
          <w:szCs w:val="28"/>
          <w:lang w:val="sr-Cyrl-CS"/>
        </w:rPr>
      </w:pPr>
      <w:r>
        <w:rPr>
          <w:rFonts w:ascii="Trebuchet MS" w:hAnsi="Trebuchet MS"/>
          <w:b/>
          <w:sz w:val="28"/>
          <w:szCs w:val="28"/>
          <w:lang w:val="sr-Cyrl-CS"/>
        </w:rPr>
        <w:t>ул.РАДНИХ БРИГАДА БР.15</w:t>
      </w: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Default="002B5161" w:rsidP="00C625A7">
      <w:pPr>
        <w:pStyle w:val="Header"/>
        <w:tabs>
          <w:tab w:val="clear" w:pos="4703"/>
          <w:tab w:val="clear" w:pos="9406"/>
        </w:tabs>
        <w:jc w:val="center"/>
        <w:rPr>
          <w:rFonts w:ascii="Trebuchet MS" w:hAnsi="Trebuchet MS"/>
          <w:b/>
          <w:sz w:val="28"/>
          <w:szCs w:val="28"/>
          <w:lang w:val="sr-Cyrl-CS"/>
        </w:rPr>
      </w:pPr>
      <w:r>
        <w:rPr>
          <w:rFonts w:ascii="Trebuchet MS" w:hAnsi="Trebuchet MS"/>
          <w:b/>
          <w:sz w:val="28"/>
          <w:szCs w:val="28"/>
          <w:lang w:val="sr-Cyrl-CS"/>
        </w:rPr>
        <w:t>КОНКУРСНА</w:t>
      </w:r>
      <w:r w:rsidRPr="006C7972">
        <w:rPr>
          <w:rFonts w:ascii="Trebuchet MS" w:hAnsi="Trebuchet MS"/>
          <w:b/>
          <w:sz w:val="28"/>
          <w:szCs w:val="28"/>
          <w:lang w:val="sr-Cyrl-CS"/>
        </w:rPr>
        <w:t xml:space="preserve"> </w:t>
      </w:r>
      <w:r>
        <w:rPr>
          <w:rFonts w:ascii="Trebuchet MS" w:hAnsi="Trebuchet MS"/>
          <w:b/>
          <w:sz w:val="28"/>
          <w:szCs w:val="28"/>
          <w:lang w:val="sr-Cyrl-CS"/>
        </w:rPr>
        <w:t>ДОКУМЕНТАЦИЈА</w:t>
      </w:r>
      <w:r w:rsidRPr="006C7972">
        <w:rPr>
          <w:rFonts w:ascii="Trebuchet MS" w:hAnsi="Trebuchet MS"/>
          <w:b/>
          <w:sz w:val="28"/>
          <w:szCs w:val="28"/>
          <w:lang w:val="sr-Cyrl-CS"/>
        </w:rPr>
        <w:t xml:space="preserve"> </w:t>
      </w:r>
      <w:r>
        <w:rPr>
          <w:rFonts w:ascii="Trebuchet MS" w:hAnsi="Trebuchet MS"/>
          <w:b/>
          <w:sz w:val="28"/>
          <w:szCs w:val="28"/>
          <w:lang w:val="sr-Cyrl-CS"/>
        </w:rPr>
        <w:t>ЗА</w:t>
      </w:r>
      <w:r w:rsidRPr="006C7972">
        <w:rPr>
          <w:rFonts w:ascii="Trebuchet MS" w:hAnsi="Trebuchet MS"/>
          <w:b/>
          <w:sz w:val="28"/>
          <w:szCs w:val="28"/>
          <w:lang w:val="sr-Latn-CS"/>
        </w:rPr>
        <w:t xml:space="preserve"> </w:t>
      </w:r>
      <w:r>
        <w:rPr>
          <w:rFonts w:ascii="Trebuchet MS" w:hAnsi="Trebuchet MS"/>
          <w:b/>
          <w:sz w:val="28"/>
          <w:szCs w:val="28"/>
          <w:lang w:val="sr-Cyrl-CS"/>
        </w:rPr>
        <w:t>ЈАВНУ</w:t>
      </w:r>
      <w:r w:rsidRPr="006C7972">
        <w:rPr>
          <w:rFonts w:ascii="Trebuchet MS" w:hAnsi="Trebuchet MS"/>
          <w:b/>
          <w:sz w:val="28"/>
          <w:szCs w:val="28"/>
          <w:lang w:val="sr-Cyrl-CS"/>
        </w:rPr>
        <w:t xml:space="preserve"> </w:t>
      </w:r>
      <w:r>
        <w:rPr>
          <w:rFonts w:ascii="Trebuchet MS" w:hAnsi="Trebuchet MS"/>
          <w:b/>
          <w:sz w:val="28"/>
          <w:szCs w:val="28"/>
          <w:lang w:val="sr-Cyrl-CS"/>
        </w:rPr>
        <w:t>НАБАВКУ</w:t>
      </w:r>
      <w:r w:rsidRPr="006C7972">
        <w:rPr>
          <w:rFonts w:ascii="Trebuchet MS" w:hAnsi="Trebuchet MS"/>
          <w:b/>
          <w:sz w:val="28"/>
          <w:szCs w:val="28"/>
          <w:lang w:val="sr-Cyrl-CS"/>
        </w:rPr>
        <w:t xml:space="preserve">  </w:t>
      </w:r>
      <w:r w:rsidR="0090243B">
        <w:rPr>
          <w:rFonts w:ascii="Trebuchet MS" w:hAnsi="Trebuchet MS"/>
          <w:b/>
          <w:sz w:val="28"/>
          <w:szCs w:val="28"/>
          <w:lang w:val="sr-Cyrl-RS"/>
        </w:rPr>
        <w:t>ДОБАРА</w:t>
      </w:r>
      <w:r w:rsidR="00E66BCC">
        <w:rPr>
          <w:rFonts w:ascii="Trebuchet MS" w:hAnsi="Trebuchet MS"/>
          <w:b/>
          <w:sz w:val="28"/>
          <w:szCs w:val="28"/>
          <w:lang w:val="sr-Cyrl-CS"/>
        </w:rPr>
        <w:t xml:space="preserve"> - </w:t>
      </w:r>
      <w:r w:rsidR="009C669B">
        <w:rPr>
          <w:rFonts w:ascii="Trebuchet MS" w:hAnsi="Trebuchet MS"/>
          <w:b/>
          <w:sz w:val="28"/>
          <w:szCs w:val="28"/>
          <w:lang w:val="sr-Cyrl-CS"/>
        </w:rPr>
        <w:t xml:space="preserve">НАБАВКА </w:t>
      </w:r>
      <w:r w:rsidR="000D38DA">
        <w:rPr>
          <w:rFonts w:ascii="Trebuchet MS" w:hAnsi="Trebuchet MS"/>
          <w:b/>
          <w:sz w:val="28"/>
          <w:szCs w:val="28"/>
          <w:lang w:val="sr-Cyrl-RS"/>
        </w:rPr>
        <w:t>ЖИВОТНИХ НАМИ</w:t>
      </w:r>
      <w:r w:rsidR="00C625A7">
        <w:rPr>
          <w:rFonts w:ascii="Trebuchet MS" w:hAnsi="Trebuchet MS"/>
          <w:b/>
          <w:sz w:val="28"/>
          <w:szCs w:val="28"/>
          <w:lang w:val="sr-Cyrl-RS"/>
        </w:rPr>
        <w:t>РНИЦА</w:t>
      </w:r>
      <w:r w:rsidR="00C566AA">
        <w:rPr>
          <w:rFonts w:ascii="Trebuchet MS" w:hAnsi="Trebuchet MS"/>
          <w:b/>
          <w:sz w:val="28"/>
          <w:szCs w:val="28"/>
          <w:lang w:val="sr-Cyrl-RS"/>
        </w:rPr>
        <w:t xml:space="preserve"> И ПРЕХРАМБЕНИХ ПРОИЗВОДА ПО ПАРТИЈАМА</w:t>
      </w:r>
      <w:r w:rsidR="00C625A7">
        <w:rPr>
          <w:rFonts w:ascii="Trebuchet MS" w:hAnsi="Trebuchet MS"/>
          <w:b/>
          <w:sz w:val="28"/>
          <w:szCs w:val="28"/>
          <w:lang w:val="sr-Cyrl-RS"/>
        </w:rPr>
        <w:t xml:space="preserve"> </w:t>
      </w:r>
      <w:r w:rsidR="009C669B">
        <w:rPr>
          <w:rFonts w:ascii="Trebuchet MS" w:hAnsi="Trebuchet MS"/>
          <w:b/>
          <w:sz w:val="28"/>
          <w:szCs w:val="28"/>
          <w:lang w:val="sr-Cyrl-CS"/>
        </w:rPr>
        <w:t>ЗА П</w:t>
      </w:r>
      <w:r w:rsidR="00C625A7">
        <w:rPr>
          <w:rFonts w:ascii="Trebuchet MS" w:hAnsi="Trebuchet MS"/>
          <w:b/>
          <w:sz w:val="28"/>
          <w:szCs w:val="28"/>
          <w:lang w:val="sr-Cyrl-CS"/>
        </w:rPr>
        <w:t xml:space="preserve">ОТРЕБЕ </w:t>
      </w:r>
      <w:r w:rsidR="005A1CF4">
        <w:rPr>
          <w:rFonts w:ascii="Trebuchet MS" w:hAnsi="Trebuchet MS"/>
          <w:b/>
          <w:sz w:val="28"/>
          <w:szCs w:val="28"/>
          <w:lang w:val="sr-Cyrl-CS"/>
        </w:rPr>
        <w:t>ГЕРОНТОЛОШКОГ ЦЕНТРА НИШ</w:t>
      </w:r>
    </w:p>
    <w:p w:rsidR="00C625A7" w:rsidRDefault="00C625A7" w:rsidP="00C625A7">
      <w:pPr>
        <w:pStyle w:val="Header"/>
        <w:tabs>
          <w:tab w:val="clear" w:pos="4703"/>
          <w:tab w:val="clear" w:pos="9406"/>
        </w:tabs>
        <w:jc w:val="center"/>
        <w:rPr>
          <w:rFonts w:ascii="Trebuchet MS" w:hAnsi="Trebuchet MS"/>
          <w:b/>
          <w:sz w:val="28"/>
          <w:szCs w:val="28"/>
          <w:lang w:val="sr-Cyrl-CS"/>
        </w:rPr>
      </w:pPr>
    </w:p>
    <w:p w:rsidR="001C21CD" w:rsidRDefault="001C21CD" w:rsidP="00C625A7">
      <w:pPr>
        <w:pStyle w:val="Header"/>
        <w:tabs>
          <w:tab w:val="clear" w:pos="4703"/>
          <w:tab w:val="clear" w:pos="9406"/>
        </w:tabs>
        <w:jc w:val="center"/>
        <w:rPr>
          <w:rFonts w:ascii="Trebuchet MS" w:hAnsi="Trebuchet MS"/>
          <w:b/>
          <w:sz w:val="28"/>
          <w:szCs w:val="28"/>
          <w:lang w:val="sr-Cyrl-CS"/>
        </w:rPr>
      </w:pPr>
    </w:p>
    <w:p w:rsidR="00C625A7" w:rsidRDefault="00C625A7" w:rsidP="00C625A7">
      <w:pPr>
        <w:pStyle w:val="Header"/>
        <w:tabs>
          <w:tab w:val="clear" w:pos="4703"/>
          <w:tab w:val="clear" w:pos="9406"/>
        </w:tabs>
        <w:jc w:val="center"/>
        <w:rPr>
          <w:rFonts w:ascii="Trebuchet MS" w:hAnsi="Trebuchet MS"/>
          <w:b/>
          <w:sz w:val="28"/>
          <w:szCs w:val="28"/>
          <w:lang w:val="sr-Cyrl-CS"/>
        </w:rPr>
      </w:pPr>
    </w:p>
    <w:p w:rsidR="00C625A7" w:rsidRPr="005A1CF4" w:rsidRDefault="001C21CD" w:rsidP="00C625A7">
      <w:pPr>
        <w:pStyle w:val="Header"/>
        <w:tabs>
          <w:tab w:val="clear" w:pos="4703"/>
          <w:tab w:val="clear" w:pos="9406"/>
        </w:tabs>
        <w:jc w:val="center"/>
        <w:rPr>
          <w:rFonts w:ascii="Trebuchet MS" w:hAnsi="Trebuchet MS"/>
          <w:b/>
          <w:sz w:val="28"/>
          <w:szCs w:val="28"/>
          <w:lang w:val="sr-Cyrl-RS"/>
        </w:rPr>
      </w:pPr>
      <w:r>
        <w:rPr>
          <w:rFonts w:ascii="Trebuchet MS" w:hAnsi="Trebuchet MS"/>
          <w:b/>
          <w:sz w:val="28"/>
          <w:szCs w:val="28"/>
          <w:lang w:val="sr-Cyrl-CS"/>
        </w:rPr>
        <w:t>ОТВОРЕНИ ПОСТУПАК</w:t>
      </w:r>
    </w:p>
    <w:p w:rsidR="002B5161" w:rsidRDefault="002B5161" w:rsidP="002B5161">
      <w:pPr>
        <w:pStyle w:val="Header"/>
        <w:tabs>
          <w:tab w:val="clear" w:pos="4703"/>
          <w:tab w:val="clear" w:pos="9406"/>
        </w:tabs>
        <w:jc w:val="center"/>
        <w:rPr>
          <w:rFonts w:ascii="Trebuchet MS" w:hAnsi="Trebuchet MS"/>
          <w:sz w:val="28"/>
          <w:szCs w:val="28"/>
          <w:lang w:val="sr-Latn-CS"/>
        </w:rPr>
      </w:pPr>
    </w:p>
    <w:p w:rsidR="00BF51E9" w:rsidRDefault="00BF51E9" w:rsidP="002B5161">
      <w:pPr>
        <w:pStyle w:val="Header"/>
        <w:tabs>
          <w:tab w:val="clear" w:pos="4703"/>
          <w:tab w:val="clear" w:pos="9406"/>
        </w:tabs>
        <w:jc w:val="center"/>
        <w:rPr>
          <w:rFonts w:ascii="Trebuchet MS" w:hAnsi="Trebuchet MS"/>
          <w:sz w:val="28"/>
          <w:szCs w:val="28"/>
          <w:lang w:val="sr-Latn-CS"/>
        </w:rPr>
      </w:pPr>
    </w:p>
    <w:p w:rsidR="001C21CD" w:rsidRPr="001C21CD" w:rsidRDefault="001C21CD" w:rsidP="002B5161">
      <w:pPr>
        <w:pStyle w:val="Header"/>
        <w:tabs>
          <w:tab w:val="clear" w:pos="4703"/>
          <w:tab w:val="clear" w:pos="9406"/>
        </w:tabs>
        <w:jc w:val="center"/>
        <w:rPr>
          <w:rFonts w:ascii="Trebuchet MS" w:hAnsi="Trebuchet MS"/>
          <w:sz w:val="28"/>
          <w:szCs w:val="28"/>
          <w:lang w:val="sr-Cyrl-RS"/>
        </w:rPr>
      </w:pPr>
    </w:p>
    <w:p w:rsidR="002B5161" w:rsidRPr="006C7972" w:rsidRDefault="001C21CD" w:rsidP="002B5161">
      <w:pPr>
        <w:pStyle w:val="Header"/>
        <w:tabs>
          <w:tab w:val="clear" w:pos="4703"/>
          <w:tab w:val="clear" w:pos="9406"/>
        </w:tabs>
        <w:jc w:val="center"/>
        <w:rPr>
          <w:rFonts w:ascii="Trebuchet MS" w:hAnsi="Trebuchet MS"/>
          <w:b/>
          <w:sz w:val="28"/>
          <w:szCs w:val="28"/>
        </w:rPr>
      </w:pPr>
      <w:r>
        <w:rPr>
          <w:rFonts w:ascii="Trebuchet MS" w:hAnsi="Trebuchet MS"/>
          <w:b/>
          <w:sz w:val="28"/>
          <w:szCs w:val="28"/>
          <w:lang w:val="sr-Cyrl-CS"/>
        </w:rPr>
        <w:t xml:space="preserve"> </w:t>
      </w:r>
      <w:r w:rsidR="002B5161">
        <w:rPr>
          <w:rFonts w:ascii="Trebuchet MS" w:hAnsi="Trebuchet MS"/>
          <w:b/>
          <w:sz w:val="28"/>
          <w:szCs w:val="28"/>
          <w:lang w:val="sr-Cyrl-CS"/>
        </w:rPr>
        <w:t>Редни</w:t>
      </w:r>
      <w:r w:rsidR="002B5161" w:rsidRPr="006C7972">
        <w:rPr>
          <w:rFonts w:ascii="Trebuchet MS" w:hAnsi="Trebuchet MS"/>
          <w:b/>
          <w:sz w:val="28"/>
          <w:szCs w:val="28"/>
          <w:lang w:val="sr-Cyrl-CS"/>
        </w:rPr>
        <w:t xml:space="preserve"> </w:t>
      </w:r>
      <w:r w:rsidR="002B5161">
        <w:rPr>
          <w:rFonts w:ascii="Trebuchet MS" w:hAnsi="Trebuchet MS"/>
          <w:b/>
          <w:sz w:val="28"/>
          <w:szCs w:val="28"/>
          <w:lang w:val="sr-Cyrl-CS"/>
        </w:rPr>
        <w:t>број</w:t>
      </w:r>
      <w:r w:rsidR="002B5161" w:rsidRPr="006C7972">
        <w:rPr>
          <w:rFonts w:ascii="Trebuchet MS" w:hAnsi="Trebuchet MS"/>
          <w:b/>
          <w:sz w:val="28"/>
          <w:szCs w:val="28"/>
          <w:lang w:val="sr-Cyrl-CS"/>
        </w:rPr>
        <w:t xml:space="preserve"> </w:t>
      </w:r>
      <w:r w:rsidR="002B5161">
        <w:rPr>
          <w:rFonts w:ascii="Trebuchet MS" w:hAnsi="Trebuchet MS"/>
          <w:b/>
          <w:sz w:val="28"/>
          <w:szCs w:val="28"/>
          <w:lang w:val="sr-Cyrl-CS"/>
        </w:rPr>
        <w:t>јавне</w:t>
      </w:r>
      <w:r w:rsidR="002B5161" w:rsidRPr="006C7972">
        <w:rPr>
          <w:rFonts w:ascii="Trebuchet MS" w:hAnsi="Trebuchet MS"/>
          <w:b/>
          <w:sz w:val="28"/>
          <w:szCs w:val="28"/>
          <w:lang w:val="sr-Cyrl-CS"/>
        </w:rPr>
        <w:t xml:space="preserve"> </w:t>
      </w:r>
      <w:r w:rsidR="002B5161">
        <w:rPr>
          <w:rFonts w:ascii="Trebuchet MS" w:hAnsi="Trebuchet MS"/>
          <w:b/>
          <w:sz w:val="28"/>
          <w:szCs w:val="28"/>
          <w:lang w:val="sr-Cyrl-CS"/>
        </w:rPr>
        <w:t>набавке</w:t>
      </w:r>
      <w:r w:rsidR="00C625A7">
        <w:rPr>
          <w:rFonts w:ascii="Trebuchet MS" w:hAnsi="Trebuchet MS"/>
          <w:b/>
          <w:sz w:val="28"/>
          <w:szCs w:val="28"/>
          <w:lang w:val="sr-Cyrl-CS"/>
        </w:rPr>
        <w:t xml:space="preserve"> </w:t>
      </w:r>
      <w:r w:rsidR="00EE38D2">
        <w:rPr>
          <w:rFonts w:ascii="Trebuchet MS" w:hAnsi="Trebuchet MS"/>
          <w:b/>
          <w:sz w:val="28"/>
          <w:szCs w:val="28"/>
          <w:lang w:val="sr-Latn-RS"/>
        </w:rPr>
        <w:t>0</w:t>
      </w:r>
      <w:r w:rsidR="004E0A47">
        <w:rPr>
          <w:rFonts w:ascii="Trebuchet MS" w:hAnsi="Trebuchet MS"/>
          <w:b/>
          <w:sz w:val="28"/>
          <w:szCs w:val="28"/>
          <w:lang w:val="sr-Cyrl-RS"/>
        </w:rPr>
        <w:t>7</w:t>
      </w:r>
      <w:r w:rsidR="004E0A47">
        <w:rPr>
          <w:rFonts w:ascii="Trebuchet MS" w:hAnsi="Trebuchet MS"/>
          <w:b/>
          <w:sz w:val="28"/>
          <w:szCs w:val="28"/>
          <w:lang w:val="sr-Latn-RS"/>
        </w:rPr>
        <w:t>/201</w:t>
      </w:r>
      <w:r w:rsidR="004E0A47">
        <w:rPr>
          <w:rFonts w:ascii="Trebuchet MS" w:hAnsi="Trebuchet MS"/>
          <w:b/>
          <w:sz w:val="28"/>
          <w:szCs w:val="28"/>
          <w:lang w:val="sr-Cyrl-RS"/>
        </w:rPr>
        <w:t>9</w:t>
      </w:r>
      <w:r w:rsidR="002B5161" w:rsidRPr="006C7972">
        <w:rPr>
          <w:rFonts w:ascii="Trebuchet MS" w:hAnsi="Trebuchet MS"/>
          <w:b/>
          <w:sz w:val="28"/>
          <w:szCs w:val="28"/>
        </w:rPr>
        <w:t xml:space="preserve"> </w:t>
      </w: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BF51E9" w:rsidRPr="00BF51E9" w:rsidRDefault="00BF51E9" w:rsidP="002B5161">
      <w:pPr>
        <w:pStyle w:val="Header"/>
        <w:tabs>
          <w:tab w:val="clear" w:pos="4703"/>
          <w:tab w:val="clear" w:pos="9406"/>
        </w:tabs>
        <w:jc w:val="center"/>
        <w:rPr>
          <w:rFonts w:ascii="Trebuchet MS" w:hAnsi="Trebuchet MS"/>
          <w:sz w:val="28"/>
          <w:szCs w:val="28"/>
          <w:lang w:val="sr-Latn-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Default="002B5161" w:rsidP="002B5161">
      <w:pPr>
        <w:pStyle w:val="Header"/>
        <w:tabs>
          <w:tab w:val="clear" w:pos="4703"/>
          <w:tab w:val="clear" w:pos="9406"/>
        </w:tabs>
        <w:rPr>
          <w:rFonts w:ascii="Trebuchet MS" w:hAnsi="Trebuchet MS"/>
          <w:sz w:val="28"/>
          <w:szCs w:val="28"/>
        </w:rPr>
      </w:pPr>
    </w:p>
    <w:p w:rsidR="002B5161" w:rsidRPr="006C7972" w:rsidRDefault="002B5161" w:rsidP="002B5161">
      <w:pPr>
        <w:pStyle w:val="Header"/>
        <w:tabs>
          <w:tab w:val="clear" w:pos="4703"/>
          <w:tab w:val="clear" w:pos="9406"/>
        </w:tabs>
        <w:rPr>
          <w:rFonts w:ascii="Trebuchet MS" w:hAnsi="Trebuchet MS"/>
          <w:sz w:val="28"/>
          <w:szCs w:val="28"/>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F34EB" w:rsidP="002B5161">
      <w:pPr>
        <w:pStyle w:val="Header"/>
        <w:tabs>
          <w:tab w:val="clear" w:pos="4703"/>
          <w:tab w:val="clear" w:pos="9406"/>
        </w:tabs>
        <w:jc w:val="center"/>
        <w:rPr>
          <w:rFonts w:ascii="Trebuchet MS" w:hAnsi="Trebuchet MS"/>
          <w:sz w:val="28"/>
          <w:szCs w:val="28"/>
          <w:lang w:val="sr-Cyrl-CS"/>
        </w:rPr>
      </w:pPr>
      <w:r>
        <w:rPr>
          <w:rFonts w:ascii="Trebuchet MS" w:hAnsi="Trebuchet MS"/>
          <w:sz w:val="28"/>
          <w:szCs w:val="28"/>
          <w:lang w:val="sr-Cyrl-CS"/>
        </w:rPr>
        <w:t>Н И Ш</w:t>
      </w:r>
      <w:r w:rsidR="002B5161" w:rsidRPr="002E54CB">
        <w:rPr>
          <w:rFonts w:ascii="Trebuchet MS" w:hAnsi="Trebuchet MS"/>
          <w:sz w:val="28"/>
          <w:szCs w:val="28"/>
          <w:lang w:val="sr-Cyrl-CS"/>
        </w:rPr>
        <w:t>,</w:t>
      </w:r>
    </w:p>
    <w:p w:rsidR="002B5161" w:rsidRPr="002E54CB" w:rsidRDefault="004E0A47" w:rsidP="002B5161">
      <w:pPr>
        <w:pStyle w:val="Header"/>
        <w:tabs>
          <w:tab w:val="clear" w:pos="4703"/>
          <w:tab w:val="clear" w:pos="9406"/>
        </w:tabs>
        <w:jc w:val="center"/>
        <w:rPr>
          <w:rFonts w:ascii="Trebuchet MS" w:hAnsi="Trebuchet MS"/>
          <w:sz w:val="28"/>
          <w:szCs w:val="28"/>
          <w:lang w:val="sr-Cyrl-CS"/>
        </w:rPr>
      </w:pPr>
      <w:r>
        <w:rPr>
          <w:rFonts w:ascii="Trebuchet MS" w:hAnsi="Trebuchet MS"/>
          <w:sz w:val="28"/>
          <w:szCs w:val="28"/>
          <w:lang w:val="sr-Cyrl-RS"/>
        </w:rPr>
        <w:t>Новембар</w:t>
      </w:r>
      <w:r w:rsidR="00CE0BAD">
        <w:rPr>
          <w:rFonts w:ascii="Trebuchet MS" w:hAnsi="Trebuchet MS"/>
          <w:sz w:val="28"/>
          <w:szCs w:val="28"/>
          <w:lang w:val="sr-Cyrl-RS"/>
        </w:rPr>
        <w:t>,</w:t>
      </w:r>
      <w:r w:rsidR="002F34EB">
        <w:rPr>
          <w:rFonts w:ascii="Trebuchet MS" w:hAnsi="Trebuchet MS"/>
          <w:sz w:val="28"/>
          <w:szCs w:val="28"/>
          <w:lang w:val="sr-Cyrl-CS"/>
        </w:rPr>
        <w:t xml:space="preserve"> </w:t>
      </w:r>
      <w:r>
        <w:rPr>
          <w:rFonts w:ascii="Trebuchet MS" w:hAnsi="Trebuchet MS"/>
          <w:sz w:val="28"/>
          <w:szCs w:val="28"/>
          <w:lang w:val="sr-Cyrl-CS"/>
        </w:rPr>
        <w:t>2019</w:t>
      </w:r>
      <w:r w:rsidR="002B5161" w:rsidRPr="002E54CB">
        <w:rPr>
          <w:rFonts w:ascii="Trebuchet MS" w:hAnsi="Trebuchet MS"/>
          <w:sz w:val="28"/>
          <w:szCs w:val="28"/>
          <w:lang w:val="sr-Cyrl-CS"/>
        </w:rPr>
        <w:t xml:space="preserve">. </w:t>
      </w:r>
      <w:r w:rsidR="002B5161">
        <w:rPr>
          <w:rFonts w:ascii="Trebuchet MS" w:hAnsi="Trebuchet MS"/>
          <w:sz w:val="28"/>
          <w:szCs w:val="28"/>
          <w:lang w:val="sr-Cyrl-CS"/>
        </w:rPr>
        <w:t>године</w:t>
      </w:r>
    </w:p>
    <w:p w:rsidR="002B5161" w:rsidRDefault="002B5161" w:rsidP="002B5161">
      <w:pPr>
        <w:pStyle w:val="Header"/>
        <w:tabs>
          <w:tab w:val="clear" w:pos="4703"/>
          <w:tab w:val="clear" w:pos="9406"/>
        </w:tabs>
        <w:jc w:val="center"/>
        <w:rPr>
          <w:rFonts w:ascii="Trebuchet MS" w:hAnsi="Trebuchet MS"/>
          <w:sz w:val="22"/>
          <w:szCs w:val="22"/>
        </w:rPr>
      </w:pPr>
    </w:p>
    <w:p w:rsidR="002B5161" w:rsidRDefault="002B5161" w:rsidP="002B5161">
      <w:pPr>
        <w:pStyle w:val="Header"/>
        <w:tabs>
          <w:tab w:val="clear" w:pos="4703"/>
          <w:tab w:val="clear" w:pos="9406"/>
        </w:tabs>
        <w:jc w:val="center"/>
        <w:rPr>
          <w:rFonts w:ascii="Trebuchet MS" w:hAnsi="Trebuchet MS"/>
          <w:sz w:val="22"/>
          <w:szCs w:val="22"/>
          <w:lang w:val="sr-Cyrl-CS"/>
        </w:rPr>
      </w:pPr>
    </w:p>
    <w:p w:rsidR="000E1DE7" w:rsidRPr="000E1DE7" w:rsidRDefault="000E1DE7" w:rsidP="007D025D">
      <w:pPr>
        <w:pStyle w:val="Header"/>
        <w:tabs>
          <w:tab w:val="clear" w:pos="4703"/>
          <w:tab w:val="clear" w:pos="9406"/>
        </w:tabs>
        <w:rPr>
          <w:rFonts w:ascii="Trebuchet MS" w:hAnsi="Trebuchet MS"/>
          <w:sz w:val="22"/>
          <w:szCs w:val="22"/>
          <w:lang w:val="sr-Cyrl-CS"/>
        </w:rPr>
      </w:pPr>
    </w:p>
    <w:p w:rsidR="002B5161" w:rsidRPr="004E5872" w:rsidRDefault="002B5161" w:rsidP="002B5161">
      <w:pPr>
        <w:pStyle w:val="Header"/>
        <w:tabs>
          <w:tab w:val="clear" w:pos="4703"/>
          <w:tab w:val="clear" w:pos="9406"/>
        </w:tabs>
        <w:jc w:val="center"/>
        <w:rPr>
          <w:rFonts w:ascii="Trebuchet MS" w:hAnsi="Trebuchet MS"/>
          <w:sz w:val="22"/>
          <w:szCs w:val="22"/>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Default="002B5161" w:rsidP="002B5161">
      <w:pPr>
        <w:pStyle w:val="Header"/>
        <w:tabs>
          <w:tab w:val="clear" w:pos="4703"/>
          <w:tab w:val="clear" w:pos="9406"/>
        </w:tabs>
        <w:jc w:val="center"/>
        <w:rPr>
          <w:rFonts w:ascii="Trebuchet MS" w:hAnsi="Trebuchet MS"/>
          <w:b/>
          <w:szCs w:val="24"/>
          <w:lang w:val="sr-Cyrl-CS"/>
        </w:rPr>
      </w:pPr>
      <w:r>
        <w:rPr>
          <w:rFonts w:ascii="Trebuchet MS" w:hAnsi="Trebuchet MS"/>
          <w:b/>
          <w:szCs w:val="24"/>
          <w:lang w:val="sr-Cyrl-CS"/>
        </w:rPr>
        <w:t>САДРЖАЈ</w:t>
      </w:r>
      <w:r w:rsidRPr="002E54CB">
        <w:rPr>
          <w:rFonts w:ascii="Trebuchet MS" w:hAnsi="Trebuchet MS"/>
          <w:b/>
          <w:szCs w:val="24"/>
          <w:lang w:val="sr-Cyrl-CS"/>
        </w:rPr>
        <w:t xml:space="preserve"> </w:t>
      </w:r>
      <w:r>
        <w:rPr>
          <w:rFonts w:ascii="Trebuchet MS" w:hAnsi="Trebuchet MS"/>
          <w:b/>
          <w:szCs w:val="24"/>
          <w:lang w:val="sr-Cyrl-CS"/>
        </w:rPr>
        <w:t>КОНКУРСНЕ</w:t>
      </w:r>
      <w:r w:rsidRPr="002E54CB">
        <w:rPr>
          <w:rFonts w:ascii="Trebuchet MS" w:hAnsi="Trebuchet MS"/>
          <w:b/>
          <w:szCs w:val="24"/>
          <w:lang w:val="sr-Cyrl-CS"/>
        </w:rPr>
        <w:t xml:space="preserve"> </w:t>
      </w:r>
      <w:r>
        <w:rPr>
          <w:rFonts w:ascii="Trebuchet MS" w:hAnsi="Trebuchet MS"/>
          <w:b/>
          <w:szCs w:val="24"/>
          <w:lang w:val="sr-Cyrl-CS"/>
        </w:rPr>
        <w:t>ДОКУМЕНТАЦИЈЕ</w:t>
      </w:r>
      <w:r w:rsidR="001C21CD">
        <w:rPr>
          <w:rFonts w:ascii="Trebuchet MS" w:hAnsi="Trebuchet MS"/>
          <w:b/>
          <w:szCs w:val="24"/>
          <w:lang w:val="sr-Cyrl-CS"/>
        </w:rPr>
        <w:t xml:space="preserve"> У ОТВОРЕНОМ ПОСТУПК</w:t>
      </w:r>
      <w:r w:rsidR="000D38DA">
        <w:rPr>
          <w:rFonts w:ascii="Trebuchet MS" w:hAnsi="Trebuchet MS"/>
          <w:b/>
          <w:szCs w:val="24"/>
          <w:lang w:val="sr-Cyrl-CS"/>
        </w:rPr>
        <w:t>У ЗА ЈАВНУ НАБАВКУ ЖИВОТНИХ НАМИ</w:t>
      </w:r>
      <w:r w:rsidR="001C21CD">
        <w:rPr>
          <w:rFonts w:ascii="Trebuchet MS" w:hAnsi="Trebuchet MS"/>
          <w:b/>
          <w:szCs w:val="24"/>
          <w:lang w:val="sr-Cyrl-CS"/>
        </w:rPr>
        <w:t>РНИЦА И ПРЕХРАМБЕНИХ ПРОИЗВОДА ПО ПАРТИЈАМА</w:t>
      </w:r>
    </w:p>
    <w:p w:rsidR="001C21CD" w:rsidRPr="004E0A47" w:rsidRDefault="00E04507" w:rsidP="002B5161">
      <w:pPr>
        <w:pStyle w:val="Header"/>
        <w:tabs>
          <w:tab w:val="clear" w:pos="4703"/>
          <w:tab w:val="clear" w:pos="9406"/>
        </w:tabs>
        <w:jc w:val="center"/>
        <w:rPr>
          <w:rFonts w:ascii="Trebuchet MS" w:hAnsi="Trebuchet MS"/>
          <w:b/>
          <w:szCs w:val="24"/>
          <w:lang w:val="sr-Cyrl-RS"/>
        </w:rPr>
      </w:pPr>
      <w:r>
        <w:rPr>
          <w:rFonts w:ascii="Trebuchet MS" w:hAnsi="Trebuchet MS"/>
          <w:b/>
          <w:szCs w:val="24"/>
          <w:lang w:val="sr-Cyrl-CS"/>
        </w:rPr>
        <w:t>ЈН бр.</w:t>
      </w:r>
      <w:r w:rsidR="00EE38D2">
        <w:rPr>
          <w:rFonts w:ascii="Trebuchet MS" w:hAnsi="Trebuchet MS"/>
          <w:b/>
          <w:szCs w:val="24"/>
          <w:lang w:val="sr-Latn-RS"/>
        </w:rPr>
        <w:t>0</w:t>
      </w:r>
      <w:r w:rsidR="004E0A47">
        <w:rPr>
          <w:rFonts w:ascii="Trebuchet MS" w:hAnsi="Trebuchet MS"/>
          <w:b/>
          <w:szCs w:val="24"/>
          <w:lang w:val="sr-Cyrl-RS"/>
        </w:rPr>
        <w:t>7</w:t>
      </w:r>
      <w:r w:rsidR="004E0A47">
        <w:rPr>
          <w:rFonts w:ascii="Trebuchet MS" w:hAnsi="Trebuchet MS"/>
          <w:b/>
          <w:szCs w:val="24"/>
          <w:lang w:val="sr-Latn-RS"/>
        </w:rPr>
        <w:t>/201</w:t>
      </w:r>
      <w:r w:rsidR="004E0A47">
        <w:rPr>
          <w:rFonts w:ascii="Trebuchet MS" w:hAnsi="Trebuchet MS"/>
          <w:b/>
          <w:szCs w:val="24"/>
          <w:lang w:val="sr-Cyrl-RS"/>
        </w:rPr>
        <w:t>9</w:t>
      </w:r>
    </w:p>
    <w:p w:rsidR="002B5161" w:rsidRPr="002E54CB" w:rsidRDefault="002B5161" w:rsidP="002B5161">
      <w:pPr>
        <w:pStyle w:val="Header"/>
        <w:tabs>
          <w:tab w:val="clear" w:pos="4703"/>
          <w:tab w:val="clear" w:pos="9406"/>
        </w:tabs>
        <w:jc w:val="center"/>
        <w:rPr>
          <w:rFonts w:ascii="Trebuchet MS" w:hAnsi="Trebuchet MS"/>
          <w:szCs w:val="24"/>
          <w:lang w:val="sr-Cyrl-CS"/>
        </w:rPr>
      </w:pPr>
    </w:p>
    <w:p w:rsidR="002B5161" w:rsidRPr="002E54CB" w:rsidRDefault="002B5161" w:rsidP="002B5161">
      <w:pPr>
        <w:rPr>
          <w:rFonts w:ascii="Trebuchet MS" w:hAnsi="Trebuchet MS"/>
          <w:lang w:val="sr-Cyrl-CS"/>
        </w:rPr>
      </w:pPr>
      <w:r w:rsidRPr="002E54CB">
        <w:rPr>
          <w:rFonts w:ascii="Trebuchet MS" w:hAnsi="Trebuchet MS"/>
          <w:lang w:val="sr-Cyrl-CS"/>
        </w:rPr>
        <w:t>____________________________________________________________________</w:t>
      </w:r>
    </w:p>
    <w:p w:rsidR="002B5161" w:rsidRPr="00042C4B" w:rsidRDefault="002B5161" w:rsidP="002B5161">
      <w:pPr>
        <w:ind w:left="1080"/>
        <w:rPr>
          <w:rFonts w:ascii="Trebuchet MS" w:hAnsi="Trebuchet MS"/>
          <w:color w:val="FF0000"/>
          <w:lang w:val="sr-Cyrl-CS"/>
        </w:rPr>
      </w:pPr>
    </w:p>
    <w:p w:rsidR="002B5161" w:rsidRPr="00687C9F" w:rsidRDefault="002B5161" w:rsidP="002B5161">
      <w:pPr>
        <w:numPr>
          <w:ilvl w:val="0"/>
          <w:numId w:val="1"/>
        </w:numPr>
        <w:tabs>
          <w:tab w:val="clear" w:pos="1216"/>
          <w:tab w:val="num" w:pos="0"/>
          <w:tab w:val="left" w:pos="284"/>
        </w:tabs>
        <w:ind w:left="0" w:firstLine="0"/>
        <w:rPr>
          <w:rFonts w:ascii="Trebuchet MS" w:hAnsi="Trebuchet MS"/>
          <w:b/>
          <w:lang w:val="sr-Cyrl-CS"/>
        </w:rPr>
      </w:pPr>
      <w:r w:rsidRPr="00687C9F">
        <w:rPr>
          <w:rFonts w:ascii="Trebuchet MS" w:hAnsi="Trebuchet MS"/>
          <w:b/>
          <w:lang w:val="sr-Cyrl-CS"/>
        </w:rPr>
        <w:t>ПОЗИВ ЗА ПОДНОШЕЊЕ ПОНУДА</w:t>
      </w:r>
    </w:p>
    <w:p w:rsidR="002B5161" w:rsidRPr="00042C4B" w:rsidRDefault="002B5161" w:rsidP="002B5161">
      <w:pPr>
        <w:tabs>
          <w:tab w:val="num" w:pos="426"/>
        </w:tabs>
        <w:ind w:left="426"/>
        <w:rPr>
          <w:rFonts w:ascii="Trebuchet MS" w:hAnsi="Trebuchet MS"/>
          <w:color w:val="FF0000"/>
          <w:lang w:val="sr-Cyrl-CS"/>
        </w:rPr>
      </w:pPr>
    </w:p>
    <w:p w:rsidR="002B5161" w:rsidRPr="00687C9F" w:rsidRDefault="002B5161" w:rsidP="002B5161">
      <w:pPr>
        <w:numPr>
          <w:ilvl w:val="0"/>
          <w:numId w:val="1"/>
        </w:numPr>
        <w:tabs>
          <w:tab w:val="clear" w:pos="1216"/>
          <w:tab w:val="num" w:pos="0"/>
          <w:tab w:val="left" w:pos="284"/>
        </w:tabs>
        <w:ind w:left="0" w:firstLine="0"/>
        <w:rPr>
          <w:rFonts w:ascii="Trebuchet MS" w:hAnsi="Trebuchet MS"/>
          <w:b/>
          <w:lang w:val="sr-Cyrl-CS"/>
        </w:rPr>
      </w:pPr>
      <w:r w:rsidRPr="00687C9F">
        <w:rPr>
          <w:rFonts w:ascii="Trebuchet MS" w:hAnsi="Trebuchet MS"/>
          <w:b/>
          <w:lang w:val="sr-Cyrl-CS"/>
        </w:rPr>
        <w:t>УПУСТВО ПОНУЂАЧУ КАКО ДА САЧИНИ ПОНУДУ</w:t>
      </w:r>
    </w:p>
    <w:p w:rsidR="002B5161" w:rsidRPr="00042C4B" w:rsidRDefault="002B5161" w:rsidP="002B5161">
      <w:pPr>
        <w:tabs>
          <w:tab w:val="num" w:pos="0"/>
        </w:tabs>
        <w:rPr>
          <w:rFonts w:ascii="Trebuchet MS" w:hAnsi="Trebuchet MS"/>
          <w:b/>
          <w:color w:val="FF0000"/>
          <w:lang w:val="sr-Cyrl-CS"/>
        </w:rPr>
      </w:pPr>
    </w:p>
    <w:p w:rsidR="002B5161" w:rsidRPr="00916227" w:rsidRDefault="002B5161" w:rsidP="002B5161">
      <w:pPr>
        <w:numPr>
          <w:ilvl w:val="0"/>
          <w:numId w:val="1"/>
        </w:numPr>
        <w:tabs>
          <w:tab w:val="clear" w:pos="1216"/>
          <w:tab w:val="num" w:pos="0"/>
          <w:tab w:val="left" w:pos="142"/>
          <w:tab w:val="left" w:pos="284"/>
        </w:tabs>
        <w:ind w:left="0" w:firstLine="0"/>
        <w:rPr>
          <w:rFonts w:ascii="Trebuchet MS" w:hAnsi="Trebuchet MS"/>
          <w:b/>
          <w:lang w:val="sr-Cyrl-CS"/>
        </w:rPr>
      </w:pPr>
      <w:r w:rsidRPr="00916227">
        <w:rPr>
          <w:rFonts w:ascii="Trebuchet MS" w:hAnsi="Trebuchet MS"/>
          <w:b/>
          <w:lang w:val="sr-Cyrl-CS"/>
        </w:rPr>
        <w:t>ОБРАСЦИ:</w:t>
      </w:r>
    </w:p>
    <w:p w:rsidR="002B5161" w:rsidRPr="00916227" w:rsidRDefault="002B5161" w:rsidP="002B5161">
      <w:pPr>
        <w:tabs>
          <w:tab w:val="num" w:pos="0"/>
        </w:tabs>
        <w:rPr>
          <w:rFonts w:ascii="Trebuchet MS" w:hAnsi="Trebuchet MS"/>
          <w:b/>
          <w:lang w:val="sr-Cyrl-CS"/>
        </w:rPr>
      </w:pPr>
    </w:p>
    <w:p w:rsidR="002B5161" w:rsidRPr="00916227" w:rsidRDefault="002B5161" w:rsidP="00220D7B">
      <w:pPr>
        <w:numPr>
          <w:ilvl w:val="0"/>
          <w:numId w:val="4"/>
        </w:numPr>
        <w:tabs>
          <w:tab w:val="num" w:pos="0"/>
          <w:tab w:val="left" w:pos="142"/>
          <w:tab w:val="left" w:pos="284"/>
        </w:tabs>
        <w:ind w:left="0" w:firstLine="0"/>
        <w:rPr>
          <w:rFonts w:ascii="Trebuchet MS" w:hAnsi="Trebuchet MS"/>
          <w:b/>
          <w:lang w:val="sr-Cyrl-CS"/>
        </w:rPr>
      </w:pPr>
      <w:r w:rsidRPr="00916227">
        <w:rPr>
          <w:rFonts w:ascii="Trebuchet MS" w:hAnsi="Trebuchet MS"/>
          <w:b/>
          <w:lang w:val="sr-Cyrl-CS"/>
        </w:rPr>
        <w:t xml:space="preserve"> ОБРАЗАЦ ПОТРЕБНИХ ДОКАЗА</w:t>
      </w:r>
      <w:r w:rsidRPr="00916227">
        <w:rPr>
          <w:rFonts w:ascii="Trebuchet MS" w:hAnsi="Trebuchet MS"/>
          <w:b/>
          <w:lang w:val="sr-Latn-CS"/>
        </w:rPr>
        <w:t xml:space="preserve"> </w:t>
      </w:r>
      <w:r w:rsidRPr="00916227">
        <w:rPr>
          <w:rFonts w:ascii="Trebuchet MS" w:hAnsi="Trebuchet MS"/>
          <w:b/>
          <w:lang w:val="sr-Cyrl-CS"/>
        </w:rPr>
        <w:t xml:space="preserve"> – ОБРАЗАЦ А</w:t>
      </w:r>
    </w:p>
    <w:p w:rsidR="002B5161" w:rsidRPr="00687C9F" w:rsidRDefault="002B5161" w:rsidP="00220D7B">
      <w:pPr>
        <w:numPr>
          <w:ilvl w:val="0"/>
          <w:numId w:val="4"/>
        </w:numPr>
        <w:tabs>
          <w:tab w:val="num" w:pos="0"/>
          <w:tab w:val="left" w:pos="284"/>
        </w:tabs>
        <w:ind w:left="0" w:firstLine="0"/>
        <w:rPr>
          <w:rFonts w:ascii="Trebuchet MS" w:hAnsi="Trebuchet MS"/>
          <w:b/>
          <w:lang w:val="sr-Cyrl-CS"/>
        </w:rPr>
      </w:pPr>
      <w:r w:rsidRPr="00687C9F">
        <w:rPr>
          <w:rFonts w:ascii="Trebuchet MS" w:hAnsi="Trebuchet MS"/>
          <w:b/>
          <w:lang w:val="sr-Cyrl-CS"/>
        </w:rPr>
        <w:t xml:space="preserve">ИЗЈАВА ПОНУЂАЧА О ПОШТОВАЊУ ОБАВЕЗА ИЗ ВАЖЕЋИХ ПРОПИСА – </w:t>
      </w:r>
    </w:p>
    <w:p w:rsidR="002B5161" w:rsidRPr="00687C9F" w:rsidRDefault="002B5161" w:rsidP="002B5161">
      <w:pPr>
        <w:tabs>
          <w:tab w:val="left" w:pos="284"/>
        </w:tabs>
        <w:rPr>
          <w:rFonts w:ascii="Trebuchet MS" w:hAnsi="Trebuchet MS"/>
          <w:b/>
          <w:lang w:val="sr-Cyrl-CS"/>
        </w:rPr>
      </w:pPr>
      <w:r w:rsidRPr="00687C9F">
        <w:rPr>
          <w:rFonts w:ascii="Trebuchet MS" w:hAnsi="Trebuchet MS"/>
          <w:b/>
          <w:lang w:val="sr-Cyrl-CS"/>
        </w:rPr>
        <w:t xml:space="preserve">    ОБРАЗАЦ </w:t>
      </w:r>
      <w:r w:rsidR="00870AC2">
        <w:rPr>
          <w:rFonts w:ascii="Trebuchet MS" w:hAnsi="Trebuchet MS"/>
          <w:b/>
          <w:lang w:val="sr-Cyrl-CS"/>
        </w:rPr>
        <w:t>1</w:t>
      </w:r>
      <w:r w:rsidRPr="00687C9F">
        <w:rPr>
          <w:rFonts w:ascii="Trebuchet MS" w:hAnsi="Trebuchet MS"/>
          <w:lang w:val="sr-Cyrl-CS"/>
        </w:rPr>
        <w:t xml:space="preserve"> </w:t>
      </w:r>
    </w:p>
    <w:p w:rsidR="002B5161" w:rsidRPr="00687C9F" w:rsidRDefault="002B5161" w:rsidP="00220D7B">
      <w:pPr>
        <w:numPr>
          <w:ilvl w:val="0"/>
          <w:numId w:val="4"/>
        </w:numPr>
        <w:tabs>
          <w:tab w:val="num" w:pos="0"/>
          <w:tab w:val="left" w:pos="284"/>
        </w:tabs>
        <w:ind w:left="0" w:firstLine="0"/>
        <w:rPr>
          <w:rFonts w:ascii="Trebuchet MS" w:hAnsi="Trebuchet MS"/>
          <w:b/>
          <w:lang w:val="sr-Cyrl-CS"/>
        </w:rPr>
      </w:pPr>
      <w:r w:rsidRPr="00687C9F">
        <w:rPr>
          <w:rFonts w:ascii="Trebuchet MS" w:hAnsi="Trebuchet MS"/>
          <w:b/>
          <w:lang w:val="sr-Cyrl-CS"/>
        </w:rPr>
        <w:t>ИЗЈАВА ПОНУЂАЧА О ИСПУЊЕ</w:t>
      </w:r>
      <w:r w:rsidR="00870AC2">
        <w:rPr>
          <w:rFonts w:ascii="Trebuchet MS" w:hAnsi="Trebuchet MS"/>
          <w:b/>
          <w:lang w:val="sr-Cyrl-CS"/>
        </w:rPr>
        <w:t>НОСТИ ОСТАЛИХ УСЛОВА – ОБРАЗАЦ 2</w:t>
      </w:r>
    </w:p>
    <w:p w:rsidR="002B5161" w:rsidRPr="001051A1" w:rsidRDefault="00870AC2" w:rsidP="00220D7B">
      <w:pPr>
        <w:numPr>
          <w:ilvl w:val="0"/>
          <w:numId w:val="4"/>
        </w:numPr>
        <w:tabs>
          <w:tab w:val="num" w:pos="0"/>
          <w:tab w:val="left" w:pos="284"/>
        </w:tabs>
        <w:ind w:left="0" w:firstLine="0"/>
        <w:rPr>
          <w:rFonts w:ascii="Trebuchet MS" w:hAnsi="Trebuchet MS"/>
          <w:b/>
          <w:lang w:val="sr-Cyrl-CS"/>
        </w:rPr>
      </w:pPr>
      <w:r>
        <w:rPr>
          <w:rFonts w:ascii="Trebuchet MS" w:hAnsi="Trebuchet MS"/>
          <w:b/>
          <w:lang w:val="sr-Cyrl-CS"/>
        </w:rPr>
        <w:t>ОБРАЗАЦ ПОНУДЕ – ОБРАЗАЦ 3</w:t>
      </w:r>
    </w:p>
    <w:p w:rsidR="00A4307B" w:rsidRPr="001051A1" w:rsidRDefault="00A4307B" w:rsidP="00A4307B">
      <w:pPr>
        <w:tabs>
          <w:tab w:val="left" w:pos="284"/>
        </w:tabs>
        <w:rPr>
          <w:rFonts w:ascii="Trebuchet MS" w:hAnsi="Trebuchet MS"/>
          <w:b/>
          <w:lang w:val="sr-Cyrl-CS"/>
        </w:rPr>
      </w:pPr>
      <w:r w:rsidRPr="001051A1">
        <w:rPr>
          <w:rFonts w:ascii="Trebuchet MS" w:hAnsi="Trebuchet MS"/>
          <w:b/>
          <w:lang w:val="sr-Cyrl-CS"/>
        </w:rPr>
        <w:t xml:space="preserve">- </w:t>
      </w:r>
      <w:r w:rsidR="009C669B" w:rsidRPr="001051A1">
        <w:rPr>
          <w:rFonts w:ascii="Trebuchet MS" w:hAnsi="Trebuchet MS"/>
          <w:b/>
          <w:lang w:val="sr-Cyrl-CS"/>
        </w:rPr>
        <w:t xml:space="preserve"> </w:t>
      </w:r>
      <w:r w:rsidR="00870AC2">
        <w:rPr>
          <w:rFonts w:ascii="Trebuchet MS" w:hAnsi="Trebuchet MS"/>
          <w:b/>
          <w:lang w:val="sr-Cyrl-CS"/>
        </w:rPr>
        <w:t>ОБРАЗАЦ СТРУКТУРЕ ЦЕНЕ–ОБРАЗАЦ 4</w:t>
      </w:r>
    </w:p>
    <w:p w:rsidR="002B5161" w:rsidRPr="00EF66FA" w:rsidRDefault="002B5161" w:rsidP="00220D7B">
      <w:pPr>
        <w:numPr>
          <w:ilvl w:val="0"/>
          <w:numId w:val="4"/>
        </w:numPr>
        <w:tabs>
          <w:tab w:val="num" w:pos="0"/>
          <w:tab w:val="left" w:pos="284"/>
        </w:tabs>
        <w:ind w:left="0" w:firstLine="0"/>
        <w:rPr>
          <w:rFonts w:ascii="Trebuchet MS" w:hAnsi="Trebuchet MS"/>
          <w:b/>
          <w:lang w:val="sr-Cyrl-CS"/>
        </w:rPr>
      </w:pPr>
      <w:r w:rsidRPr="001051A1">
        <w:rPr>
          <w:rFonts w:ascii="Trebuchet MS" w:hAnsi="Trebuchet MS"/>
          <w:b/>
          <w:lang w:val="sr-Cyrl-CS"/>
        </w:rPr>
        <w:t>ИЗЈАВА ПОНУЂАЧА О НЕЗАВИСНОЈ ПОНУДИ – ОБРАЗАЦ</w:t>
      </w:r>
      <w:r w:rsidR="00A4307B" w:rsidRPr="001051A1">
        <w:rPr>
          <w:rFonts w:ascii="Trebuchet MS" w:hAnsi="Trebuchet MS"/>
          <w:b/>
          <w:lang w:val="sr-Cyrl-CS"/>
        </w:rPr>
        <w:t xml:space="preserve"> </w:t>
      </w:r>
      <w:r w:rsidR="00870AC2">
        <w:rPr>
          <w:rFonts w:ascii="Trebuchet MS" w:hAnsi="Trebuchet MS"/>
          <w:b/>
          <w:lang w:val="sr-Cyrl-CS"/>
        </w:rPr>
        <w:t>5</w:t>
      </w:r>
    </w:p>
    <w:p w:rsidR="00EF66FA" w:rsidRPr="002E54CB" w:rsidRDefault="00EF66FA" w:rsidP="00EF66FA">
      <w:pPr>
        <w:numPr>
          <w:ilvl w:val="0"/>
          <w:numId w:val="4"/>
        </w:numPr>
        <w:tabs>
          <w:tab w:val="num" w:pos="0"/>
          <w:tab w:val="left" w:pos="284"/>
        </w:tabs>
        <w:ind w:left="0" w:firstLine="0"/>
        <w:rPr>
          <w:rFonts w:ascii="Trebuchet MS" w:hAnsi="Trebuchet MS"/>
          <w:b/>
          <w:lang w:val="sr-Cyrl-CS"/>
        </w:rPr>
      </w:pPr>
      <w:r>
        <w:rPr>
          <w:rFonts w:ascii="Trebuchet MS" w:hAnsi="Trebuchet MS"/>
          <w:b/>
          <w:lang w:val="sr-Cyrl-CS"/>
        </w:rPr>
        <w:t>ИЗЈАВА</w:t>
      </w:r>
      <w:r w:rsidRPr="002E54CB">
        <w:rPr>
          <w:rFonts w:ascii="Trebuchet MS" w:hAnsi="Trebuchet MS"/>
          <w:b/>
          <w:lang w:val="sr-Cyrl-CS"/>
        </w:rPr>
        <w:t xml:space="preserve"> </w:t>
      </w:r>
      <w:r>
        <w:rPr>
          <w:rFonts w:ascii="Trebuchet MS" w:hAnsi="Trebuchet MS"/>
          <w:b/>
          <w:lang w:val="sr-Cyrl-CS"/>
        </w:rPr>
        <w:t>ПОНУЂАЧА</w:t>
      </w:r>
      <w:r w:rsidRPr="002E54CB">
        <w:rPr>
          <w:rFonts w:ascii="Trebuchet MS" w:hAnsi="Trebuchet MS"/>
          <w:b/>
          <w:lang w:val="sr-Cyrl-CS"/>
        </w:rPr>
        <w:t xml:space="preserve"> </w:t>
      </w:r>
      <w:r>
        <w:rPr>
          <w:rFonts w:ascii="Trebuchet MS" w:hAnsi="Trebuchet MS"/>
          <w:b/>
          <w:lang w:val="sr-Cyrl-CS"/>
        </w:rPr>
        <w:t>ДА</w:t>
      </w:r>
      <w:r w:rsidRPr="002E54CB">
        <w:rPr>
          <w:rFonts w:ascii="Trebuchet MS" w:hAnsi="Trebuchet MS"/>
          <w:b/>
          <w:lang w:val="sr-Cyrl-CS"/>
        </w:rPr>
        <w:t xml:space="preserve"> </w:t>
      </w:r>
      <w:r>
        <w:rPr>
          <w:rFonts w:ascii="Trebuchet MS" w:hAnsi="Trebuchet MS"/>
          <w:b/>
          <w:lang w:val="sr-Cyrl-CS"/>
        </w:rPr>
        <w:t>ЋЕ</w:t>
      </w:r>
      <w:r w:rsidRPr="002E54CB">
        <w:rPr>
          <w:rFonts w:ascii="Trebuchet MS" w:hAnsi="Trebuchet MS"/>
          <w:b/>
          <w:lang w:val="sr-Cyrl-CS"/>
        </w:rPr>
        <w:t xml:space="preserve"> </w:t>
      </w:r>
      <w:r>
        <w:rPr>
          <w:rFonts w:ascii="Trebuchet MS" w:hAnsi="Trebuchet MS"/>
          <w:b/>
          <w:lang w:val="sr-Cyrl-CS"/>
        </w:rPr>
        <w:t>ДОСТАВИТИ</w:t>
      </w:r>
      <w:r w:rsidRPr="002E54CB">
        <w:rPr>
          <w:rFonts w:ascii="Trebuchet MS" w:hAnsi="Trebuchet MS"/>
          <w:b/>
          <w:lang w:val="sr-Cyrl-CS"/>
        </w:rPr>
        <w:t xml:space="preserve"> </w:t>
      </w:r>
      <w:r>
        <w:rPr>
          <w:rFonts w:ascii="Trebuchet MS" w:hAnsi="Trebuchet MS"/>
          <w:b/>
          <w:lang w:val="sr-Cyrl-CS"/>
        </w:rPr>
        <w:t>СРЕДСТВА</w:t>
      </w:r>
      <w:r w:rsidRPr="002E54CB">
        <w:rPr>
          <w:rFonts w:ascii="Trebuchet MS" w:hAnsi="Trebuchet MS"/>
          <w:b/>
          <w:lang w:val="sr-Cyrl-CS"/>
        </w:rPr>
        <w:t xml:space="preserve"> </w:t>
      </w:r>
      <w:r>
        <w:rPr>
          <w:rFonts w:ascii="Trebuchet MS" w:hAnsi="Trebuchet MS"/>
          <w:b/>
          <w:lang w:val="sr-Cyrl-CS"/>
        </w:rPr>
        <w:t>ФИНАНСИЈСКОГ</w:t>
      </w:r>
      <w:r w:rsidRPr="002E54CB">
        <w:rPr>
          <w:rFonts w:ascii="Trebuchet MS" w:hAnsi="Trebuchet MS"/>
          <w:b/>
          <w:lang w:val="sr-Cyrl-CS"/>
        </w:rPr>
        <w:t xml:space="preserve"> </w:t>
      </w:r>
    </w:p>
    <w:p w:rsidR="00EF66FA" w:rsidRPr="00EF66FA" w:rsidRDefault="00EF66FA" w:rsidP="00EF66FA">
      <w:pPr>
        <w:tabs>
          <w:tab w:val="left" w:pos="284"/>
        </w:tabs>
        <w:rPr>
          <w:rFonts w:ascii="Trebuchet MS" w:hAnsi="Trebuchet MS"/>
          <w:b/>
          <w:lang w:val="sr-Latn-RS"/>
        </w:rPr>
      </w:pPr>
      <w:r>
        <w:rPr>
          <w:rFonts w:ascii="Trebuchet MS" w:hAnsi="Trebuchet MS"/>
          <w:b/>
          <w:lang w:val="sr-Cyrl-CS"/>
        </w:rPr>
        <w:t xml:space="preserve">    ОБЕЗБЕЂЕЊА</w:t>
      </w:r>
      <w:r w:rsidRPr="002E54CB">
        <w:rPr>
          <w:rFonts w:ascii="Trebuchet MS" w:hAnsi="Trebuchet MS"/>
          <w:b/>
          <w:lang w:val="sr-Cyrl-CS"/>
        </w:rPr>
        <w:t xml:space="preserve"> – </w:t>
      </w:r>
      <w:r>
        <w:rPr>
          <w:rFonts w:ascii="Trebuchet MS" w:hAnsi="Trebuchet MS"/>
          <w:b/>
          <w:lang w:val="sr-Cyrl-CS"/>
        </w:rPr>
        <w:t xml:space="preserve">ОБРАЗАЦ </w:t>
      </w:r>
      <w:r>
        <w:rPr>
          <w:rFonts w:ascii="Trebuchet MS" w:hAnsi="Trebuchet MS"/>
          <w:b/>
          <w:lang w:val="sr-Latn-RS"/>
        </w:rPr>
        <w:t>6</w:t>
      </w:r>
    </w:p>
    <w:p w:rsidR="00EF66FA" w:rsidRPr="00EF66FA" w:rsidRDefault="00EF66FA" w:rsidP="00EF66FA">
      <w:pPr>
        <w:numPr>
          <w:ilvl w:val="0"/>
          <w:numId w:val="4"/>
        </w:numPr>
        <w:tabs>
          <w:tab w:val="num" w:pos="0"/>
          <w:tab w:val="left" w:pos="284"/>
        </w:tabs>
        <w:ind w:left="0" w:firstLine="0"/>
        <w:rPr>
          <w:rFonts w:ascii="Trebuchet MS" w:hAnsi="Trebuchet MS"/>
          <w:b/>
          <w:lang w:val="sr-Cyrl-CS"/>
        </w:rPr>
      </w:pPr>
      <w:r>
        <w:rPr>
          <w:rFonts w:ascii="Trebuchet MS" w:hAnsi="Trebuchet MS"/>
          <w:b/>
          <w:lang w:val="sr-Cyrl-RS"/>
        </w:rPr>
        <w:t xml:space="preserve">ОБРАЗАЦ ТРОШКОВА ПРИПРЕМЕ ПОНУДЕ- ОБРАЗАЦ </w:t>
      </w:r>
      <w:r>
        <w:rPr>
          <w:rFonts w:ascii="Trebuchet MS" w:hAnsi="Trebuchet MS"/>
          <w:b/>
          <w:lang w:val="sr-Latn-RS"/>
        </w:rPr>
        <w:t>7</w:t>
      </w:r>
    </w:p>
    <w:p w:rsidR="002B5161" w:rsidRPr="001051A1" w:rsidRDefault="002B5161" w:rsidP="002B5161">
      <w:pPr>
        <w:tabs>
          <w:tab w:val="num" w:pos="0"/>
        </w:tabs>
        <w:rPr>
          <w:rFonts w:ascii="Trebuchet MS" w:hAnsi="Trebuchet MS"/>
          <w:lang w:val="sr-Cyrl-CS"/>
        </w:rPr>
      </w:pPr>
    </w:p>
    <w:p w:rsidR="002B5161" w:rsidRPr="001051A1" w:rsidRDefault="002B5161" w:rsidP="002B5161">
      <w:pPr>
        <w:numPr>
          <w:ilvl w:val="0"/>
          <w:numId w:val="1"/>
        </w:numPr>
        <w:tabs>
          <w:tab w:val="clear" w:pos="1216"/>
          <w:tab w:val="num" w:pos="0"/>
        </w:tabs>
        <w:ind w:left="0" w:firstLine="0"/>
        <w:rPr>
          <w:rFonts w:ascii="Trebuchet MS" w:hAnsi="Trebuchet MS"/>
          <w:b/>
          <w:lang w:val="sr-Cyrl-CS"/>
        </w:rPr>
      </w:pPr>
      <w:r w:rsidRPr="001051A1">
        <w:rPr>
          <w:rFonts w:ascii="Trebuchet MS" w:hAnsi="Trebuchet MS"/>
          <w:b/>
          <w:lang w:val="sr-Cyrl-CS"/>
        </w:rPr>
        <w:t>МОДЕЛ УГОВОРА</w:t>
      </w:r>
      <w:r w:rsidR="00870AC2">
        <w:rPr>
          <w:rFonts w:ascii="Trebuchet MS" w:hAnsi="Trebuchet MS"/>
          <w:b/>
          <w:lang w:val="sr-Cyrl-CS"/>
        </w:rPr>
        <w:t xml:space="preserve"> </w:t>
      </w:r>
      <w:r w:rsidR="00E04507">
        <w:rPr>
          <w:rFonts w:ascii="Trebuchet MS" w:hAnsi="Trebuchet MS"/>
          <w:b/>
          <w:lang w:val="sr-Latn-RS"/>
        </w:rPr>
        <w:t>–</w:t>
      </w:r>
      <w:r w:rsidR="00E04507">
        <w:rPr>
          <w:rFonts w:ascii="Trebuchet MS" w:hAnsi="Trebuchet MS"/>
          <w:b/>
          <w:lang w:val="sr-Cyrl-RS"/>
        </w:rPr>
        <w:t>ОБРАЗАЦ 8</w:t>
      </w:r>
    </w:p>
    <w:p w:rsidR="002B5161" w:rsidRPr="001051A1" w:rsidRDefault="002B5161" w:rsidP="002B5161">
      <w:pPr>
        <w:tabs>
          <w:tab w:val="num" w:pos="0"/>
        </w:tabs>
        <w:rPr>
          <w:rFonts w:ascii="Trebuchet MS" w:hAnsi="Trebuchet MS"/>
          <w:b/>
          <w:lang w:val="sr-Latn-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Default="002B5161" w:rsidP="002B5161">
      <w:pPr>
        <w:rPr>
          <w:rFonts w:ascii="Trebuchet MS" w:hAnsi="Trebuchet MS"/>
          <w:b/>
          <w:sz w:val="22"/>
          <w:szCs w:val="22"/>
          <w:lang w:val="sr-Latn-CS"/>
        </w:rPr>
      </w:pPr>
    </w:p>
    <w:p w:rsidR="002B5161" w:rsidRPr="001522C6" w:rsidRDefault="002B5161" w:rsidP="002B5161">
      <w:pPr>
        <w:rPr>
          <w:rFonts w:ascii="Trebuchet MS" w:hAnsi="Trebuchet MS"/>
          <w:b/>
          <w:sz w:val="22"/>
          <w:szCs w:val="22"/>
          <w:lang w:val="sr-Latn-CS"/>
        </w:rPr>
      </w:pPr>
    </w:p>
    <w:p w:rsidR="002B5161" w:rsidRPr="002E54CB" w:rsidRDefault="002B5161" w:rsidP="002B5161">
      <w:pPr>
        <w:ind w:left="935"/>
        <w:rPr>
          <w:rFonts w:ascii="Trebuchet MS" w:hAnsi="Trebuchet MS"/>
          <w:b/>
          <w:sz w:val="22"/>
          <w:szCs w:val="22"/>
          <w:lang w:val="sr-Cyrl-CS"/>
        </w:rPr>
      </w:pPr>
    </w:p>
    <w:p w:rsidR="002B5161" w:rsidRPr="00E66BCC" w:rsidRDefault="002B5161" w:rsidP="002B5161">
      <w:pPr>
        <w:ind w:left="935"/>
        <w:rPr>
          <w:rFonts w:ascii="Trebuchet MS" w:hAnsi="Trebuchet MS"/>
          <w:b/>
          <w:sz w:val="22"/>
          <w:szCs w:val="22"/>
          <w:lang w:val="sr-Cyrl-CS"/>
        </w:rPr>
      </w:pPr>
    </w:p>
    <w:p w:rsidR="002B5161" w:rsidRPr="00BA0D32" w:rsidRDefault="002B5161" w:rsidP="002B5161">
      <w:pPr>
        <w:ind w:left="935"/>
        <w:rPr>
          <w:rFonts w:ascii="Trebuchet MS" w:hAnsi="Trebuchet MS"/>
          <w:b/>
          <w:sz w:val="22"/>
          <w:szCs w:val="22"/>
          <w:lang w:val="sr-Cyrl-RS"/>
        </w:rPr>
      </w:pPr>
      <w:r w:rsidRPr="00E66BCC">
        <w:rPr>
          <w:rFonts w:ascii="Trebuchet MS" w:hAnsi="Trebuchet MS"/>
          <w:b/>
          <w:sz w:val="22"/>
          <w:szCs w:val="22"/>
          <w:lang w:val="sr-Cyrl-CS"/>
        </w:rPr>
        <w:tab/>
        <w:t xml:space="preserve">Укупан број страна конкурсне </w:t>
      </w:r>
      <w:r w:rsidRPr="000B3102">
        <w:rPr>
          <w:rFonts w:ascii="Trebuchet MS" w:hAnsi="Trebuchet MS"/>
          <w:b/>
          <w:sz w:val="22"/>
          <w:szCs w:val="22"/>
          <w:lang w:val="sr-Cyrl-CS"/>
        </w:rPr>
        <w:t xml:space="preserve">документације: </w:t>
      </w:r>
      <w:r w:rsidR="00704FF2" w:rsidRPr="000B3102">
        <w:rPr>
          <w:rFonts w:ascii="Trebuchet MS" w:hAnsi="Trebuchet MS"/>
          <w:b/>
          <w:sz w:val="22"/>
          <w:szCs w:val="22"/>
          <w:lang w:val="sr-Cyrl-CS"/>
        </w:rPr>
        <w:t>3</w:t>
      </w:r>
      <w:r w:rsidR="00BA0D32">
        <w:rPr>
          <w:rFonts w:ascii="Trebuchet MS" w:hAnsi="Trebuchet MS"/>
          <w:b/>
          <w:sz w:val="22"/>
          <w:szCs w:val="22"/>
          <w:lang w:val="sr-Cyrl-RS"/>
        </w:rPr>
        <w:t>5</w:t>
      </w: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i/>
          <w:sz w:val="22"/>
          <w:szCs w:val="22"/>
          <w:lang w:val="sr-Cyrl-CS"/>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lang w:val="sr-Cyrl-CS"/>
        </w:rPr>
      </w:pPr>
    </w:p>
    <w:p w:rsidR="002F34EB" w:rsidRDefault="002F34EB" w:rsidP="002B5161">
      <w:pPr>
        <w:rPr>
          <w:rFonts w:ascii="Trebuchet MS" w:hAnsi="Trebuchet MS"/>
          <w:i/>
          <w:sz w:val="22"/>
          <w:szCs w:val="22"/>
          <w:lang w:val="sr-Cyrl-CS"/>
        </w:rPr>
      </w:pPr>
    </w:p>
    <w:p w:rsidR="002F34EB" w:rsidRDefault="002F34EB" w:rsidP="002B5161">
      <w:pPr>
        <w:rPr>
          <w:rFonts w:ascii="Trebuchet MS" w:hAnsi="Trebuchet MS"/>
          <w:i/>
          <w:sz w:val="22"/>
          <w:szCs w:val="22"/>
          <w:lang w:val="sr-Cyrl-CS"/>
        </w:rPr>
      </w:pPr>
    </w:p>
    <w:p w:rsidR="002F34EB" w:rsidRDefault="002F34EB" w:rsidP="002B5161">
      <w:pPr>
        <w:rPr>
          <w:rFonts w:ascii="Trebuchet MS" w:hAnsi="Trebuchet MS"/>
          <w:i/>
          <w:sz w:val="22"/>
          <w:szCs w:val="22"/>
          <w:lang w:val="sr-Cyrl-CS"/>
        </w:rPr>
      </w:pPr>
    </w:p>
    <w:p w:rsidR="002F34EB" w:rsidRPr="002F34EB" w:rsidRDefault="002F34EB" w:rsidP="002B5161">
      <w:pPr>
        <w:rPr>
          <w:rFonts w:ascii="Trebuchet MS" w:hAnsi="Trebuchet MS"/>
          <w:i/>
          <w:sz w:val="22"/>
          <w:szCs w:val="22"/>
          <w:lang w:val="sr-Cyrl-CS"/>
        </w:rPr>
      </w:pPr>
    </w:p>
    <w:p w:rsidR="002B5161" w:rsidRDefault="002B5161" w:rsidP="002B5161">
      <w:pPr>
        <w:rPr>
          <w:rFonts w:ascii="Trebuchet MS" w:hAnsi="Trebuchet MS"/>
          <w:i/>
          <w:sz w:val="22"/>
          <w:szCs w:val="22"/>
        </w:rPr>
      </w:pPr>
    </w:p>
    <w:p w:rsidR="002B5161" w:rsidRPr="004E5872" w:rsidRDefault="002B5161" w:rsidP="002B5161">
      <w:pPr>
        <w:rPr>
          <w:rFonts w:ascii="Trebuchet MS" w:hAnsi="Trebuchet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62"/>
      </w:tblGrid>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Наручилац</w:t>
            </w:r>
            <w:r w:rsidRPr="002E54CB">
              <w:rPr>
                <w:rFonts w:ascii="Trebuchet MS" w:hAnsi="Trebuchet MS"/>
                <w:b/>
                <w:sz w:val="22"/>
                <w:szCs w:val="22"/>
                <w:lang w:val="ru-RU"/>
              </w:rPr>
              <w:t>:</w:t>
            </w:r>
          </w:p>
        </w:tc>
        <w:tc>
          <w:tcPr>
            <w:tcW w:w="4362" w:type="dxa"/>
            <w:shd w:val="clear" w:color="auto" w:fill="D9D9D9"/>
          </w:tcPr>
          <w:p w:rsidR="007B29AC" w:rsidRDefault="007B29AC" w:rsidP="000A6674">
            <w:pPr>
              <w:pStyle w:val="Header"/>
              <w:tabs>
                <w:tab w:val="left" w:pos="720"/>
              </w:tabs>
              <w:rPr>
                <w:rFonts w:ascii="Trebuchet MS" w:hAnsi="Trebuchet MS"/>
                <w:b/>
                <w:sz w:val="22"/>
                <w:szCs w:val="22"/>
                <w:lang w:val="ru-RU"/>
              </w:rPr>
            </w:pPr>
          </w:p>
          <w:p w:rsidR="002B5161" w:rsidRPr="002E54CB" w:rsidRDefault="007B29AC" w:rsidP="000A6674">
            <w:pPr>
              <w:pStyle w:val="Header"/>
              <w:tabs>
                <w:tab w:val="left" w:pos="720"/>
              </w:tabs>
              <w:rPr>
                <w:rFonts w:ascii="Trebuchet MS" w:hAnsi="Trebuchet MS"/>
                <w:sz w:val="22"/>
                <w:szCs w:val="22"/>
                <w:lang w:val="ru-RU"/>
              </w:rPr>
            </w:pPr>
            <w:r>
              <w:rPr>
                <w:rFonts w:ascii="Trebuchet MS" w:hAnsi="Trebuchet MS"/>
                <w:b/>
                <w:sz w:val="22"/>
                <w:szCs w:val="22"/>
                <w:lang w:val="ru-RU"/>
              </w:rPr>
              <w:t xml:space="preserve">        Геронтолошки центар Ниш</w:t>
            </w:r>
            <w:r w:rsidR="002B5161" w:rsidRPr="002E54CB">
              <w:rPr>
                <w:rFonts w:ascii="Trebuchet MS" w:hAnsi="Trebuchet MS"/>
                <w:sz w:val="22"/>
                <w:szCs w:val="22"/>
                <w:lang w:val="ru-RU"/>
              </w:rPr>
              <w:t xml:space="preserve"> </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Адреса</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7B29AC" w:rsidP="007B29AC">
            <w:pPr>
              <w:rPr>
                <w:rFonts w:ascii="Trebuchet MS" w:hAnsi="Trebuchet MS"/>
                <w:sz w:val="22"/>
                <w:szCs w:val="22"/>
                <w:lang w:val="ru-RU"/>
              </w:rPr>
            </w:pPr>
            <w:r>
              <w:rPr>
                <w:rFonts w:ascii="Trebuchet MS" w:hAnsi="Trebuchet MS"/>
                <w:sz w:val="22"/>
                <w:szCs w:val="22"/>
                <w:lang w:val="ru-RU"/>
              </w:rPr>
              <w:t xml:space="preserve">          Ул.Радних бригада бр.15</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Интернет</w:t>
            </w:r>
            <w:r w:rsidRPr="002E54CB">
              <w:rPr>
                <w:rFonts w:ascii="Trebuchet MS" w:hAnsi="Trebuchet MS"/>
                <w:b/>
                <w:sz w:val="22"/>
                <w:szCs w:val="22"/>
                <w:lang w:val="ru-RU"/>
              </w:rPr>
              <w:t xml:space="preserve"> </w:t>
            </w:r>
            <w:r>
              <w:rPr>
                <w:rFonts w:ascii="Trebuchet MS" w:hAnsi="Trebuchet MS"/>
                <w:b/>
                <w:sz w:val="22"/>
                <w:szCs w:val="22"/>
                <w:lang w:val="ru-RU"/>
              </w:rPr>
              <w:t>страница</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8F1267" w:rsidRDefault="008F1267" w:rsidP="000A6674">
            <w:pPr>
              <w:jc w:val="center"/>
              <w:rPr>
                <w:rFonts w:ascii="Trebuchet MS" w:hAnsi="Trebuchet MS"/>
                <w:sz w:val="22"/>
                <w:szCs w:val="22"/>
                <w:lang w:val="sr-Latn-RS"/>
              </w:rPr>
            </w:pPr>
            <w:r>
              <w:rPr>
                <w:rFonts w:ascii="Trebuchet MS" w:hAnsi="Trebuchet MS"/>
                <w:sz w:val="22"/>
                <w:szCs w:val="22"/>
                <w:lang w:val="sr-Latn-RS"/>
              </w:rPr>
              <w:t>gcnis.com</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ПИБ</w:t>
            </w:r>
            <w:r w:rsidRPr="002E54CB">
              <w:rPr>
                <w:rFonts w:ascii="Trebuchet MS" w:hAnsi="Trebuchet MS"/>
                <w:b/>
                <w:sz w:val="22"/>
                <w:szCs w:val="22"/>
                <w:lang w:val="ru-RU"/>
              </w:rPr>
              <w:t xml:space="preserve"> </w:t>
            </w:r>
            <w:r>
              <w:rPr>
                <w:rFonts w:ascii="Trebuchet MS" w:hAnsi="Trebuchet MS"/>
                <w:b/>
                <w:sz w:val="22"/>
                <w:szCs w:val="22"/>
                <w:lang w:val="ru-RU"/>
              </w:rPr>
              <w:t>наручиоца</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7B29AC" w:rsidP="000A6674">
            <w:pPr>
              <w:jc w:val="center"/>
              <w:rPr>
                <w:rFonts w:ascii="Trebuchet MS" w:hAnsi="Trebuchet MS"/>
                <w:sz w:val="22"/>
                <w:szCs w:val="22"/>
                <w:lang w:val="ru-RU"/>
              </w:rPr>
            </w:pPr>
            <w:r>
              <w:rPr>
                <w:rFonts w:ascii="Trebuchet MS" w:hAnsi="Trebuchet MS"/>
                <w:sz w:val="22"/>
                <w:szCs w:val="22"/>
                <w:lang w:val="ru-RU"/>
              </w:rPr>
              <w:t>100617036</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Матични</w:t>
            </w:r>
            <w:r w:rsidRPr="002E54CB">
              <w:rPr>
                <w:rFonts w:ascii="Trebuchet MS" w:hAnsi="Trebuchet MS"/>
                <w:b/>
                <w:sz w:val="22"/>
                <w:szCs w:val="22"/>
                <w:lang w:val="ru-RU"/>
              </w:rPr>
              <w:t xml:space="preserve"> </w:t>
            </w:r>
            <w:r>
              <w:rPr>
                <w:rFonts w:ascii="Trebuchet MS" w:hAnsi="Trebuchet MS"/>
                <w:b/>
                <w:sz w:val="22"/>
                <w:szCs w:val="22"/>
                <w:lang w:val="ru-RU"/>
              </w:rPr>
              <w:t>број</w:t>
            </w:r>
            <w:r w:rsidRPr="002E54CB">
              <w:rPr>
                <w:rFonts w:ascii="Trebuchet MS" w:hAnsi="Trebuchet MS"/>
                <w:b/>
                <w:sz w:val="22"/>
                <w:szCs w:val="22"/>
                <w:lang w:val="ru-RU"/>
              </w:rPr>
              <w:t xml:space="preserve"> </w:t>
            </w:r>
            <w:r>
              <w:rPr>
                <w:rFonts w:ascii="Trebuchet MS" w:hAnsi="Trebuchet MS"/>
                <w:b/>
                <w:sz w:val="22"/>
                <w:szCs w:val="22"/>
                <w:lang w:val="ru-RU"/>
              </w:rPr>
              <w:t>наручиоца</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E66BCC" w:rsidP="000A6674">
            <w:pPr>
              <w:jc w:val="center"/>
              <w:rPr>
                <w:rFonts w:ascii="Trebuchet MS" w:hAnsi="Trebuchet MS"/>
                <w:sz w:val="22"/>
                <w:szCs w:val="22"/>
                <w:lang w:val="ru-RU"/>
              </w:rPr>
            </w:pPr>
            <w:r>
              <w:rPr>
                <w:rFonts w:ascii="Trebuchet MS" w:hAnsi="Trebuchet MS"/>
                <w:sz w:val="22"/>
                <w:szCs w:val="22"/>
                <w:lang w:val="ru-RU"/>
              </w:rPr>
              <w:t>07174853</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Шифра</w:t>
            </w:r>
            <w:r w:rsidRPr="002E54CB">
              <w:rPr>
                <w:rFonts w:ascii="Trebuchet MS" w:hAnsi="Trebuchet MS"/>
                <w:b/>
                <w:sz w:val="22"/>
                <w:szCs w:val="22"/>
                <w:lang w:val="ru-RU"/>
              </w:rPr>
              <w:t xml:space="preserve"> </w:t>
            </w:r>
            <w:r>
              <w:rPr>
                <w:rFonts w:ascii="Trebuchet MS" w:hAnsi="Trebuchet MS"/>
                <w:b/>
                <w:sz w:val="22"/>
                <w:szCs w:val="22"/>
                <w:lang w:val="ru-RU"/>
              </w:rPr>
              <w:t>делатности</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AC4DED" w:rsidP="000A6674">
            <w:pPr>
              <w:jc w:val="center"/>
              <w:rPr>
                <w:rFonts w:ascii="Trebuchet MS" w:hAnsi="Trebuchet MS"/>
                <w:sz w:val="22"/>
                <w:szCs w:val="22"/>
                <w:lang w:val="ru-RU"/>
              </w:rPr>
            </w:pPr>
            <w:r>
              <w:rPr>
                <w:rFonts w:ascii="Trebuchet MS" w:hAnsi="Trebuchet MS"/>
                <w:sz w:val="22"/>
                <w:szCs w:val="22"/>
                <w:lang w:val="ru-RU"/>
              </w:rPr>
              <w:t>87</w:t>
            </w:r>
            <w:r w:rsidR="009C669B">
              <w:rPr>
                <w:rFonts w:ascii="Trebuchet MS" w:hAnsi="Trebuchet MS"/>
                <w:sz w:val="22"/>
                <w:szCs w:val="22"/>
                <w:lang w:val="ru-RU"/>
              </w:rPr>
              <w:t>30</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Особа</w:t>
            </w:r>
            <w:r w:rsidRPr="002E54CB">
              <w:rPr>
                <w:rFonts w:ascii="Trebuchet MS" w:hAnsi="Trebuchet MS"/>
                <w:b/>
                <w:sz w:val="22"/>
                <w:szCs w:val="22"/>
                <w:lang w:val="ru-RU"/>
              </w:rPr>
              <w:t xml:space="preserve"> </w:t>
            </w:r>
            <w:r>
              <w:rPr>
                <w:rFonts w:ascii="Trebuchet MS" w:hAnsi="Trebuchet MS"/>
                <w:b/>
                <w:sz w:val="22"/>
                <w:szCs w:val="22"/>
                <w:lang w:val="ru-RU"/>
              </w:rPr>
              <w:t>за</w:t>
            </w:r>
            <w:r w:rsidRPr="002E54CB">
              <w:rPr>
                <w:rFonts w:ascii="Trebuchet MS" w:hAnsi="Trebuchet MS"/>
                <w:b/>
                <w:sz w:val="22"/>
                <w:szCs w:val="22"/>
                <w:lang w:val="ru-RU"/>
              </w:rPr>
              <w:t xml:space="preserve"> </w:t>
            </w:r>
            <w:r>
              <w:rPr>
                <w:rFonts w:ascii="Trebuchet MS" w:hAnsi="Trebuchet MS"/>
                <w:b/>
                <w:sz w:val="22"/>
                <w:szCs w:val="22"/>
                <w:lang w:val="ru-RU"/>
              </w:rPr>
              <w:t>контакт</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E66BCC" w:rsidP="000A6674">
            <w:pPr>
              <w:jc w:val="center"/>
              <w:rPr>
                <w:rFonts w:ascii="Trebuchet MS" w:hAnsi="Trebuchet MS"/>
                <w:sz w:val="22"/>
                <w:szCs w:val="22"/>
                <w:lang w:val="ru-RU"/>
              </w:rPr>
            </w:pPr>
            <w:r>
              <w:rPr>
                <w:rFonts w:ascii="Trebuchet MS" w:hAnsi="Trebuchet MS"/>
                <w:sz w:val="22"/>
                <w:szCs w:val="22"/>
                <w:lang w:val="ru-RU"/>
              </w:rPr>
              <w:t>дипл.правник Никола Сотировски</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sr-Cyrl-CS"/>
              </w:rPr>
            </w:pPr>
            <w:r>
              <w:rPr>
                <w:rFonts w:ascii="Trebuchet MS" w:hAnsi="Trebuchet MS"/>
                <w:b/>
                <w:sz w:val="22"/>
                <w:szCs w:val="22"/>
                <w:lang w:val="ru-RU"/>
              </w:rPr>
              <w:t>Телефон</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AC4DED" w:rsidP="000A6674">
            <w:pPr>
              <w:jc w:val="center"/>
              <w:rPr>
                <w:rFonts w:ascii="Trebuchet MS" w:hAnsi="Trebuchet MS"/>
                <w:sz w:val="22"/>
                <w:szCs w:val="22"/>
                <w:lang w:val="ru-RU"/>
              </w:rPr>
            </w:pPr>
            <w:r>
              <w:rPr>
                <w:rFonts w:ascii="Trebuchet MS" w:hAnsi="Trebuchet MS"/>
                <w:sz w:val="22"/>
                <w:szCs w:val="22"/>
                <w:lang w:val="ru-RU"/>
              </w:rPr>
              <w:t>018/233-173</w:t>
            </w:r>
          </w:p>
        </w:tc>
      </w:tr>
      <w:tr w:rsidR="002B5161" w:rsidRPr="002E54CB" w:rsidTr="001C21CD">
        <w:trPr>
          <w:trHeight w:val="1547"/>
        </w:trPr>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Врста</w:t>
            </w:r>
            <w:r w:rsidRPr="002E54CB">
              <w:rPr>
                <w:rFonts w:ascii="Trebuchet MS" w:hAnsi="Trebuchet MS"/>
                <w:b/>
                <w:sz w:val="22"/>
                <w:szCs w:val="22"/>
                <w:lang w:val="ru-RU"/>
              </w:rPr>
              <w:t xml:space="preserve"> </w:t>
            </w:r>
            <w:r>
              <w:rPr>
                <w:rFonts w:ascii="Trebuchet MS" w:hAnsi="Trebuchet MS"/>
                <w:b/>
                <w:sz w:val="22"/>
                <w:szCs w:val="22"/>
                <w:lang w:val="ru-RU"/>
              </w:rPr>
              <w:t>поступка</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1C21CD" w:rsidRDefault="001C21CD" w:rsidP="001C21CD">
            <w:pPr>
              <w:rPr>
                <w:b/>
                <w:bCs/>
              </w:rPr>
            </w:pPr>
            <w:r>
              <w:rPr>
                <w:lang w:val="sr-Cyrl-RS"/>
              </w:rPr>
              <w:t>Предметна јавна набавка спроводи се у отвореном поступку, у складу са Законом и подзаконским актима којима се уређују јавне набавке.</w:t>
            </w:r>
            <w:r>
              <w:rPr>
                <w:b/>
                <w:bCs/>
              </w:rPr>
              <w:t xml:space="preserve"> </w:t>
            </w:r>
          </w:p>
          <w:p w:rsidR="002B5161" w:rsidRPr="002E54CB" w:rsidRDefault="002B5161" w:rsidP="000A6674">
            <w:pPr>
              <w:jc w:val="center"/>
              <w:rPr>
                <w:rFonts w:ascii="Trebuchet MS" w:hAnsi="Trebuchet MS"/>
                <w:b/>
                <w:sz w:val="22"/>
                <w:szCs w:val="22"/>
                <w:lang w:val="ru-RU"/>
              </w:rPr>
            </w:pP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Предмет</w:t>
            </w:r>
            <w:r w:rsidRPr="002E54CB">
              <w:rPr>
                <w:rFonts w:ascii="Trebuchet MS" w:hAnsi="Trebuchet MS"/>
                <w:b/>
                <w:sz w:val="22"/>
                <w:szCs w:val="22"/>
                <w:lang w:val="ru-RU"/>
              </w:rPr>
              <w:t xml:space="preserve"> </w:t>
            </w:r>
            <w:r>
              <w:rPr>
                <w:rFonts w:ascii="Trebuchet MS" w:hAnsi="Trebuchet MS"/>
                <w:b/>
                <w:sz w:val="22"/>
                <w:szCs w:val="22"/>
                <w:lang w:val="ru-RU"/>
              </w:rPr>
              <w:t>јавне</w:t>
            </w:r>
            <w:r w:rsidRPr="002E54CB">
              <w:rPr>
                <w:rFonts w:ascii="Trebuchet MS" w:hAnsi="Trebuchet MS"/>
                <w:b/>
                <w:sz w:val="22"/>
                <w:szCs w:val="22"/>
                <w:lang w:val="ru-RU"/>
              </w:rPr>
              <w:t xml:space="preserve"> </w:t>
            </w:r>
            <w:r>
              <w:rPr>
                <w:rFonts w:ascii="Trebuchet MS" w:hAnsi="Trebuchet MS"/>
                <w:b/>
                <w:sz w:val="22"/>
                <w:szCs w:val="22"/>
                <w:lang w:val="ru-RU"/>
              </w:rPr>
              <w:t>набавке</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4E5872" w:rsidRDefault="009C669B" w:rsidP="000A6674">
            <w:pPr>
              <w:jc w:val="center"/>
              <w:rPr>
                <w:rFonts w:ascii="Trebuchet MS" w:hAnsi="Trebuchet MS"/>
                <w:sz w:val="22"/>
                <w:szCs w:val="22"/>
                <w:lang w:val="sr-Cyrl-CS"/>
              </w:rPr>
            </w:pPr>
            <w:r>
              <w:rPr>
                <w:rFonts w:ascii="Trebuchet MS" w:hAnsi="Trebuchet MS"/>
                <w:sz w:val="22"/>
                <w:szCs w:val="22"/>
                <w:lang w:val="sr-Cyrl-CS"/>
              </w:rPr>
              <w:t>Добра</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Назив</w:t>
            </w:r>
            <w:r w:rsidRPr="002E54CB">
              <w:rPr>
                <w:rFonts w:ascii="Trebuchet MS" w:hAnsi="Trebuchet MS"/>
                <w:b/>
                <w:sz w:val="22"/>
                <w:szCs w:val="22"/>
                <w:lang w:val="ru-RU"/>
              </w:rPr>
              <w:t xml:space="preserve"> </w:t>
            </w:r>
            <w:r>
              <w:rPr>
                <w:rFonts w:ascii="Trebuchet MS" w:hAnsi="Trebuchet MS"/>
                <w:b/>
                <w:sz w:val="22"/>
                <w:szCs w:val="22"/>
                <w:lang w:val="ru-RU"/>
              </w:rPr>
              <w:t>јавне</w:t>
            </w:r>
            <w:r w:rsidRPr="002E54CB">
              <w:rPr>
                <w:rFonts w:ascii="Trebuchet MS" w:hAnsi="Trebuchet MS"/>
                <w:b/>
                <w:sz w:val="22"/>
                <w:szCs w:val="22"/>
                <w:lang w:val="ru-RU"/>
              </w:rPr>
              <w:t xml:space="preserve"> </w:t>
            </w:r>
            <w:r>
              <w:rPr>
                <w:rFonts w:ascii="Trebuchet MS" w:hAnsi="Trebuchet MS"/>
                <w:b/>
                <w:sz w:val="22"/>
                <w:szCs w:val="22"/>
                <w:lang w:val="ru-RU"/>
              </w:rPr>
              <w:t>набавке</w:t>
            </w:r>
          </w:p>
        </w:tc>
        <w:tc>
          <w:tcPr>
            <w:tcW w:w="4362" w:type="dxa"/>
            <w:shd w:val="clear" w:color="auto" w:fill="D9D9D9"/>
          </w:tcPr>
          <w:p w:rsidR="002B5161" w:rsidRPr="003E2BD0" w:rsidRDefault="009C669B" w:rsidP="000A6674">
            <w:pPr>
              <w:jc w:val="center"/>
              <w:rPr>
                <w:rFonts w:ascii="Trebuchet MS" w:hAnsi="Trebuchet MS"/>
                <w:sz w:val="22"/>
                <w:szCs w:val="22"/>
                <w:lang w:val="sr-Cyrl-RS"/>
              </w:rPr>
            </w:pPr>
            <w:r>
              <w:rPr>
                <w:rFonts w:ascii="Trebuchet MS" w:hAnsi="Trebuchet MS"/>
                <w:sz w:val="22"/>
                <w:szCs w:val="22"/>
                <w:lang w:val="sr-Cyrl-RS"/>
              </w:rPr>
              <w:t xml:space="preserve">Набавка </w:t>
            </w:r>
            <w:r w:rsidR="001C21CD">
              <w:rPr>
                <w:rFonts w:ascii="Trebuchet MS" w:hAnsi="Trebuchet MS"/>
                <w:sz w:val="22"/>
                <w:szCs w:val="22"/>
                <w:lang w:val="sr-Cyrl-RS"/>
              </w:rPr>
              <w:t>животних намерница и прехрамбених производа по партијама</w:t>
            </w:r>
          </w:p>
          <w:p w:rsidR="002B5161" w:rsidRPr="006C300F" w:rsidRDefault="002B5161" w:rsidP="000A6674">
            <w:pPr>
              <w:jc w:val="center"/>
              <w:rPr>
                <w:rFonts w:ascii="Trebuchet MS" w:hAnsi="Trebuchet MS"/>
                <w:sz w:val="20"/>
                <w:szCs w:val="20"/>
                <w:lang w:val="ru-RU"/>
              </w:rPr>
            </w:pP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sz w:val="22"/>
                <w:szCs w:val="22"/>
                <w:lang w:val="sr-Cyrl-CS"/>
              </w:rPr>
            </w:pPr>
          </w:p>
          <w:p w:rsidR="002B5161" w:rsidRPr="002E54CB" w:rsidRDefault="002B5161" w:rsidP="000A6674">
            <w:pPr>
              <w:jc w:val="center"/>
              <w:rPr>
                <w:rFonts w:ascii="Trebuchet MS" w:hAnsi="Trebuchet MS"/>
                <w:b/>
                <w:sz w:val="22"/>
                <w:szCs w:val="22"/>
                <w:lang w:val="sr-Cyrl-CS"/>
              </w:rPr>
            </w:pPr>
            <w:r>
              <w:rPr>
                <w:rFonts w:ascii="Trebuchet MS" w:hAnsi="Trebuchet MS"/>
                <w:b/>
                <w:sz w:val="22"/>
                <w:szCs w:val="22"/>
                <w:lang w:val="sr-Cyrl-CS"/>
              </w:rPr>
              <w:t>Редни</w:t>
            </w:r>
            <w:r w:rsidRPr="002E54CB">
              <w:rPr>
                <w:rFonts w:ascii="Trebuchet MS" w:hAnsi="Trebuchet MS"/>
                <w:b/>
                <w:sz w:val="22"/>
                <w:szCs w:val="22"/>
                <w:lang w:val="sr-Cyrl-CS"/>
              </w:rPr>
              <w:t xml:space="preserve"> </w:t>
            </w:r>
            <w:r>
              <w:rPr>
                <w:rFonts w:ascii="Trebuchet MS" w:hAnsi="Trebuchet MS"/>
                <w:b/>
                <w:sz w:val="22"/>
                <w:szCs w:val="22"/>
                <w:lang w:val="sr-Cyrl-CS"/>
              </w:rPr>
              <w:t>број</w:t>
            </w:r>
            <w:r w:rsidRPr="002E54CB">
              <w:rPr>
                <w:rFonts w:ascii="Trebuchet MS" w:hAnsi="Trebuchet MS"/>
                <w:b/>
                <w:sz w:val="22"/>
                <w:szCs w:val="22"/>
                <w:lang w:val="sr-Cyrl-CS"/>
              </w:rPr>
              <w:t xml:space="preserve"> </w:t>
            </w:r>
            <w:r>
              <w:rPr>
                <w:rFonts w:ascii="Trebuchet MS" w:hAnsi="Trebuchet MS"/>
                <w:b/>
                <w:sz w:val="22"/>
                <w:szCs w:val="22"/>
                <w:lang w:val="sr-Cyrl-CS"/>
              </w:rPr>
              <w:t>јавне</w:t>
            </w:r>
            <w:r w:rsidRPr="002E54CB">
              <w:rPr>
                <w:rFonts w:ascii="Trebuchet MS" w:hAnsi="Trebuchet MS"/>
                <w:b/>
                <w:sz w:val="22"/>
                <w:szCs w:val="22"/>
                <w:lang w:val="sr-Cyrl-CS"/>
              </w:rPr>
              <w:t xml:space="preserve"> </w:t>
            </w:r>
            <w:r>
              <w:rPr>
                <w:rFonts w:ascii="Trebuchet MS" w:hAnsi="Trebuchet MS"/>
                <w:b/>
                <w:sz w:val="22"/>
                <w:szCs w:val="22"/>
                <w:lang w:val="sr-Cyrl-CS"/>
              </w:rPr>
              <w:t>набавке</w:t>
            </w:r>
          </w:p>
        </w:tc>
        <w:tc>
          <w:tcPr>
            <w:tcW w:w="4362" w:type="dxa"/>
            <w:shd w:val="clear" w:color="auto" w:fill="D9D9D9"/>
          </w:tcPr>
          <w:p w:rsidR="002B5161" w:rsidRDefault="002B5161" w:rsidP="000A6674">
            <w:pPr>
              <w:jc w:val="center"/>
              <w:rPr>
                <w:rFonts w:ascii="Trebuchet MS" w:hAnsi="Trebuchet MS"/>
                <w:sz w:val="22"/>
                <w:szCs w:val="22"/>
                <w:lang w:val="ru-RU"/>
              </w:rPr>
            </w:pPr>
          </w:p>
          <w:p w:rsidR="00E66BCC" w:rsidRPr="00CE0BAD" w:rsidRDefault="004E0A47" w:rsidP="000A6674">
            <w:pPr>
              <w:jc w:val="center"/>
              <w:rPr>
                <w:rFonts w:ascii="Trebuchet MS" w:hAnsi="Trebuchet MS"/>
                <w:sz w:val="22"/>
                <w:szCs w:val="22"/>
                <w:lang w:val="sr-Cyrl-RS"/>
              </w:rPr>
            </w:pPr>
            <w:r>
              <w:rPr>
                <w:rFonts w:ascii="Trebuchet MS" w:hAnsi="Trebuchet MS"/>
                <w:sz w:val="22"/>
                <w:szCs w:val="22"/>
                <w:lang w:val="sr-Cyrl-RS"/>
              </w:rPr>
              <w:t>07</w:t>
            </w:r>
            <w:r w:rsidR="00CE0BAD">
              <w:rPr>
                <w:rFonts w:ascii="Trebuchet MS" w:hAnsi="Trebuchet MS"/>
                <w:sz w:val="22"/>
                <w:szCs w:val="22"/>
                <w:lang w:val="sr-Cyrl-RS"/>
              </w:rPr>
              <w:t>/201</w:t>
            </w:r>
            <w:r>
              <w:rPr>
                <w:rFonts w:ascii="Trebuchet MS" w:hAnsi="Trebuchet MS"/>
                <w:sz w:val="22"/>
                <w:szCs w:val="22"/>
                <w:lang w:val="sr-Cyrl-RS"/>
              </w:rPr>
              <w:t>9</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sr-Cyrl-CS"/>
              </w:rPr>
              <w:t>Опис</w:t>
            </w:r>
            <w:r w:rsidRPr="002E54CB">
              <w:rPr>
                <w:rFonts w:ascii="Trebuchet MS" w:hAnsi="Trebuchet MS"/>
                <w:b/>
                <w:sz w:val="22"/>
                <w:szCs w:val="22"/>
                <w:lang w:val="sr-Cyrl-CS"/>
              </w:rPr>
              <w:t xml:space="preserve"> </w:t>
            </w:r>
            <w:r>
              <w:rPr>
                <w:rFonts w:ascii="Trebuchet MS" w:hAnsi="Trebuchet MS"/>
                <w:b/>
                <w:sz w:val="22"/>
                <w:szCs w:val="22"/>
                <w:lang w:val="sr-Cyrl-CS"/>
              </w:rPr>
              <w:t>услуге</w:t>
            </w:r>
            <w:r w:rsidRPr="002E54CB">
              <w:rPr>
                <w:rFonts w:ascii="Trebuchet MS" w:hAnsi="Trebuchet MS"/>
                <w:b/>
                <w:sz w:val="22"/>
                <w:szCs w:val="22"/>
                <w:lang w:val="ru-RU"/>
              </w:rPr>
              <w:t xml:space="preserve"> </w:t>
            </w:r>
          </w:p>
        </w:tc>
        <w:tc>
          <w:tcPr>
            <w:tcW w:w="4362" w:type="dxa"/>
            <w:shd w:val="clear" w:color="auto" w:fill="D9D9D9"/>
          </w:tcPr>
          <w:p w:rsidR="002B5161" w:rsidRDefault="002B5161" w:rsidP="003E2BD0">
            <w:pPr>
              <w:rPr>
                <w:rFonts w:ascii="Trebuchet MS" w:hAnsi="Trebuchet MS"/>
                <w:sz w:val="22"/>
                <w:szCs w:val="22"/>
                <w:lang w:val="ru-RU"/>
              </w:rPr>
            </w:pPr>
          </w:p>
          <w:p w:rsidR="003E2BD0" w:rsidRPr="002E54CB" w:rsidRDefault="001C21CD" w:rsidP="003E2BD0">
            <w:pPr>
              <w:rPr>
                <w:rFonts w:ascii="Trebuchet MS" w:hAnsi="Trebuchet MS"/>
                <w:sz w:val="22"/>
                <w:szCs w:val="22"/>
                <w:lang w:val="ru-RU"/>
              </w:rPr>
            </w:pPr>
            <w:r>
              <w:rPr>
                <w:rFonts w:ascii="Trebuchet MS" w:hAnsi="Trebuchet MS"/>
                <w:sz w:val="22"/>
                <w:szCs w:val="22"/>
                <w:lang w:val="sr-Cyrl-RS"/>
              </w:rPr>
              <w:t>Набавка животних намерница и прехрамбених производа по партијама</w:t>
            </w:r>
            <w:r>
              <w:rPr>
                <w:rFonts w:ascii="Trebuchet MS" w:hAnsi="Trebuchet MS"/>
                <w:sz w:val="22"/>
                <w:szCs w:val="22"/>
                <w:lang w:val="ru-RU"/>
              </w:rPr>
              <w:t xml:space="preserve"> </w:t>
            </w:r>
            <w:r w:rsidR="009C669B">
              <w:rPr>
                <w:rFonts w:ascii="Trebuchet MS" w:hAnsi="Trebuchet MS"/>
                <w:sz w:val="22"/>
                <w:szCs w:val="22"/>
                <w:lang w:val="ru-RU"/>
              </w:rPr>
              <w:t>за потребе Геронтолошког центра Ниш</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highlight w:val="yellow"/>
                <w:lang w:val="sr-Cyrl-CS"/>
              </w:rPr>
            </w:pPr>
            <w:r>
              <w:rPr>
                <w:rFonts w:ascii="Trebuchet MS" w:hAnsi="Trebuchet MS"/>
                <w:b/>
                <w:sz w:val="22"/>
                <w:szCs w:val="22"/>
                <w:lang w:val="ru-RU"/>
              </w:rPr>
              <w:t>Ознака</w:t>
            </w:r>
            <w:r w:rsidRPr="002E54CB">
              <w:rPr>
                <w:rFonts w:ascii="Trebuchet MS" w:hAnsi="Trebuchet MS"/>
                <w:b/>
                <w:sz w:val="22"/>
                <w:szCs w:val="22"/>
                <w:lang w:val="ru-RU"/>
              </w:rPr>
              <w:t xml:space="preserve"> </w:t>
            </w:r>
            <w:r>
              <w:rPr>
                <w:rFonts w:ascii="Trebuchet MS" w:hAnsi="Trebuchet MS"/>
                <w:b/>
                <w:sz w:val="22"/>
                <w:szCs w:val="22"/>
                <w:lang w:val="ru-RU"/>
              </w:rPr>
              <w:t>из</w:t>
            </w:r>
            <w:r w:rsidRPr="002E54CB">
              <w:rPr>
                <w:rFonts w:ascii="Trebuchet MS" w:hAnsi="Trebuchet MS"/>
                <w:b/>
                <w:sz w:val="22"/>
                <w:szCs w:val="22"/>
                <w:lang w:val="ru-RU"/>
              </w:rPr>
              <w:t xml:space="preserve"> </w:t>
            </w:r>
            <w:r>
              <w:rPr>
                <w:rFonts w:ascii="Trebuchet MS" w:hAnsi="Trebuchet MS"/>
                <w:b/>
                <w:sz w:val="22"/>
                <w:szCs w:val="22"/>
                <w:lang w:val="ru-RU"/>
              </w:rPr>
              <w:t>Општег</w:t>
            </w:r>
            <w:r w:rsidRPr="002E54CB">
              <w:rPr>
                <w:rFonts w:ascii="Trebuchet MS" w:hAnsi="Trebuchet MS"/>
                <w:b/>
                <w:sz w:val="22"/>
                <w:szCs w:val="22"/>
                <w:lang w:val="ru-RU"/>
              </w:rPr>
              <w:t xml:space="preserve"> </w:t>
            </w:r>
            <w:r>
              <w:rPr>
                <w:rFonts w:ascii="Trebuchet MS" w:hAnsi="Trebuchet MS"/>
                <w:b/>
                <w:sz w:val="22"/>
                <w:szCs w:val="22"/>
                <w:lang w:val="ru-RU"/>
              </w:rPr>
              <w:t>речника</w:t>
            </w:r>
            <w:r w:rsidRPr="002E54CB">
              <w:rPr>
                <w:rFonts w:ascii="Trebuchet MS" w:hAnsi="Trebuchet MS"/>
                <w:b/>
                <w:sz w:val="22"/>
                <w:szCs w:val="22"/>
                <w:lang w:val="ru-RU"/>
              </w:rPr>
              <w:t xml:space="preserve"> </w:t>
            </w:r>
            <w:r>
              <w:rPr>
                <w:rFonts w:ascii="Trebuchet MS" w:hAnsi="Trebuchet MS"/>
                <w:b/>
                <w:sz w:val="22"/>
                <w:szCs w:val="22"/>
                <w:lang w:val="ru-RU"/>
              </w:rPr>
              <w:t>набавки</w:t>
            </w:r>
          </w:p>
        </w:tc>
        <w:tc>
          <w:tcPr>
            <w:tcW w:w="4362" w:type="dxa"/>
            <w:shd w:val="clear" w:color="auto" w:fill="D9D9D9"/>
          </w:tcPr>
          <w:p w:rsidR="002B5161" w:rsidRPr="00FE5898" w:rsidRDefault="002B5161" w:rsidP="000A6674">
            <w:pPr>
              <w:jc w:val="center"/>
              <w:rPr>
                <w:rFonts w:ascii="Trebuchet MS" w:hAnsi="Trebuchet MS"/>
                <w:sz w:val="22"/>
                <w:szCs w:val="22"/>
                <w:lang w:val="sr-Latn-RS"/>
              </w:rPr>
            </w:pPr>
          </w:p>
          <w:p w:rsidR="006C300F" w:rsidRPr="00AC0D6F" w:rsidRDefault="00FE5898" w:rsidP="000A6674">
            <w:pPr>
              <w:jc w:val="center"/>
              <w:rPr>
                <w:rFonts w:ascii="Trebuchet MS" w:hAnsi="Trebuchet MS"/>
                <w:sz w:val="22"/>
                <w:szCs w:val="22"/>
                <w:lang w:val="sr-Cyrl-RS"/>
              </w:rPr>
            </w:pPr>
            <w:r w:rsidRPr="00FE5898">
              <w:rPr>
                <w:rFonts w:ascii="Trebuchet MS" w:hAnsi="Trebuchet MS"/>
                <w:sz w:val="22"/>
                <w:szCs w:val="22"/>
                <w:lang w:val="sr-Cyrl-RS"/>
              </w:rPr>
              <w:t>15</w:t>
            </w:r>
            <w:r w:rsidR="00FD17D3" w:rsidRPr="00FE5898">
              <w:rPr>
                <w:rFonts w:ascii="Trebuchet MS" w:hAnsi="Trebuchet MS"/>
                <w:sz w:val="22"/>
                <w:szCs w:val="22"/>
                <w:lang w:val="sr-Cyrl-RS"/>
              </w:rPr>
              <w:t>0</w:t>
            </w:r>
            <w:r w:rsidR="00AC0D6F" w:rsidRPr="00FE5898">
              <w:rPr>
                <w:rFonts w:ascii="Trebuchet MS" w:hAnsi="Trebuchet MS"/>
                <w:sz w:val="22"/>
                <w:szCs w:val="22"/>
                <w:lang w:val="sr-Cyrl-RS"/>
              </w:rPr>
              <w:t>00000</w:t>
            </w:r>
          </w:p>
        </w:tc>
      </w:tr>
    </w:tbl>
    <w:p w:rsidR="002B5161" w:rsidRPr="002E54CB" w:rsidRDefault="002B5161" w:rsidP="002B5161">
      <w:pPr>
        <w:jc w:val="both"/>
        <w:rPr>
          <w:rFonts w:ascii="Trebuchet MS" w:hAnsi="Trebuchet MS"/>
          <w:b/>
          <w:sz w:val="22"/>
          <w:szCs w:val="22"/>
          <w:lang w:val="ru-RU"/>
        </w:rPr>
      </w:pPr>
    </w:p>
    <w:p w:rsidR="002B5161" w:rsidRPr="002E54CB" w:rsidRDefault="002B5161" w:rsidP="002B5161">
      <w:pPr>
        <w:rPr>
          <w:rFonts w:ascii="Trebuchet MS" w:hAnsi="Trebuchet MS"/>
          <w:b/>
          <w:sz w:val="22"/>
          <w:szCs w:val="22"/>
          <w:lang w:val="ru-RU"/>
        </w:rPr>
      </w:pPr>
    </w:p>
    <w:p w:rsidR="002B5161" w:rsidRPr="002E54CB" w:rsidRDefault="002B5161" w:rsidP="002B5161">
      <w:pPr>
        <w:rPr>
          <w:rFonts w:ascii="Trebuchet MS" w:hAnsi="Trebuchet MS"/>
          <w:b/>
          <w:sz w:val="22"/>
          <w:szCs w:val="22"/>
          <w:lang w:val="ru-RU"/>
        </w:rPr>
      </w:pPr>
    </w:p>
    <w:p w:rsidR="002B5161" w:rsidRPr="00481363" w:rsidRDefault="002B5161" w:rsidP="002B5161">
      <w:pPr>
        <w:rPr>
          <w:rFonts w:ascii="Trebuchet MS" w:hAnsi="Trebuchet MS"/>
          <w:b/>
          <w:sz w:val="22"/>
          <w:szCs w:val="22"/>
        </w:rPr>
      </w:pPr>
    </w:p>
    <w:p w:rsidR="002B5161" w:rsidRPr="002E54CB" w:rsidRDefault="002B5161" w:rsidP="002B5161">
      <w:pPr>
        <w:jc w:val="both"/>
        <w:rPr>
          <w:rFonts w:ascii="Trebuchet MS" w:hAnsi="Trebuchet MS"/>
          <w:b/>
          <w:sz w:val="22"/>
          <w:szCs w:val="22"/>
          <w:lang w:val="ru-RU"/>
        </w:rPr>
      </w:pPr>
    </w:p>
    <w:p w:rsidR="002B5161" w:rsidRPr="002E54CB" w:rsidRDefault="002B5161" w:rsidP="002B5161">
      <w:pPr>
        <w:pStyle w:val="Header"/>
        <w:tabs>
          <w:tab w:val="clear" w:pos="4703"/>
          <w:tab w:val="clear" w:pos="9406"/>
        </w:tabs>
        <w:jc w:val="both"/>
        <w:rPr>
          <w:rFonts w:ascii="Trebuchet MS" w:hAnsi="Trebuchet MS"/>
          <w:sz w:val="22"/>
          <w:szCs w:val="22"/>
          <w:lang w:val="ru-RU"/>
        </w:rPr>
      </w:pPr>
      <w:r w:rsidRPr="002E54CB">
        <w:rPr>
          <w:rFonts w:ascii="Trebuchet MS" w:hAnsi="Trebuchet MS"/>
          <w:sz w:val="22"/>
          <w:szCs w:val="22"/>
          <w:lang w:val="ru-RU"/>
        </w:rPr>
        <w:tab/>
        <w:t xml:space="preserve"> </w:t>
      </w:r>
    </w:p>
    <w:p w:rsidR="00916227" w:rsidRDefault="00916227" w:rsidP="002B5161">
      <w:pPr>
        <w:rPr>
          <w:rFonts w:ascii="Trebuchet MS" w:hAnsi="Trebuchet MS"/>
          <w:b/>
          <w:sz w:val="22"/>
          <w:szCs w:val="22"/>
          <w:lang w:val="sr-Cyrl-RS"/>
        </w:rPr>
      </w:pPr>
    </w:p>
    <w:p w:rsidR="007D025D" w:rsidRDefault="007D025D" w:rsidP="002B5161">
      <w:pPr>
        <w:rPr>
          <w:rFonts w:ascii="Trebuchet MS" w:hAnsi="Trebuchet MS"/>
          <w:b/>
          <w:sz w:val="22"/>
          <w:szCs w:val="22"/>
          <w:lang w:val="sr-Cyrl-RS"/>
        </w:rPr>
      </w:pPr>
    </w:p>
    <w:p w:rsidR="007D025D" w:rsidRDefault="007D025D" w:rsidP="002B5161">
      <w:pPr>
        <w:rPr>
          <w:rFonts w:ascii="Trebuchet MS" w:hAnsi="Trebuchet MS"/>
          <w:b/>
          <w:sz w:val="22"/>
          <w:szCs w:val="22"/>
          <w:lang w:val="sr-Cyrl-RS"/>
        </w:rPr>
      </w:pPr>
    </w:p>
    <w:p w:rsidR="007D025D" w:rsidRPr="007D025D" w:rsidRDefault="007D025D" w:rsidP="002B5161">
      <w:pPr>
        <w:rPr>
          <w:rFonts w:ascii="Trebuchet MS" w:hAnsi="Trebuchet MS"/>
          <w:b/>
          <w:sz w:val="22"/>
          <w:szCs w:val="22"/>
          <w:lang w:val="sr-Cyrl-RS"/>
        </w:rPr>
      </w:pPr>
    </w:p>
    <w:p w:rsidR="000B3102" w:rsidRPr="000B3102" w:rsidRDefault="000B3102" w:rsidP="002B5161">
      <w:pPr>
        <w:rPr>
          <w:rFonts w:ascii="Trebuchet MS" w:hAnsi="Trebuchet MS"/>
          <w:b/>
          <w:sz w:val="22"/>
          <w:szCs w:val="22"/>
          <w:lang w:val="sr-Latn-RS"/>
        </w:rPr>
      </w:pPr>
    </w:p>
    <w:p w:rsidR="002B5161" w:rsidRPr="002E54CB" w:rsidRDefault="002B5161" w:rsidP="002B5161">
      <w:pPr>
        <w:jc w:val="center"/>
        <w:rPr>
          <w:rFonts w:ascii="Trebuchet MS" w:hAnsi="Trebuchet MS"/>
          <w:b/>
          <w:sz w:val="22"/>
          <w:szCs w:val="22"/>
          <w:lang w:val="ru-RU"/>
        </w:rPr>
      </w:pPr>
    </w:p>
    <w:p w:rsidR="002B5161" w:rsidRPr="002E54CB" w:rsidRDefault="002B5161" w:rsidP="002B5161">
      <w:pPr>
        <w:jc w:val="center"/>
        <w:rPr>
          <w:rFonts w:ascii="Trebuchet MS" w:hAnsi="Trebuchet MS"/>
          <w:b/>
          <w:sz w:val="22"/>
          <w:szCs w:val="22"/>
          <w:lang w:val="ru-RU"/>
        </w:rPr>
      </w:pPr>
    </w:p>
    <w:p w:rsidR="002B5161" w:rsidRPr="002E54CB" w:rsidRDefault="002B5161" w:rsidP="002B5161">
      <w:pPr>
        <w:pStyle w:val="Header"/>
        <w:tabs>
          <w:tab w:val="left" w:pos="720"/>
        </w:tabs>
        <w:jc w:val="center"/>
        <w:rPr>
          <w:rFonts w:ascii="Trebuchet MS" w:hAnsi="Trebuchet MS"/>
          <w:b/>
          <w:sz w:val="22"/>
          <w:szCs w:val="22"/>
          <w:lang w:val="ru-RU"/>
        </w:rPr>
      </w:pPr>
      <w:r>
        <w:rPr>
          <w:rFonts w:ascii="Trebuchet MS" w:hAnsi="Trebuchet MS"/>
          <w:b/>
          <w:sz w:val="22"/>
          <w:szCs w:val="22"/>
          <w:lang w:val="ru-RU"/>
        </w:rPr>
        <w:lastRenderedPageBreak/>
        <w:t>РЕПУБЛИКА</w:t>
      </w:r>
      <w:r w:rsidRPr="002E54CB">
        <w:rPr>
          <w:rFonts w:ascii="Trebuchet MS" w:hAnsi="Trebuchet MS"/>
          <w:b/>
          <w:sz w:val="22"/>
          <w:szCs w:val="22"/>
          <w:lang w:val="ru-RU"/>
        </w:rPr>
        <w:t xml:space="preserve"> </w:t>
      </w:r>
      <w:r>
        <w:rPr>
          <w:rFonts w:ascii="Trebuchet MS" w:hAnsi="Trebuchet MS"/>
          <w:b/>
          <w:sz w:val="22"/>
          <w:szCs w:val="22"/>
          <w:lang w:val="ru-RU"/>
        </w:rPr>
        <w:t>СРБИЈА</w:t>
      </w:r>
    </w:p>
    <w:p w:rsidR="002B5161" w:rsidRPr="002E54CB" w:rsidRDefault="001854D3" w:rsidP="002B5161">
      <w:pPr>
        <w:pStyle w:val="Header"/>
        <w:tabs>
          <w:tab w:val="left" w:pos="720"/>
        </w:tabs>
        <w:jc w:val="center"/>
        <w:rPr>
          <w:rFonts w:ascii="Trebuchet MS" w:hAnsi="Trebuchet MS"/>
          <w:b/>
          <w:sz w:val="22"/>
          <w:szCs w:val="22"/>
          <w:lang w:val="ru-RU"/>
        </w:rPr>
      </w:pPr>
      <w:r>
        <w:rPr>
          <w:rFonts w:ascii="Trebuchet MS" w:hAnsi="Trebuchet MS"/>
          <w:b/>
          <w:sz w:val="22"/>
          <w:szCs w:val="22"/>
          <w:lang w:val="ru-RU"/>
        </w:rPr>
        <w:t>Геронтолошки центар Ниш</w:t>
      </w:r>
    </w:p>
    <w:p w:rsidR="002B5161" w:rsidRPr="002E54CB" w:rsidRDefault="001854D3" w:rsidP="002B5161">
      <w:pPr>
        <w:jc w:val="center"/>
        <w:rPr>
          <w:rFonts w:ascii="Trebuchet MS" w:hAnsi="Trebuchet MS"/>
          <w:b/>
          <w:sz w:val="22"/>
          <w:szCs w:val="22"/>
          <w:lang w:val="ru-RU"/>
        </w:rPr>
      </w:pPr>
      <w:r>
        <w:rPr>
          <w:rFonts w:ascii="Trebuchet MS" w:hAnsi="Trebuchet MS"/>
          <w:b/>
          <w:sz w:val="22"/>
          <w:szCs w:val="22"/>
          <w:lang w:val="ru-RU"/>
        </w:rPr>
        <w:t>Ул.Радних бригада бр.15</w:t>
      </w:r>
    </w:p>
    <w:p w:rsidR="002B5161" w:rsidRPr="002E54CB" w:rsidRDefault="002B5161" w:rsidP="002B5161">
      <w:pPr>
        <w:jc w:val="center"/>
        <w:rPr>
          <w:rFonts w:ascii="Trebuchet MS" w:hAnsi="Trebuchet MS"/>
          <w:b/>
          <w:sz w:val="22"/>
          <w:szCs w:val="22"/>
          <w:lang w:val="sr-Cyrl-CS"/>
        </w:rPr>
      </w:pPr>
    </w:p>
    <w:p w:rsidR="002B5161" w:rsidRPr="002E54CB" w:rsidRDefault="002B5161" w:rsidP="002B5161">
      <w:pPr>
        <w:jc w:val="center"/>
        <w:rPr>
          <w:rFonts w:ascii="Trebuchet MS" w:hAnsi="Trebuchet MS"/>
          <w:b/>
          <w:sz w:val="22"/>
          <w:szCs w:val="22"/>
          <w:lang w:val="ru-RU"/>
        </w:rPr>
      </w:pPr>
      <w:r>
        <w:rPr>
          <w:rFonts w:ascii="Trebuchet MS" w:hAnsi="Trebuchet MS"/>
          <w:b/>
          <w:sz w:val="22"/>
          <w:szCs w:val="22"/>
          <w:lang w:val="ru-RU"/>
        </w:rPr>
        <w:t>ПОЗИВ</w:t>
      </w:r>
      <w:r w:rsidRPr="002E54CB">
        <w:rPr>
          <w:rFonts w:ascii="Trebuchet MS" w:hAnsi="Trebuchet MS"/>
          <w:b/>
          <w:sz w:val="22"/>
          <w:szCs w:val="22"/>
          <w:lang w:val="ru-RU"/>
        </w:rPr>
        <w:t xml:space="preserve"> </w:t>
      </w:r>
      <w:r>
        <w:rPr>
          <w:rFonts w:ascii="Trebuchet MS" w:hAnsi="Trebuchet MS"/>
          <w:b/>
          <w:sz w:val="22"/>
          <w:szCs w:val="22"/>
          <w:lang w:val="ru-RU"/>
        </w:rPr>
        <w:t>ЗА</w:t>
      </w:r>
      <w:r w:rsidRPr="002E54CB">
        <w:rPr>
          <w:rFonts w:ascii="Trebuchet MS" w:hAnsi="Trebuchet MS"/>
          <w:b/>
          <w:sz w:val="22"/>
          <w:szCs w:val="22"/>
          <w:lang w:val="ru-RU"/>
        </w:rPr>
        <w:t xml:space="preserve"> </w:t>
      </w:r>
      <w:r>
        <w:rPr>
          <w:rFonts w:ascii="Trebuchet MS" w:hAnsi="Trebuchet MS"/>
          <w:b/>
          <w:sz w:val="22"/>
          <w:szCs w:val="22"/>
          <w:lang w:val="ru-RU"/>
        </w:rPr>
        <w:t>ПОДНОШЕЊЕ</w:t>
      </w:r>
      <w:r w:rsidRPr="002E54CB">
        <w:rPr>
          <w:rFonts w:ascii="Trebuchet MS" w:hAnsi="Trebuchet MS"/>
          <w:b/>
          <w:sz w:val="22"/>
          <w:szCs w:val="22"/>
          <w:lang w:val="ru-RU"/>
        </w:rPr>
        <w:t xml:space="preserve"> </w:t>
      </w:r>
      <w:r>
        <w:rPr>
          <w:rFonts w:ascii="Trebuchet MS" w:hAnsi="Trebuchet MS"/>
          <w:b/>
          <w:sz w:val="22"/>
          <w:szCs w:val="22"/>
          <w:lang w:val="ru-RU"/>
        </w:rPr>
        <w:t>ПОНУДА</w:t>
      </w:r>
    </w:p>
    <w:p w:rsidR="002B5161" w:rsidRPr="002E54CB" w:rsidRDefault="003923CF" w:rsidP="002B5161">
      <w:pPr>
        <w:jc w:val="center"/>
        <w:rPr>
          <w:rFonts w:ascii="Trebuchet MS" w:hAnsi="Trebuchet MS"/>
          <w:b/>
          <w:sz w:val="22"/>
          <w:szCs w:val="22"/>
          <w:lang w:val="ru-RU"/>
        </w:rPr>
      </w:pPr>
      <w:r>
        <w:rPr>
          <w:rFonts w:ascii="Trebuchet MS" w:hAnsi="Trebuchet MS"/>
          <w:b/>
          <w:sz w:val="22"/>
          <w:szCs w:val="22"/>
          <w:lang w:val="ru-RU"/>
        </w:rPr>
        <w:t>У отвореном</w:t>
      </w:r>
      <w:r w:rsidR="002B5161" w:rsidRPr="002E54CB">
        <w:rPr>
          <w:rFonts w:ascii="Trebuchet MS" w:hAnsi="Trebuchet MS"/>
          <w:b/>
          <w:sz w:val="22"/>
          <w:szCs w:val="22"/>
          <w:lang w:val="ru-RU"/>
        </w:rPr>
        <w:t xml:space="preserve"> </w:t>
      </w:r>
      <w:r w:rsidR="002B5161">
        <w:rPr>
          <w:rFonts w:ascii="Trebuchet MS" w:hAnsi="Trebuchet MS"/>
          <w:b/>
          <w:sz w:val="22"/>
          <w:szCs w:val="22"/>
          <w:lang w:val="ru-RU"/>
        </w:rPr>
        <w:t>поступку</w:t>
      </w:r>
      <w:r w:rsidR="002B5161" w:rsidRPr="002E54CB">
        <w:rPr>
          <w:rFonts w:ascii="Trebuchet MS" w:hAnsi="Trebuchet MS"/>
          <w:b/>
          <w:sz w:val="22"/>
          <w:szCs w:val="22"/>
          <w:lang w:val="ru-RU"/>
        </w:rPr>
        <w:t xml:space="preserve"> </w:t>
      </w:r>
      <w:r w:rsidR="002B5161">
        <w:rPr>
          <w:rFonts w:ascii="Trebuchet MS" w:hAnsi="Trebuchet MS"/>
          <w:b/>
          <w:sz w:val="22"/>
          <w:szCs w:val="22"/>
          <w:lang w:val="ru-RU"/>
        </w:rPr>
        <w:t>јавне</w:t>
      </w:r>
      <w:r w:rsidR="002B5161" w:rsidRPr="002E54CB">
        <w:rPr>
          <w:rFonts w:ascii="Trebuchet MS" w:hAnsi="Trebuchet MS"/>
          <w:b/>
          <w:sz w:val="22"/>
          <w:szCs w:val="22"/>
          <w:lang w:val="ru-RU"/>
        </w:rPr>
        <w:t xml:space="preserve"> </w:t>
      </w:r>
      <w:r w:rsidR="002B5161">
        <w:rPr>
          <w:rFonts w:ascii="Trebuchet MS" w:hAnsi="Trebuchet MS"/>
          <w:b/>
          <w:sz w:val="22"/>
          <w:szCs w:val="22"/>
          <w:lang w:val="ru-RU"/>
        </w:rPr>
        <w:t>набавке</w:t>
      </w:r>
      <w:r w:rsidR="002B5161" w:rsidRPr="002E54CB">
        <w:rPr>
          <w:rFonts w:ascii="Trebuchet MS" w:hAnsi="Trebuchet MS"/>
          <w:b/>
          <w:sz w:val="22"/>
          <w:szCs w:val="22"/>
          <w:lang w:val="ru-RU"/>
        </w:rPr>
        <w:t xml:space="preserve"> -</w:t>
      </w:r>
      <w:r w:rsidR="00AC0D6F">
        <w:rPr>
          <w:rFonts w:ascii="Trebuchet MS" w:hAnsi="Trebuchet MS"/>
          <w:b/>
          <w:sz w:val="22"/>
          <w:szCs w:val="22"/>
          <w:lang w:val="ru-RU"/>
        </w:rPr>
        <w:t>добара</w:t>
      </w:r>
    </w:p>
    <w:p w:rsidR="002B5161" w:rsidRPr="002E54CB" w:rsidRDefault="002B5161" w:rsidP="002B5161">
      <w:pPr>
        <w:jc w:val="center"/>
        <w:rPr>
          <w:rFonts w:ascii="Trebuchet MS" w:hAnsi="Trebuchet MS"/>
          <w:b/>
          <w:sz w:val="22"/>
          <w:szCs w:val="22"/>
          <w:lang w:val="ru-RU"/>
        </w:rPr>
      </w:pPr>
    </w:p>
    <w:p w:rsidR="002B5161" w:rsidRPr="002E54CB" w:rsidRDefault="002B5161" w:rsidP="002B5161">
      <w:pPr>
        <w:jc w:val="both"/>
        <w:rPr>
          <w:rFonts w:ascii="Trebuchet MS" w:hAnsi="Trebuchet MS"/>
          <w:b/>
          <w:sz w:val="22"/>
          <w:szCs w:val="22"/>
          <w:lang w:val="ru-RU"/>
        </w:rPr>
      </w:pPr>
    </w:p>
    <w:p w:rsidR="002B5161" w:rsidRDefault="002B5161" w:rsidP="003923CF">
      <w:pPr>
        <w:rPr>
          <w:rFonts w:ascii="Trebuchet MS" w:hAnsi="Trebuchet MS"/>
          <w:sz w:val="22"/>
          <w:szCs w:val="22"/>
          <w:lang w:val="sr-Cyrl-CS"/>
        </w:rPr>
      </w:pPr>
      <w:r w:rsidRPr="002E54CB">
        <w:rPr>
          <w:rFonts w:ascii="Trebuchet MS" w:hAnsi="Trebuchet MS"/>
          <w:b/>
          <w:sz w:val="22"/>
          <w:szCs w:val="22"/>
          <w:lang w:val="ru-RU"/>
        </w:rPr>
        <w:tab/>
      </w:r>
      <w:r w:rsidR="002F34EB">
        <w:rPr>
          <w:rFonts w:ascii="Trebuchet MS" w:hAnsi="Trebuchet MS"/>
          <w:sz w:val="22"/>
          <w:szCs w:val="22"/>
          <w:lang w:val="ru-RU"/>
        </w:rPr>
        <w:t>Геронтолошки центар Ниш</w:t>
      </w:r>
      <w:r>
        <w:rPr>
          <w:rFonts w:ascii="Trebuchet MS" w:hAnsi="Trebuchet MS"/>
          <w:sz w:val="22"/>
          <w:szCs w:val="22"/>
          <w:lang w:val="ru-RU"/>
        </w:rPr>
        <w:t>, као</w:t>
      </w:r>
      <w:r w:rsidRPr="002E54CB">
        <w:rPr>
          <w:rFonts w:ascii="Trebuchet MS" w:hAnsi="Trebuchet MS"/>
          <w:sz w:val="22"/>
          <w:szCs w:val="22"/>
          <w:lang w:val="ru-RU"/>
        </w:rPr>
        <w:t xml:space="preserve"> </w:t>
      </w:r>
      <w:r>
        <w:rPr>
          <w:rFonts w:ascii="Trebuchet MS" w:hAnsi="Trebuchet MS"/>
          <w:sz w:val="22"/>
          <w:szCs w:val="22"/>
          <w:lang w:val="ru-RU"/>
        </w:rPr>
        <w:t>наручилац</w:t>
      </w:r>
      <w:r w:rsidRPr="002E54CB">
        <w:rPr>
          <w:rFonts w:ascii="Trebuchet MS" w:hAnsi="Trebuchet MS"/>
          <w:sz w:val="22"/>
          <w:szCs w:val="22"/>
          <w:lang w:val="ru-RU"/>
        </w:rPr>
        <w:t xml:space="preserve">, </w:t>
      </w:r>
      <w:r>
        <w:rPr>
          <w:rFonts w:ascii="Trebuchet MS" w:hAnsi="Trebuchet MS"/>
          <w:sz w:val="22"/>
          <w:szCs w:val="22"/>
          <w:lang w:val="ru-RU"/>
        </w:rPr>
        <w:t>спроводи</w:t>
      </w:r>
      <w:r w:rsidRPr="002E54CB">
        <w:rPr>
          <w:rFonts w:ascii="Trebuchet MS" w:hAnsi="Trebuchet MS"/>
          <w:sz w:val="22"/>
          <w:szCs w:val="22"/>
          <w:lang w:val="ru-RU"/>
        </w:rPr>
        <w:t xml:space="preserve"> </w:t>
      </w:r>
      <w:r w:rsidR="003923CF">
        <w:rPr>
          <w:rFonts w:ascii="Trebuchet MS" w:hAnsi="Trebuchet MS"/>
          <w:sz w:val="22"/>
          <w:szCs w:val="22"/>
          <w:lang w:val="ru-RU"/>
        </w:rPr>
        <w:t xml:space="preserve">отворени </w:t>
      </w:r>
      <w:r>
        <w:rPr>
          <w:rFonts w:ascii="Trebuchet MS" w:hAnsi="Trebuchet MS"/>
          <w:sz w:val="22"/>
          <w:szCs w:val="22"/>
          <w:lang w:val="ru-RU"/>
        </w:rPr>
        <w:t>поступак</w:t>
      </w:r>
      <w:r w:rsidRPr="002E54CB">
        <w:rPr>
          <w:rFonts w:ascii="Trebuchet MS" w:hAnsi="Trebuchet MS"/>
          <w:sz w:val="22"/>
          <w:szCs w:val="22"/>
          <w:lang w:val="ru-RU"/>
        </w:rPr>
        <w:t xml:space="preserve"> </w:t>
      </w:r>
      <w:r>
        <w:rPr>
          <w:rFonts w:ascii="Trebuchet MS" w:hAnsi="Trebuchet MS"/>
          <w:sz w:val="22"/>
          <w:szCs w:val="22"/>
          <w:lang w:val="ru-RU"/>
        </w:rPr>
        <w:t>јавне</w:t>
      </w:r>
      <w:r w:rsidRPr="002E54CB">
        <w:rPr>
          <w:rFonts w:ascii="Trebuchet MS" w:hAnsi="Trebuchet MS"/>
          <w:sz w:val="22"/>
          <w:szCs w:val="22"/>
          <w:lang w:val="ru-RU"/>
        </w:rPr>
        <w:t xml:space="preserve"> </w:t>
      </w:r>
      <w:r>
        <w:rPr>
          <w:rFonts w:ascii="Trebuchet MS" w:hAnsi="Trebuchet MS"/>
          <w:sz w:val="22"/>
          <w:szCs w:val="22"/>
          <w:lang w:val="ru-RU"/>
        </w:rPr>
        <w:t>набавке</w:t>
      </w:r>
      <w:r w:rsidRPr="002E54CB">
        <w:rPr>
          <w:rFonts w:ascii="Trebuchet MS" w:hAnsi="Trebuchet MS"/>
          <w:sz w:val="22"/>
          <w:szCs w:val="22"/>
          <w:lang w:val="ru-RU"/>
        </w:rPr>
        <w:t xml:space="preserve"> </w:t>
      </w:r>
      <w:r w:rsidR="00AC0D6F">
        <w:rPr>
          <w:rFonts w:ascii="Trebuchet MS" w:hAnsi="Trebuchet MS"/>
          <w:sz w:val="22"/>
          <w:szCs w:val="22"/>
          <w:lang w:val="ru-RU"/>
        </w:rPr>
        <w:t>добара</w:t>
      </w:r>
      <w:r w:rsidRPr="002E54CB">
        <w:rPr>
          <w:rFonts w:ascii="Trebuchet MS" w:hAnsi="Trebuchet MS"/>
          <w:sz w:val="22"/>
          <w:szCs w:val="22"/>
          <w:lang w:val="ru-RU"/>
        </w:rPr>
        <w:t xml:space="preserve">: </w:t>
      </w:r>
      <w:r w:rsidRPr="002E54CB">
        <w:rPr>
          <w:rFonts w:ascii="Trebuchet MS" w:hAnsi="Trebuchet MS"/>
          <w:sz w:val="22"/>
          <w:szCs w:val="22"/>
          <w:lang w:val="sr-Cyrl-CS"/>
        </w:rPr>
        <w:t>„</w:t>
      </w:r>
      <w:r w:rsidR="00AC0D6F">
        <w:rPr>
          <w:rFonts w:ascii="Trebuchet MS" w:hAnsi="Trebuchet MS"/>
          <w:sz w:val="22"/>
          <w:szCs w:val="22"/>
          <w:lang w:val="sr-Cyrl-RS"/>
        </w:rPr>
        <w:t xml:space="preserve">Набавка </w:t>
      </w:r>
      <w:r w:rsidR="003923CF">
        <w:rPr>
          <w:rFonts w:ascii="Trebuchet MS" w:hAnsi="Trebuchet MS"/>
          <w:sz w:val="22"/>
          <w:szCs w:val="22"/>
          <w:lang w:val="sr-Cyrl-RS"/>
        </w:rPr>
        <w:t>животних намирница и прехрамбених производа по партијама</w:t>
      </w:r>
      <w:r w:rsidR="00AC0D6F">
        <w:rPr>
          <w:rFonts w:ascii="Trebuchet MS" w:hAnsi="Trebuchet MS"/>
          <w:sz w:val="22"/>
          <w:szCs w:val="22"/>
          <w:lang w:val="sr-Cyrl-RS"/>
        </w:rPr>
        <w:t xml:space="preserve"> за потребе Геронтолошког центра Ниш</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sidRPr="003C1A6C">
        <w:rPr>
          <w:rFonts w:ascii="Trebuchet MS" w:hAnsi="Trebuchet MS"/>
          <w:sz w:val="22"/>
          <w:szCs w:val="22"/>
          <w:lang w:val="sr-Cyrl-CS"/>
        </w:rPr>
        <w:t>основу Одлуке о покретању поступка јавне набавке број</w:t>
      </w:r>
      <w:r w:rsidR="00BF51E9" w:rsidRPr="003C1A6C">
        <w:rPr>
          <w:rFonts w:ascii="Trebuchet MS" w:hAnsi="Trebuchet MS"/>
          <w:sz w:val="22"/>
          <w:szCs w:val="22"/>
          <w:lang w:val="sr-Cyrl-CS"/>
        </w:rPr>
        <w:t xml:space="preserve"> </w:t>
      </w:r>
      <w:r w:rsidR="00414CB5">
        <w:rPr>
          <w:rFonts w:ascii="Trebuchet MS" w:hAnsi="Trebuchet MS"/>
          <w:sz w:val="22"/>
          <w:szCs w:val="22"/>
          <w:lang w:val="sr-Latn-CS"/>
        </w:rPr>
        <w:t>1</w:t>
      </w:r>
      <w:r w:rsidR="00C4087D">
        <w:rPr>
          <w:rFonts w:ascii="Trebuchet MS" w:hAnsi="Trebuchet MS"/>
          <w:sz w:val="22"/>
          <w:szCs w:val="22"/>
          <w:lang w:val="sr-Cyrl-RS"/>
        </w:rPr>
        <w:t>3</w:t>
      </w:r>
      <w:r w:rsidR="004E0A47">
        <w:rPr>
          <w:rFonts w:ascii="Trebuchet MS" w:hAnsi="Trebuchet MS"/>
          <w:sz w:val="22"/>
          <w:szCs w:val="22"/>
          <w:lang w:val="sr-Cyrl-RS"/>
        </w:rPr>
        <w:t>52</w:t>
      </w:r>
      <w:r w:rsidRPr="003C1A6C">
        <w:rPr>
          <w:rFonts w:ascii="Trebuchet MS" w:hAnsi="Trebuchet MS"/>
          <w:sz w:val="22"/>
          <w:szCs w:val="22"/>
          <w:lang w:val="sr-Cyrl-CS"/>
        </w:rPr>
        <w:t xml:space="preserve"> од</w:t>
      </w:r>
      <w:r w:rsidR="00BF51E9" w:rsidRPr="003C1A6C">
        <w:rPr>
          <w:rFonts w:ascii="Trebuchet MS" w:hAnsi="Trebuchet MS"/>
          <w:sz w:val="22"/>
          <w:szCs w:val="22"/>
          <w:lang w:val="sr-Cyrl-CS"/>
        </w:rPr>
        <w:t xml:space="preserve"> </w:t>
      </w:r>
      <w:r w:rsidR="004E0A47">
        <w:rPr>
          <w:rFonts w:ascii="Trebuchet MS" w:hAnsi="Trebuchet MS"/>
          <w:sz w:val="22"/>
          <w:szCs w:val="22"/>
          <w:lang w:val="sr-Cyrl-RS"/>
        </w:rPr>
        <w:t>25.10.2019</w:t>
      </w:r>
      <w:r w:rsidR="00414CB5">
        <w:rPr>
          <w:rFonts w:ascii="Trebuchet MS" w:hAnsi="Trebuchet MS"/>
          <w:sz w:val="22"/>
          <w:szCs w:val="22"/>
          <w:lang w:val="sr-Latn-RS"/>
        </w:rPr>
        <w:t>.</w:t>
      </w:r>
      <w:r w:rsidRPr="002E54CB">
        <w:rPr>
          <w:rFonts w:ascii="Trebuchet MS" w:hAnsi="Trebuchet MS"/>
          <w:sz w:val="22"/>
          <w:szCs w:val="22"/>
          <w:lang w:val="sr-Cyrl-CS"/>
        </w:rPr>
        <w:t xml:space="preserve"> </w:t>
      </w:r>
      <w:r>
        <w:rPr>
          <w:rFonts w:ascii="Trebuchet MS" w:hAnsi="Trebuchet MS"/>
          <w:sz w:val="22"/>
          <w:szCs w:val="22"/>
          <w:lang w:val="sr-Cyrl-CS"/>
        </w:rPr>
        <w:t>године</w:t>
      </w:r>
      <w:r w:rsidRPr="002E54CB">
        <w:rPr>
          <w:rFonts w:ascii="Trebuchet MS" w:hAnsi="Trebuchet MS"/>
          <w:sz w:val="22"/>
          <w:szCs w:val="22"/>
          <w:lang w:val="sr-Cyrl-CS"/>
        </w:rPr>
        <w:t xml:space="preserve">, </w:t>
      </w: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00371164">
        <w:rPr>
          <w:rFonts w:ascii="Trebuchet MS" w:hAnsi="Trebuchet MS"/>
          <w:sz w:val="22"/>
          <w:szCs w:val="22"/>
          <w:lang w:val="sr-Cyrl-CS"/>
        </w:rPr>
        <w:t xml:space="preserve"> </w:t>
      </w:r>
      <w:r w:rsidR="00C4087D">
        <w:rPr>
          <w:rFonts w:ascii="Trebuchet MS" w:hAnsi="Trebuchet MS"/>
          <w:sz w:val="22"/>
          <w:szCs w:val="22"/>
          <w:lang w:val="sr-Cyrl-RS"/>
        </w:rPr>
        <w:t>0</w:t>
      </w:r>
      <w:r w:rsidR="004E0A47">
        <w:rPr>
          <w:rFonts w:ascii="Trebuchet MS" w:hAnsi="Trebuchet MS"/>
          <w:sz w:val="22"/>
          <w:szCs w:val="22"/>
          <w:lang w:val="sr-Cyrl-RS"/>
        </w:rPr>
        <w:t>7/2019</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003923CF">
        <w:rPr>
          <w:rFonts w:ascii="Trebuchet MS" w:hAnsi="Trebuchet MS"/>
          <w:sz w:val="22"/>
          <w:szCs w:val="22"/>
          <w:lang w:val="sr-Cyrl-CS"/>
        </w:rPr>
        <w:t xml:space="preserve"> 32</w:t>
      </w:r>
      <w:r w:rsidRPr="002E54CB">
        <w:rPr>
          <w:rFonts w:ascii="Trebuchet MS" w:hAnsi="Trebuchet MS"/>
          <w:sz w:val="22"/>
          <w:szCs w:val="22"/>
          <w:lang w:val="sr-Cyrl-CS"/>
        </w:rPr>
        <w:t xml:space="preserve">. </w:t>
      </w:r>
      <w:r>
        <w:rPr>
          <w:rFonts w:ascii="Trebuchet MS" w:hAnsi="Trebuchet MS"/>
          <w:sz w:val="22"/>
          <w:szCs w:val="22"/>
          <w:lang w:val="sr-Cyrl-CS"/>
        </w:rPr>
        <w:t>Законом</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Републике</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641C6B">
        <w:rPr>
          <w:rFonts w:ascii="Trebuchet MS" w:hAnsi="Trebuchet MS"/>
          <w:sz w:val="22"/>
          <w:szCs w:val="22"/>
          <w:lang w:val="sr-Latn-RS"/>
        </w:rPr>
        <w:t xml:space="preserve">, </w:t>
      </w:r>
      <w:r w:rsidR="00641C6B">
        <w:rPr>
          <w:rFonts w:ascii="Trebuchet MS" w:hAnsi="Trebuchet MS"/>
          <w:sz w:val="22"/>
          <w:szCs w:val="22"/>
          <w:lang w:val="sr-Cyrl-CS"/>
        </w:rPr>
        <w:t>14/15 и 68/15</w:t>
      </w:r>
      <w:r w:rsidRPr="002E54CB">
        <w:rPr>
          <w:rFonts w:ascii="Trebuchet MS" w:hAnsi="Trebuchet MS"/>
          <w:sz w:val="22"/>
          <w:szCs w:val="22"/>
          <w:lang w:val="sr-Cyrl-CS"/>
        </w:rPr>
        <w:t>).</w:t>
      </w:r>
    </w:p>
    <w:p w:rsidR="001051A1" w:rsidRDefault="001051A1" w:rsidP="003923CF">
      <w:pPr>
        <w:rPr>
          <w:rFonts w:ascii="Trebuchet MS" w:hAnsi="Trebuchet MS"/>
          <w:sz w:val="22"/>
          <w:szCs w:val="22"/>
          <w:lang w:val="sr-Cyrl-CS"/>
        </w:rPr>
      </w:pPr>
    </w:p>
    <w:p w:rsidR="00B6792E" w:rsidRDefault="00B6792E" w:rsidP="003923CF">
      <w:pPr>
        <w:rPr>
          <w:rFonts w:ascii="Trebuchet MS" w:hAnsi="Trebuchet MS"/>
          <w:sz w:val="22"/>
          <w:szCs w:val="22"/>
          <w:lang w:val="sr-Cyrl-CS"/>
        </w:rPr>
      </w:pPr>
      <w:r>
        <w:rPr>
          <w:rFonts w:ascii="Trebuchet MS" w:hAnsi="Trebuchet MS"/>
          <w:sz w:val="22"/>
          <w:szCs w:val="22"/>
          <w:lang w:val="sr-Cyrl-CS"/>
        </w:rPr>
        <w:tab/>
        <w:t>Предмет јавне набавке је обликован у више партија:</w:t>
      </w:r>
    </w:p>
    <w:p w:rsidR="001051A1" w:rsidRDefault="001051A1" w:rsidP="003923CF">
      <w:pPr>
        <w:rPr>
          <w:rFonts w:ascii="Trebuchet MS" w:hAnsi="Trebuchet MS"/>
          <w:sz w:val="22"/>
          <w:szCs w:val="22"/>
          <w:lang w:val="sr-Cyrl-CS"/>
        </w:rPr>
      </w:pP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Свеже месо………………………………………… Шифра из општег речника 15110000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Живинско месо-свеже……………………….Шифра из општег речника 15112000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Смрзнута риба –ослић без главе……….Шифра из општег речника 15119600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Прерађевине од меса…………………………Шифра из општег речника 15130000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Конзер. месни производи и риба………Шифра из општег речника 15131000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Млеко и млечни производи……………….Шифра из општег речника 15500000</w:t>
      </w:r>
    </w:p>
    <w:p w:rsidR="001051A1" w:rsidRPr="00593C1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Јаја (класа „</w:t>
      </w:r>
      <w:r>
        <w:rPr>
          <w:rFonts w:ascii="Trebuchet MS" w:hAnsi="Trebuchet MS"/>
          <w:sz w:val="22"/>
          <w:szCs w:val="22"/>
        </w:rPr>
        <w:t>S</w:t>
      </w:r>
      <w:r>
        <w:rPr>
          <w:rFonts w:ascii="Trebuchet MS" w:hAnsi="Trebuchet MS"/>
          <w:sz w:val="22"/>
          <w:szCs w:val="22"/>
          <w:lang w:val="sr-Latn-CS"/>
        </w:rPr>
        <w:t>“)…………………………………..</w:t>
      </w:r>
      <w:r>
        <w:rPr>
          <w:rFonts w:ascii="Trebuchet MS" w:hAnsi="Trebuchet MS"/>
          <w:sz w:val="22"/>
          <w:szCs w:val="22"/>
          <w:lang w:val="sr-Cyrl-RS"/>
        </w:rPr>
        <w:t>Шифра из општег речника 15000000</w:t>
      </w:r>
    </w:p>
    <w:p w:rsidR="001051A1" w:rsidRPr="00A50FC2"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RS"/>
        </w:rPr>
        <w:t>Свеже поврће……………………………………..Шифра из општег речника 15300000</w:t>
      </w:r>
    </w:p>
    <w:p w:rsidR="001051A1" w:rsidRPr="00A50FC2"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RS"/>
        </w:rPr>
        <w:t>Свеже воће………………………………………….Шифра из општег речника 15300000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Јужно воће………………………………………….Шифра из општег речника 15300000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Конзервирано воће и поврће…………….Шифра из општег речника 15330000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Брашно………………………………………………..Шифра из општег речника 15610000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Кукурузно брашно и палента…………….Шифра из општег речника 15610000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Јестиво уље…………………………………………Шифра из општег речника 15400000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Шећер………………………………………………….Шифра из општег речника 15830000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Хлеб и коре за питу……………………………Шифра из општег речника 15810000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Конфитура паковања…………………………Шифра из општег речника 15800000</w:t>
      </w:r>
    </w:p>
    <w:p w:rsidR="001051A1" w:rsidRDefault="001051A1" w:rsidP="00220D7B">
      <w:pPr>
        <w:numPr>
          <w:ilvl w:val="0"/>
          <w:numId w:val="19"/>
        </w:numPr>
        <w:rPr>
          <w:rFonts w:ascii="Trebuchet MS" w:hAnsi="Trebuchet MS"/>
          <w:sz w:val="22"/>
          <w:szCs w:val="22"/>
          <w:lang w:val="sr-Cyrl-CS"/>
        </w:rPr>
      </w:pPr>
      <w:r>
        <w:rPr>
          <w:rFonts w:ascii="Trebuchet MS" w:hAnsi="Trebuchet MS"/>
          <w:sz w:val="22"/>
          <w:szCs w:val="22"/>
          <w:lang w:val="sr-Cyrl-CS"/>
        </w:rPr>
        <w:t>Остало…………………………………………………Шифра из општег речника 15800000</w:t>
      </w:r>
    </w:p>
    <w:p w:rsidR="001051A1" w:rsidRPr="00B555E3" w:rsidRDefault="001051A1" w:rsidP="001051A1">
      <w:pPr>
        <w:ind w:left="1220"/>
        <w:jc w:val="both"/>
        <w:rPr>
          <w:rFonts w:ascii="Trebuchet MS" w:hAnsi="Trebuchet MS"/>
          <w:sz w:val="22"/>
          <w:szCs w:val="22"/>
          <w:lang w:val="sr-Cyrl-CS"/>
        </w:rPr>
      </w:pPr>
    </w:p>
    <w:p w:rsidR="00B6792E" w:rsidRPr="003E2BD0" w:rsidRDefault="001051A1" w:rsidP="001051A1">
      <w:pPr>
        <w:ind w:left="720"/>
        <w:rPr>
          <w:rFonts w:ascii="Trebuchet MS" w:hAnsi="Trebuchet MS"/>
          <w:sz w:val="22"/>
          <w:szCs w:val="22"/>
          <w:lang w:val="sr-Cyrl-RS"/>
        </w:rPr>
      </w:pPr>
      <w:r>
        <w:rPr>
          <w:rFonts w:ascii="Trebuchet MS" w:hAnsi="Trebuchet MS"/>
          <w:sz w:val="22"/>
          <w:szCs w:val="22"/>
          <w:lang w:val="sr-Cyrl-CS"/>
        </w:rPr>
        <w:t xml:space="preserve">               </w:t>
      </w:r>
    </w:p>
    <w:p w:rsidR="001051A1" w:rsidRDefault="002B5161" w:rsidP="00C566AA">
      <w:pPr>
        <w:pStyle w:val="Header"/>
        <w:tabs>
          <w:tab w:val="clear" w:pos="4703"/>
          <w:tab w:val="clear" w:pos="9406"/>
        </w:tabs>
        <w:rPr>
          <w:rFonts w:ascii="Trebuchet MS" w:hAnsi="Trebuchet MS"/>
          <w:sz w:val="22"/>
          <w:szCs w:val="22"/>
          <w:lang w:val="sr-Latn-CS"/>
        </w:rPr>
      </w:pPr>
      <w:r w:rsidRPr="002E54CB">
        <w:rPr>
          <w:rFonts w:ascii="Trebuchet MS" w:hAnsi="Trebuchet MS"/>
          <w:sz w:val="22"/>
          <w:szCs w:val="22"/>
          <w:lang w:val="sr-Cyrl-CS"/>
        </w:rPr>
        <w:tab/>
      </w:r>
      <w:r>
        <w:rPr>
          <w:rFonts w:ascii="Trebuchet MS" w:hAnsi="Trebuchet MS"/>
          <w:sz w:val="22"/>
          <w:szCs w:val="22"/>
          <w:lang w:val="sr-Cyrl-CS"/>
        </w:rPr>
        <w:t>Поступак</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поступак</w:t>
      </w:r>
      <w:r w:rsidRPr="002E54CB">
        <w:rPr>
          <w:rFonts w:ascii="Trebuchet MS" w:hAnsi="Trebuchet MS"/>
          <w:sz w:val="22"/>
          <w:szCs w:val="22"/>
          <w:lang w:val="sr-Cyrl-CS"/>
        </w:rPr>
        <w:t xml:space="preserve"> </w:t>
      </w:r>
      <w:r>
        <w:rPr>
          <w:rFonts w:ascii="Trebuchet MS" w:hAnsi="Trebuchet MS"/>
          <w:sz w:val="22"/>
          <w:szCs w:val="22"/>
          <w:lang w:val="sr-Cyrl-CS"/>
        </w:rPr>
        <w:t>прикупљања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w:t>
      </w:r>
    </w:p>
    <w:p w:rsidR="00BC5282" w:rsidRPr="00BC5282" w:rsidRDefault="00BC5282" w:rsidP="00C566AA">
      <w:pPr>
        <w:pStyle w:val="Header"/>
        <w:tabs>
          <w:tab w:val="clear" w:pos="4703"/>
          <w:tab w:val="clear" w:pos="9406"/>
        </w:tabs>
        <w:rPr>
          <w:rFonts w:ascii="Trebuchet MS" w:hAnsi="Trebuchet MS"/>
          <w:sz w:val="22"/>
          <w:szCs w:val="22"/>
          <w:lang w:val="sr-Latn-CS"/>
        </w:rPr>
      </w:pPr>
    </w:p>
    <w:p w:rsidR="00C566AA" w:rsidRPr="00983E0B"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sidR="00C566AA" w:rsidRPr="00983E0B">
        <w:rPr>
          <w:rFonts w:ascii="Trebuchet MS" w:hAnsi="Trebuchet MS"/>
          <w:sz w:val="22"/>
          <w:szCs w:val="22"/>
          <w:lang w:val="sr-Cyrl-CS"/>
        </w:rPr>
        <w:t>Критеријум за избор најповољније понуде је економски најповољнија понуда која се утврђује бодовањем:</w:t>
      </w:r>
    </w:p>
    <w:p w:rsidR="00C566AA" w:rsidRPr="00983E0B" w:rsidRDefault="00C566AA" w:rsidP="00C566AA">
      <w:pPr>
        <w:pStyle w:val="Header"/>
        <w:tabs>
          <w:tab w:val="clear" w:pos="4703"/>
          <w:tab w:val="clear" w:pos="9406"/>
        </w:tabs>
        <w:rPr>
          <w:rFonts w:ascii="Trebuchet MS" w:hAnsi="Trebuchet MS"/>
          <w:sz w:val="22"/>
          <w:szCs w:val="22"/>
          <w:lang w:val="sr-Cyrl-CS"/>
        </w:rPr>
      </w:pPr>
    </w:p>
    <w:p w:rsidR="00C566AA" w:rsidRPr="001051A1" w:rsidRDefault="00C566AA" w:rsidP="00220D7B">
      <w:pPr>
        <w:pStyle w:val="Header"/>
        <w:numPr>
          <w:ilvl w:val="0"/>
          <w:numId w:val="16"/>
        </w:numPr>
        <w:tabs>
          <w:tab w:val="clear" w:pos="4703"/>
          <w:tab w:val="clear" w:pos="9406"/>
        </w:tabs>
        <w:rPr>
          <w:rFonts w:ascii="Trebuchet MS" w:hAnsi="Trebuchet MS"/>
          <w:sz w:val="22"/>
          <w:szCs w:val="22"/>
          <w:lang w:val="sr-Cyrl-CS"/>
        </w:rPr>
      </w:pPr>
      <w:r w:rsidRPr="001051A1">
        <w:rPr>
          <w:rFonts w:ascii="Trebuchet MS" w:hAnsi="Trebuchet MS"/>
          <w:sz w:val="22"/>
          <w:szCs w:val="22"/>
          <w:lang w:val="sr-Cyrl-CS"/>
        </w:rPr>
        <w:t xml:space="preserve">Понуђена цена                                              </w:t>
      </w:r>
      <w:r w:rsidR="00BC5282">
        <w:rPr>
          <w:rFonts w:ascii="Trebuchet MS" w:hAnsi="Trebuchet MS"/>
          <w:sz w:val="22"/>
          <w:szCs w:val="22"/>
          <w:lang w:val="sr-Latn-CS"/>
        </w:rPr>
        <w:t xml:space="preserve"> </w:t>
      </w:r>
      <w:r w:rsidRPr="001051A1">
        <w:rPr>
          <w:rFonts w:ascii="Trebuchet MS" w:hAnsi="Trebuchet MS"/>
          <w:sz w:val="22"/>
          <w:szCs w:val="22"/>
          <w:lang w:val="sr-Cyrl-CS"/>
        </w:rPr>
        <w:t>90 пондера</w:t>
      </w:r>
    </w:p>
    <w:p w:rsidR="00C566AA" w:rsidRPr="001051A1" w:rsidRDefault="00C566AA" w:rsidP="00220D7B">
      <w:pPr>
        <w:pStyle w:val="Header"/>
        <w:numPr>
          <w:ilvl w:val="0"/>
          <w:numId w:val="16"/>
        </w:numPr>
        <w:tabs>
          <w:tab w:val="clear" w:pos="4703"/>
          <w:tab w:val="clear" w:pos="9406"/>
        </w:tabs>
        <w:rPr>
          <w:rFonts w:ascii="Trebuchet MS" w:hAnsi="Trebuchet MS"/>
          <w:sz w:val="22"/>
          <w:szCs w:val="22"/>
          <w:lang w:val="sr-Cyrl-CS"/>
        </w:rPr>
      </w:pPr>
      <w:r w:rsidRPr="001051A1">
        <w:rPr>
          <w:rFonts w:ascii="Trebuchet MS" w:hAnsi="Trebuchet MS"/>
          <w:sz w:val="22"/>
          <w:szCs w:val="22"/>
          <w:lang w:val="sr-Cyrl-CS"/>
        </w:rPr>
        <w:t>Рок испоруке (у данима)                                10 пондера</w:t>
      </w:r>
    </w:p>
    <w:p w:rsidR="00C566AA" w:rsidRPr="00983E0B" w:rsidRDefault="00C566AA" w:rsidP="00C566AA">
      <w:pPr>
        <w:pStyle w:val="Header"/>
        <w:tabs>
          <w:tab w:val="clear" w:pos="4703"/>
          <w:tab w:val="clear" w:pos="9406"/>
        </w:tabs>
        <w:ind w:left="1065"/>
        <w:rPr>
          <w:rFonts w:ascii="Trebuchet MS" w:hAnsi="Trebuchet MS"/>
          <w:color w:val="FF0000"/>
          <w:sz w:val="22"/>
          <w:szCs w:val="22"/>
          <w:lang w:val="sr-Cyrl-CS"/>
        </w:rPr>
      </w:pPr>
    </w:p>
    <w:p w:rsidR="001051A1" w:rsidRPr="002E54CB"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i/>
          <w:sz w:val="22"/>
          <w:szCs w:val="22"/>
          <w:lang w:val="sr-Cyrl-CS"/>
        </w:rPr>
        <w:tab/>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прихватају</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варијантама</w:t>
      </w:r>
      <w:r w:rsidRPr="002E54CB">
        <w:rPr>
          <w:rFonts w:ascii="Trebuchet MS" w:hAnsi="Trebuchet MS"/>
          <w:sz w:val="22"/>
          <w:szCs w:val="22"/>
          <w:lang w:val="sr-Cyrl-CS"/>
        </w:rPr>
        <w:t>.</w:t>
      </w:r>
    </w:p>
    <w:p w:rsidR="002B5161"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дужан</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сачини</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српском</w:t>
      </w:r>
      <w:r w:rsidRPr="002E54CB">
        <w:rPr>
          <w:rFonts w:ascii="Trebuchet MS" w:hAnsi="Trebuchet MS"/>
          <w:sz w:val="22"/>
          <w:szCs w:val="22"/>
          <w:lang w:val="sr-Cyrl-CS"/>
        </w:rPr>
        <w:t xml:space="preserve"> </w:t>
      </w:r>
      <w:r>
        <w:rPr>
          <w:rFonts w:ascii="Trebuchet MS" w:hAnsi="Trebuchet MS"/>
          <w:sz w:val="22"/>
          <w:szCs w:val="22"/>
          <w:lang w:val="sr-Cyrl-CS"/>
        </w:rPr>
        <w:t>језику</w:t>
      </w:r>
      <w:r w:rsidR="001051A1">
        <w:rPr>
          <w:rFonts w:ascii="Trebuchet MS" w:hAnsi="Trebuchet MS"/>
          <w:sz w:val="22"/>
          <w:szCs w:val="22"/>
          <w:lang w:val="sr-Cyrl-CS"/>
        </w:rPr>
        <w:t>.</w:t>
      </w:r>
    </w:p>
    <w:p w:rsidR="001051A1" w:rsidRPr="002E54CB" w:rsidRDefault="001051A1" w:rsidP="00C566AA">
      <w:pPr>
        <w:pStyle w:val="Header"/>
        <w:tabs>
          <w:tab w:val="clear" w:pos="4703"/>
          <w:tab w:val="clear" w:pos="9406"/>
        </w:tabs>
        <w:rPr>
          <w:rFonts w:ascii="Trebuchet MS" w:hAnsi="Trebuchet MS"/>
          <w:sz w:val="22"/>
          <w:szCs w:val="22"/>
          <w:lang w:val="sr-Cyrl-CS"/>
        </w:rPr>
      </w:pPr>
    </w:p>
    <w:p w:rsidR="002B5161" w:rsidRPr="002E54CB"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треба</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садржи</w:t>
      </w:r>
      <w:r w:rsidRPr="002E54CB">
        <w:rPr>
          <w:rFonts w:ascii="Trebuchet MS" w:hAnsi="Trebuchet MS"/>
          <w:sz w:val="22"/>
          <w:szCs w:val="22"/>
          <w:lang w:val="sr-Cyrl-CS"/>
        </w:rPr>
        <w:t xml:space="preserve"> </w:t>
      </w:r>
      <w:r>
        <w:rPr>
          <w:rFonts w:ascii="Trebuchet MS" w:hAnsi="Trebuchet MS"/>
          <w:sz w:val="22"/>
          <w:szCs w:val="22"/>
          <w:lang w:val="sr-Cyrl-CS"/>
        </w:rPr>
        <w:t>све</w:t>
      </w:r>
      <w:r w:rsidRPr="002E54CB">
        <w:rPr>
          <w:rFonts w:ascii="Trebuchet MS" w:hAnsi="Trebuchet MS"/>
          <w:sz w:val="22"/>
          <w:szCs w:val="22"/>
          <w:lang w:val="sr-Cyrl-CS"/>
        </w:rPr>
        <w:t xml:space="preserve"> </w:t>
      </w:r>
      <w:r>
        <w:rPr>
          <w:rFonts w:ascii="Trebuchet MS" w:hAnsi="Trebuchet MS"/>
          <w:sz w:val="22"/>
          <w:szCs w:val="22"/>
          <w:lang w:val="sr-Cyrl-CS"/>
        </w:rPr>
        <w:t>елементе</w:t>
      </w:r>
      <w:r w:rsidRPr="002E54CB">
        <w:rPr>
          <w:rFonts w:ascii="Trebuchet MS" w:hAnsi="Trebuchet MS"/>
          <w:sz w:val="22"/>
          <w:szCs w:val="22"/>
          <w:lang w:val="sr-Cyrl-CS"/>
        </w:rPr>
        <w:t xml:space="preserve"> </w:t>
      </w:r>
      <w:r>
        <w:rPr>
          <w:rFonts w:ascii="Trebuchet MS" w:hAnsi="Trebuchet MS"/>
          <w:sz w:val="22"/>
          <w:szCs w:val="22"/>
          <w:lang w:val="sr-Cyrl-CS"/>
        </w:rPr>
        <w:t>наведене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садржају</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саставни</w:t>
      </w:r>
      <w:r w:rsidRPr="002E54CB">
        <w:rPr>
          <w:rFonts w:ascii="Trebuchet MS" w:hAnsi="Trebuchet MS"/>
          <w:sz w:val="22"/>
          <w:szCs w:val="22"/>
          <w:lang w:val="sr-Cyrl-CS"/>
        </w:rPr>
        <w:t xml:space="preserve"> </w:t>
      </w:r>
      <w:r>
        <w:rPr>
          <w:rFonts w:ascii="Trebuchet MS" w:hAnsi="Trebuchet MS"/>
          <w:sz w:val="22"/>
          <w:szCs w:val="22"/>
          <w:lang w:val="sr-Cyrl-CS"/>
        </w:rPr>
        <w:t>део</w:t>
      </w:r>
      <w:r w:rsidRPr="002E54CB">
        <w:rPr>
          <w:rFonts w:ascii="Trebuchet MS" w:hAnsi="Trebuchet MS"/>
          <w:sz w:val="22"/>
          <w:szCs w:val="22"/>
          <w:lang w:val="sr-Cyrl-CS"/>
        </w:rPr>
        <w:t xml:space="preserve"> </w:t>
      </w:r>
      <w:r>
        <w:rPr>
          <w:rFonts w:ascii="Trebuchet MS" w:hAnsi="Trebuchet MS"/>
          <w:sz w:val="22"/>
          <w:szCs w:val="22"/>
          <w:lang w:val="sr-Cyrl-CS"/>
        </w:rPr>
        <w:t>конкурсне</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документације</w:t>
      </w:r>
      <w:r w:rsidRPr="002E54CB">
        <w:rPr>
          <w:rFonts w:ascii="Trebuchet MS" w:hAnsi="Trebuchet MS"/>
          <w:sz w:val="22"/>
          <w:szCs w:val="22"/>
          <w:lang w:val="sr-Cyrl-CS"/>
        </w:rPr>
        <w:t xml:space="preserve">. </w:t>
      </w:r>
      <w:r>
        <w:rPr>
          <w:rFonts w:ascii="Trebuchet MS" w:hAnsi="Trebuchet MS"/>
          <w:sz w:val="22"/>
          <w:szCs w:val="22"/>
          <w:lang w:val="sr-Cyrl-CS"/>
        </w:rPr>
        <w:t>Неиспуњавање</w:t>
      </w:r>
      <w:r w:rsidRPr="002E54CB">
        <w:rPr>
          <w:rFonts w:ascii="Trebuchet MS" w:hAnsi="Trebuchet MS"/>
          <w:sz w:val="22"/>
          <w:szCs w:val="22"/>
          <w:lang w:val="sr-Cyrl-CS"/>
        </w:rPr>
        <w:t xml:space="preserve"> </w:t>
      </w:r>
      <w:r>
        <w:rPr>
          <w:rFonts w:ascii="Trebuchet MS" w:hAnsi="Trebuchet MS"/>
          <w:sz w:val="22"/>
          <w:szCs w:val="22"/>
          <w:lang w:val="sr-Cyrl-CS"/>
        </w:rPr>
        <w:t>једног</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више</w:t>
      </w:r>
      <w:r w:rsidRPr="002E54CB">
        <w:rPr>
          <w:rFonts w:ascii="Trebuchet MS" w:hAnsi="Trebuchet MS"/>
          <w:sz w:val="22"/>
          <w:szCs w:val="22"/>
          <w:lang w:val="sr-Cyrl-CS"/>
        </w:rPr>
        <w:t xml:space="preserve"> </w:t>
      </w:r>
      <w:r>
        <w:rPr>
          <w:rFonts w:ascii="Trebuchet MS" w:hAnsi="Trebuchet MS"/>
          <w:sz w:val="22"/>
          <w:szCs w:val="22"/>
          <w:lang w:val="sr-Cyrl-CS"/>
        </w:rPr>
        <w:t>елемената</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садржаја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чини</w:t>
      </w:r>
      <w:r w:rsidRPr="002E54CB">
        <w:rPr>
          <w:rFonts w:ascii="Trebuchet MS" w:hAnsi="Trebuchet MS"/>
          <w:sz w:val="22"/>
          <w:szCs w:val="22"/>
          <w:lang w:val="sr-Cyrl-CS"/>
        </w:rPr>
        <w:t xml:space="preserve"> </w:t>
      </w:r>
      <w:r>
        <w:rPr>
          <w:rFonts w:ascii="Trebuchet MS" w:hAnsi="Trebuchet MS"/>
          <w:sz w:val="22"/>
          <w:szCs w:val="22"/>
          <w:lang w:val="sr-Cyrl-CS"/>
        </w:rPr>
        <w:t>неисправном</w:t>
      </w:r>
      <w:r w:rsidRPr="002E54CB">
        <w:rPr>
          <w:rFonts w:ascii="Trebuchet MS" w:hAnsi="Trebuchet MS"/>
          <w:sz w:val="22"/>
          <w:szCs w:val="22"/>
          <w:lang w:val="sr-Cyrl-CS"/>
        </w:rPr>
        <w:t>.</w:t>
      </w:r>
    </w:p>
    <w:p w:rsidR="002B5161" w:rsidRPr="002E54CB" w:rsidRDefault="002B5161" w:rsidP="00C566AA">
      <w:pPr>
        <w:pStyle w:val="Header"/>
        <w:tabs>
          <w:tab w:val="clear" w:pos="4703"/>
          <w:tab w:val="clear" w:pos="9406"/>
        </w:tabs>
        <w:rPr>
          <w:rFonts w:ascii="Trebuchet MS" w:hAnsi="Trebuchet MS"/>
          <w:sz w:val="22"/>
          <w:szCs w:val="22"/>
          <w:lang w:val="sr-Cyrl-CS"/>
        </w:rPr>
      </w:pPr>
    </w:p>
    <w:p w:rsidR="002B5161" w:rsidRPr="002E54CB"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преузети</w:t>
      </w:r>
      <w:r w:rsidRPr="002E54CB">
        <w:rPr>
          <w:rFonts w:ascii="Trebuchet MS" w:hAnsi="Trebuchet MS"/>
          <w:sz w:val="22"/>
          <w:szCs w:val="22"/>
          <w:lang w:val="sr-Cyrl-CS"/>
        </w:rPr>
        <w:t>:</w:t>
      </w:r>
    </w:p>
    <w:p w:rsidR="002B5161" w:rsidRPr="002E54CB" w:rsidRDefault="002B5161" w:rsidP="00220D7B">
      <w:pPr>
        <w:pStyle w:val="Header"/>
        <w:numPr>
          <w:ilvl w:val="0"/>
          <w:numId w:val="6"/>
        </w:numPr>
        <w:tabs>
          <w:tab w:val="clear" w:pos="4703"/>
          <w:tab w:val="clear" w:pos="9406"/>
        </w:tabs>
        <w:ind w:left="714" w:hanging="357"/>
        <w:rPr>
          <w:rFonts w:ascii="Trebuchet MS" w:hAnsi="Trebuchet MS"/>
          <w:sz w:val="22"/>
          <w:szCs w:val="22"/>
          <w:lang w:val="sr-Cyrl-CS"/>
        </w:rPr>
      </w:pP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адреси</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sidR="002F34EB">
        <w:rPr>
          <w:rFonts w:ascii="Trebuchet MS" w:hAnsi="Trebuchet MS"/>
          <w:sz w:val="22"/>
          <w:szCs w:val="22"/>
          <w:lang w:val="sr-Cyrl-CS"/>
        </w:rPr>
        <w:t>Геронтолошки центар Ниш, ул.Радних бригада бр.15</w:t>
      </w:r>
      <w:r w:rsidRPr="002E54CB">
        <w:rPr>
          <w:rFonts w:ascii="Trebuchet MS" w:hAnsi="Trebuchet MS"/>
          <w:sz w:val="22"/>
          <w:szCs w:val="22"/>
          <w:lang w:val="sr-Cyrl-CS"/>
        </w:rPr>
        <w:t xml:space="preserve">,  </w:t>
      </w:r>
      <w:r w:rsidR="002F34EB">
        <w:rPr>
          <w:rFonts w:ascii="Trebuchet MS" w:hAnsi="Trebuchet MS"/>
          <w:sz w:val="22"/>
          <w:szCs w:val="22"/>
          <w:lang w:val="sr-Cyrl-CS"/>
        </w:rPr>
        <w:t>канцеларија</w:t>
      </w:r>
      <w:r w:rsidRPr="002E54CB">
        <w:rPr>
          <w:rFonts w:ascii="Trebuchet MS" w:hAnsi="Trebuchet MS"/>
          <w:sz w:val="22"/>
          <w:szCs w:val="22"/>
          <w:lang w:val="sr-Cyrl-CS"/>
        </w:rPr>
        <w:t xml:space="preserve"> </w:t>
      </w:r>
      <w:r w:rsidR="002F34EB">
        <w:rPr>
          <w:rFonts w:ascii="Trebuchet MS" w:hAnsi="Trebuchet MS"/>
          <w:sz w:val="22"/>
          <w:szCs w:val="22"/>
          <w:lang w:val="sr-Cyrl-CS"/>
        </w:rPr>
        <w:t>136</w:t>
      </w:r>
      <w:r w:rsidRPr="002E54CB">
        <w:rPr>
          <w:rFonts w:ascii="Trebuchet MS" w:hAnsi="Trebuchet MS"/>
          <w:sz w:val="22"/>
          <w:szCs w:val="22"/>
          <w:lang w:val="sr-Cyrl-CS"/>
        </w:rPr>
        <w:t>;</w:t>
      </w:r>
    </w:p>
    <w:p w:rsidR="001051A1" w:rsidRPr="001051A1" w:rsidRDefault="002B5161" w:rsidP="00220D7B">
      <w:pPr>
        <w:pStyle w:val="Header"/>
        <w:numPr>
          <w:ilvl w:val="0"/>
          <w:numId w:val="6"/>
        </w:numPr>
        <w:tabs>
          <w:tab w:val="clear" w:pos="4703"/>
          <w:tab w:val="clear" w:pos="9406"/>
        </w:tabs>
        <w:ind w:left="714" w:hanging="357"/>
        <w:rPr>
          <w:rFonts w:ascii="Trebuchet MS" w:hAnsi="Trebuchet MS"/>
          <w:sz w:val="22"/>
          <w:szCs w:val="22"/>
          <w:lang w:val="sr-Cyrl-CS"/>
        </w:rPr>
      </w:pP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Порталу</w:t>
      </w:r>
      <w:r w:rsidRPr="002E54CB">
        <w:rPr>
          <w:rFonts w:ascii="Trebuchet MS" w:hAnsi="Trebuchet MS"/>
          <w:sz w:val="22"/>
          <w:szCs w:val="22"/>
          <w:lang w:val="sr-Cyrl-CS"/>
        </w:rPr>
        <w:t xml:space="preserve"> </w:t>
      </w:r>
      <w:r>
        <w:rPr>
          <w:rFonts w:ascii="Trebuchet MS" w:hAnsi="Trebuchet MS"/>
          <w:sz w:val="22"/>
          <w:szCs w:val="22"/>
          <w:lang w:val="sr-Cyrl-CS"/>
        </w:rPr>
        <w:t>јавних</w:t>
      </w:r>
      <w:r w:rsidRPr="002E54CB">
        <w:rPr>
          <w:rFonts w:ascii="Trebuchet MS" w:hAnsi="Trebuchet MS"/>
          <w:sz w:val="22"/>
          <w:szCs w:val="22"/>
          <w:lang w:val="sr-Cyrl-CS"/>
        </w:rPr>
        <w:t xml:space="preserve"> </w:t>
      </w:r>
      <w:r>
        <w:rPr>
          <w:rFonts w:ascii="Trebuchet MS" w:hAnsi="Trebuchet MS"/>
          <w:sz w:val="22"/>
          <w:szCs w:val="22"/>
          <w:lang w:val="sr-Cyrl-CS"/>
        </w:rPr>
        <w:t>набавки</w:t>
      </w:r>
      <w:r w:rsidRPr="002E54CB">
        <w:rPr>
          <w:rFonts w:ascii="Trebuchet MS" w:hAnsi="Trebuchet MS"/>
          <w:sz w:val="22"/>
          <w:szCs w:val="22"/>
          <w:lang w:val="sr-Cyrl-CS"/>
        </w:rPr>
        <w:t>.</w:t>
      </w:r>
    </w:p>
    <w:p w:rsidR="002B5161" w:rsidRPr="003E2BD0" w:rsidRDefault="002B5161" w:rsidP="001051A1">
      <w:pPr>
        <w:ind w:firstLine="708"/>
        <w:rPr>
          <w:rFonts w:ascii="Trebuchet MS" w:hAnsi="Trebuchet MS"/>
          <w:sz w:val="22"/>
          <w:szCs w:val="22"/>
          <w:lang w:val="sr-Cyrl-RS"/>
        </w:rPr>
      </w:pPr>
      <w:r>
        <w:rPr>
          <w:rFonts w:ascii="Trebuchet MS" w:hAnsi="Trebuchet MS"/>
          <w:sz w:val="22"/>
          <w:szCs w:val="22"/>
          <w:lang w:val="sr-Cyrl-CS"/>
        </w:rPr>
        <w:lastRenderedPageBreak/>
        <w:t>Понуде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подносе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затвореној</w:t>
      </w:r>
      <w:r w:rsidRPr="002E54CB">
        <w:rPr>
          <w:rFonts w:ascii="Trebuchet MS" w:hAnsi="Trebuchet MS"/>
          <w:sz w:val="22"/>
          <w:szCs w:val="22"/>
          <w:lang w:val="sr-Cyrl-CS"/>
        </w:rPr>
        <w:t xml:space="preserve"> </w:t>
      </w:r>
      <w:r>
        <w:rPr>
          <w:rFonts w:ascii="Trebuchet MS" w:hAnsi="Trebuchet MS"/>
          <w:sz w:val="22"/>
          <w:szCs w:val="22"/>
          <w:lang w:val="sr-Cyrl-CS"/>
        </w:rPr>
        <w:t>коверти</w:t>
      </w:r>
      <w:r w:rsidRPr="002E54CB">
        <w:rPr>
          <w:rFonts w:ascii="Trebuchet MS" w:hAnsi="Trebuchet MS"/>
          <w:sz w:val="22"/>
          <w:szCs w:val="22"/>
          <w:lang w:val="sr-Cyrl-CS"/>
        </w:rPr>
        <w:t xml:space="preserve">, </w:t>
      </w:r>
      <w:r>
        <w:rPr>
          <w:rFonts w:ascii="Trebuchet MS" w:hAnsi="Trebuchet MS"/>
          <w:sz w:val="22"/>
          <w:szCs w:val="22"/>
          <w:lang w:val="sr-Cyrl-CS"/>
        </w:rPr>
        <w:t>овереној</w:t>
      </w:r>
      <w:r w:rsidRPr="002E54CB">
        <w:rPr>
          <w:rFonts w:ascii="Trebuchet MS" w:hAnsi="Trebuchet MS"/>
          <w:sz w:val="22"/>
          <w:szCs w:val="22"/>
          <w:lang w:val="sr-Cyrl-CS"/>
        </w:rPr>
        <w:t xml:space="preserve"> </w:t>
      </w:r>
      <w:r>
        <w:rPr>
          <w:rFonts w:ascii="Trebuchet MS" w:hAnsi="Trebuchet MS"/>
          <w:sz w:val="22"/>
          <w:szCs w:val="22"/>
          <w:lang w:val="sr-Cyrl-CS"/>
        </w:rPr>
        <w:t>печатом</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назнаком</w:t>
      </w:r>
      <w:r w:rsidRPr="002E54CB">
        <w:rPr>
          <w:rFonts w:ascii="Trebuchet MS" w:hAnsi="Trebuchet MS"/>
          <w:sz w:val="22"/>
          <w:szCs w:val="22"/>
          <w:lang w:val="sr-Cyrl-CS"/>
        </w:rPr>
        <w:t>: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отварати</w:t>
      </w:r>
      <w:r w:rsidRPr="002E54CB">
        <w:rPr>
          <w:rFonts w:ascii="Trebuchet MS" w:hAnsi="Trebuchet MS"/>
          <w:sz w:val="22"/>
          <w:szCs w:val="22"/>
          <w:lang w:val="sr-Cyrl-CS"/>
        </w:rPr>
        <w:t xml:space="preserve"> –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јавну</w:t>
      </w:r>
      <w:r w:rsidRPr="002E54CB">
        <w:rPr>
          <w:rFonts w:ascii="Trebuchet MS" w:hAnsi="Trebuchet MS"/>
          <w:sz w:val="22"/>
          <w:szCs w:val="22"/>
          <w:lang w:val="sr-Cyrl-CS"/>
        </w:rPr>
        <w:t xml:space="preserve"> </w:t>
      </w:r>
      <w:r>
        <w:rPr>
          <w:rFonts w:ascii="Trebuchet MS" w:hAnsi="Trebuchet MS"/>
          <w:sz w:val="22"/>
          <w:szCs w:val="22"/>
          <w:lang w:val="ru-RU"/>
        </w:rPr>
        <w:t>набавку</w:t>
      </w:r>
      <w:r w:rsidRPr="002E54CB">
        <w:rPr>
          <w:rFonts w:ascii="Trebuchet MS" w:hAnsi="Trebuchet MS"/>
          <w:sz w:val="22"/>
          <w:szCs w:val="22"/>
          <w:lang w:val="ru-RU"/>
        </w:rPr>
        <w:t xml:space="preserve"> </w:t>
      </w:r>
      <w:r w:rsidR="00AA205B" w:rsidRPr="007E7739">
        <w:rPr>
          <w:rFonts w:ascii="Trebuchet MS" w:hAnsi="Trebuchet MS"/>
          <w:color w:val="000000"/>
          <w:sz w:val="22"/>
          <w:szCs w:val="22"/>
          <w:lang w:val="ru-RU"/>
        </w:rPr>
        <w:t>добара</w:t>
      </w:r>
      <w:r w:rsidRPr="002E54CB">
        <w:rPr>
          <w:rFonts w:ascii="Trebuchet MS" w:hAnsi="Trebuchet MS"/>
          <w:sz w:val="22"/>
          <w:szCs w:val="22"/>
          <w:lang w:val="ru-RU"/>
        </w:rPr>
        <w:t xml:space="preserve">: </w:t>
      </w:r>
      <w:r w:rsidRPr="002E54CB">
        <w:rPr>
          <w:rFonts w:ascii="Trebuchet MS" w:hAnsi="Trebuchet MS"/>
          <w:sz w:val="22"/>
          <w:szCs w:val="22"/>
          <w:lang w:val="sr-Cyrl-CS"/>
        </w:rPr>
        <w:t>„</w:t>
      </w:r>
      <w:r w:rsidR="00AA205B">
        <w:rPr>
          <w:rFonts w:ascii="Trebuchet MS" w:hAnsi="Trebuchet MS"/>
          <w:sz w:val="22"/>
          <w:szCs w:val="22"/>
          <w:lang w:val="sr-Cyrl-RS"/>
        </w:rPr>
        <w:t xml:space="preserve">Набавка </w:t>
      </w:r>
      <w:r w:rsidR="000D38DA">
        <w:rPr>
          <w:rFonts w:ascii="Trebuchet MS" w:hAnsi="Trebuchet MS"/>
          <w:sz w:val="22"/>
          <w:szCs w:val="22"/>
          <w:lang w:val="sr-Cyrl-RS"/>
        </w:rPr>
        <w:t>животних нами</w:t>
      </w:r>
      <w:r w:rsidR="00000E1A">
        <w:rPr>
          <w:rFonts w:ascii="Trebuchet MS" w:hAnsi="Trebuchet MS"/>
          <w:sz w:val="22"/>
          <w:szCs w:val="22"/>
          <w:lang w:val="sr-Cyrl-RS"/>
        </w:rPr>
        <w:t xml:space="preserve">рница и прехрамбених производа по партијама </w:t>
      </w:r>
      <w:r w:rsidR="00AA205B">
        <w:rPr>
          <w:rFonts w:ascii="Trebuchet MS" w:hAnsi="Trebuchet MS"/>
          <w:sz w:val="22"/>
          <w:szCs w:val="22"/>
          <w:lang w:val="sr-Cyrl-RS"/>
        </w:rPr>
        <w:t>за потребе Геронтолошког центра Ниш</w:t>
      </w:r>
      <w:r w:rsidRPr="002E54CB">
        <w:rPr>
          <w:rFonts w:ascii="Trebuchet MS" w:hAnsi="Trebuchet MS"/>
          <w:sz w:val="22"/>
          <w:szCs w:val="22"/>
          <w:lang w:val="sr-Cyrl-CS"/>
        </w:rPr>
        <w:t xml:space="preserve">“, </w:t>
      </w:r>
      <w:r w:rsidRPr="00414CB5">
        <w:rPr>
          <w:rFonts w:ascii="Trebuchet MS" w:hAnsi="Trebuchet MS"/>
          <w:sz w:val="22"/>
          <w:szCs w:val="22"/>
          <w:lang w:val="sr-Cyrl-CS"/>
        </w:rPr>
        <w:t xml:space="preserve">број </w:t>
      </w:r>
      <w:r w:rsidR="005F71E2" w:rsidRPr="00414CB5">
        <w:rPr>
          <w:rFonts w:ascii="Trebuchet MS" w:hAnsi="Trebuchet MS"/>
          <w:sz w:val="22"/>
          <w:szCs w:val="22"/>
          <w:lang w:val="sr-Latn-RS"/>
        </w:rPr>
        <w:t>1</w:t>
      </w:r>
      <w:r w:rsidR="004E0A47">
        <w:rPr>
          <w:rFonts w:ascii="Trebuchet MS" w:hAnsi="Trebuchet MS"/>
          <w:sz w:val="22"/>
          <w:szCs w:val="22"/>
          <w:lang w:val="sr-Cyrl-RS"/>
        </w:rPr>
        <w:t>352</w:t>
      </w:r>
      <w:r w:rsidRPr="00414CB5">
        <w:rPr>
          <w:rFonts w:ascii="Trebuchet MS" w:hAnsi="Trebuchet MS"/>
          <w:sz w:val="22"/>
          <w:szCs w:val="22"/>
          <w:lang w:val="sr-Cyrl-CS"/>
        </w:rPr>
        <w:t xml:space="preserve">, </w:t>
      </w: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00371164">
        <w:rPr>
          <w:rFonts w:ascii="Trebuchet MS" w:hAnsi="Trebuchet MS"/>
          <w:sz w:val="22"/>
          <w:szCs w:val="22"/>
          <w:lang w:val="sr-Cyrl-CS"/>
        </w:rPr>
        <w:t xml:space="preserve"> </w:t>
      </w:r>
      <w:r w:rsidR="00C4087D">
        <w:rPr>
          <w:rFonts w:ascii="Trebuchet MS" w:hAnsi="Trebuchet MS"/>
          <w:sz w:val="22"/>
          <w:szCs w:val="22"/>
          <w:lang w:val="sr-Cyrl-RS"/>
        </w:rPr>
        <w:t>0</w:t>
      </w:r>
      <w:r w:rsidR="004E0A47">
        <w:rPr>
          <w:rFonts w:ascii="Trebuchet MS" w:hAnsi="Trebuchet MS"/>
          <w:sz w:val="22"/>
          <w:szCs w:val="22"/>
          <w:lang w:val="sr-Cyrl-RS"/>
        </w:rPr>
        <w:t>7/2019</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адресу</w:t>
      </w:r>
      <w:r w:rsidRPr="002E54CB">
        <w:rPr>
          <w:rFonts w:ascii="Trebuchet MS" w:hAnsi="Trebuchet MS"/>
          <w:sz w:val="22"/>
          <w:szCs w:val="22"/>
          <w:lang w:val="sr-Cyrl-CS"/>
        </w:rPr>
        <w:t xml:space="preserve">: </w:t>
      </w:r>
      <w:r w:rsidR="002F34EB">
        <w:rPr>
          <w:rFonts w:ascii="Trebuchet MS" w:hAnsi="Trebuchet MS"/>
          <w:sz w:val="22"/>
          <w:szCs w:val="22"/>
          <w:lang w:val="sr-Cyrl-CS"/>
        </w:rPr>
        <w:t>Геронтолошки центар Ниш, ул.Радних бригада бр.15</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полеђини</w:t>
      </w:r>
      <w:r w:rsidRPr="002E54CB">
        <w:rPr>
          <w:rFonts w:ascii="Trebuchet MS" w:hAnsi="Trebuchet MS"/>
          <w:sz w:val="22"/>
          <w:szCs w:val="22"/>
          <w:lang w:val="sr-Cyrl-CS"/>
        </w:rPr>
        <w:t xml:space="preserve"> </w:t>
      </w:r>
      <w:r>
        <w:rPr>
          <w:rFonts w:ascii="Trebuchet MS" w:hAnsi="Trebuchet MS"/>
          <w:sz w:val="22"/>
          <w:szCs w:val="22"/>
          <w:lang w:val="sr-Cyrl-CS"/>
        </w:rPr>
        <w:t>коверте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своју</w:t>
      </w:r>
      <w:r w:rsidRPr="002E54CB">
        <w:rPr>
          <w:rFonts w:ascii="Trebuchet MS" w:hAnsi="Trebuchet MS"/>
          <w:sz w:val="22"/>
          <w:szCs w:val="22"/>
          <w:lang w:val="sr-Cyrl-CS"/>
        </w:rPr>
        <w:t xml:space="preserve"> </w:t>
      </w:r>
      <w:r>
        <w:rPr>
          <w:rFonts w:ascii="Trebuchet MS" w:hAnsi="Trebuchet MS"/>
          <w:sz w:val="22"/>
          <w:szCs w:val="22"/>
          <w:lang w:val="sr-Cyrl-CS"/>
        </w:rPr>
        <w:t>пуну</w:t>
      </w:r>
      <w:r w:rsidRPr="002E54CB">
        <w:rPr>
          <w:rFonts w:ascii="Trebuchet MS" w:hAnsi="Trebuchet MS"/>
          <w:sz w:val="22"/>
          <w:szCs w:val="22"/>
          <w:lang w:val="sr-Cyrl-CS"/>
        </w:rPr>
        <w:t xml:space="preserve"> </w:t>
      </w:r>
      <w:r>
        <w:rPr>
          <w:rFonts w:ascii="Trebuchet MS" w:hAnsi="Trebuchet MS"/>
          <w:sz w:val="22"/>
          <w:szCs w:val="22"/>
          <w:lang w:val="sr-Cyrl-CS"/>
        </w:rPr>
        <w:t>адресу</w:t>
      </w:r>
      <w:r w:rsidRPr="002E54CB">
        <w:rPr>
          <w:rFonts w:ascii="Trebuchet MS" w:hAnsi="Trebuchet MS"/>
          <w:sz w:val="22"/>
          <w:szCs w:val="22"/>
          <w:lang w:val="sr-Cyrl-CS"/>
        </w:rPr>
        <w:t xml:space="preserve">, </w:t>
      </w:r>
      <w:r>
        <w:rPr>
          <w:rFonts w:ascii="Trebuchet MS" w:hAnsi="Trebuchet MS"/>
          <w:sz w:val="22"/>
          <w:szCs w:val="22"/>
          <w:lang w:val="sr-Cyrl-CS"/>
        </w:rPr>
        <w:t>заводни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003E2BD0">
        <w:rPr>
          <w:rFonts w:ascii="Trebuchet MS" w:hAnsi="Trebuchet MS"/>
          <w:sz w:val="22"/>
          <w:szCs w:val="22"/>
          <w:lang w:val="sr-Cyrl-CS"/>
        </w:rPr>
        <w:t xml:space="preserve">, </w:t>
      </w:r>
      <w:r>
        <w:rPr>
          <w:rFonts w:ascii="Trebuchet MS" w:hAnsi="Trebuchet MS"/>
          <w:sz w:val="22"/>
          <w:szCs w:val="22"/>
          <w:lang w:val="sr-Cyrl-CS"/>
        </w:rPr>
        <w:t>име</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телефон</w:t>
      </w:r>
      <w:r w:rsidRPr="002E54CB">
        <w:rPr>
          <w:rFonts w:ascii="Trebuchet MS" w:hAnsi="Trebuchet MS"/>
          <w:sz w:val="22"/>
          <w:szCs w:val="22"/>
          <w:lang w:val="sr-Cyrl-CS"/>
        </w:rPr>
        <w:t xml:space="preserve"> </w:t>
      </w:r>
      <w:r>
        <w:rPr>
          <w:rFonts w:ascii="Trebuchet MS" w:hAnsi="Trebuchet MS"/>
          <w:sz w:val="22"/>
          <w:szCs w:val="22"/>
          <w:lang w:val="sr-Cyrl-CS"/>
        </w:rPr>
        <w:t>особе</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контакт</w:t>
      </w:r>
      <w:r w:rsidRPr="002E54CB">
        <w:rPr>
          <w:rFonts w:ascii="Trebuchet MS" w:hAnsi="Trebuchet MS"/>
          <w:sz w:val="22"/>
          <w:szCs w:val="22"/>
          <w:lang w:val="sr-Cyrl-CS"/>
        </w:rPr>
        <w:t>.</w:t>
      </w:r>
    </w:p>
    <w:p w:rsidR="002B5161"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Неблаговремене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приспеле</w:t>
      </w:r>
      <w:r w:rsidRPr="002E54CB">
        <w:rPr>
          <w:rFonts w:ascii="Trebuchet MS" w:hAnsi="Trebuchet MS"/>
          <w:sz w:val="22"/>
          <w:szCs w:val="22"/>
          <w:lang w:val="sr-Cyrl-CS"/>
        </w:rPr>
        <w:t xml:space="preserve"> </w:t>
      </w:r>
      <w:r>
        <w:rPr>
          <w:rFonts w:ascii="Trebuchet MS" w:hAnsi="Trebuchet MS"/>
          <w:sz w:val="22"/>
          <w:szCs w:val="22"/>
          <w:lang w:val="sr-Cyrl-CS"/>
        </w:rPr>
        <w:t>после</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њихово</w:t>
      </w:r>
      <w:r w:rsidRPr="002E54CB">
        <w:rPr>
          <w:rFonts w:ascii="Trebuchet MS" w:hAnsi="Trebuchet MS"/>
          <w:sz w:val="22"/>
          <w:szCs w:val="22"/>
          <w:lang w:val="sr-Cyrl-CS"/>
        </w:rPr>
        <w:t xml:space="preserve"> </w:t>
      </w:r>
      <w:r>
        <w:rPr>
          <w:rFonts w:ascii="Trebuchet MS" w:hAnsi="Trebuchet MS"/>
          <w:sz w:val="22"/>
          <w:szCs w:val="22"/>
          <w:lang w:val="sr-Cyrl-CS"/>
        </w:rPr>
        <w:t>достављање</w:t>
      </w:r>
      <w:r w:rsidRPr="002E54CB">
        <w:rPr>
          <w:rFonts w:ascii="Trebuchet MS" w:hAnsi="Trebuchet MS"/>
          <w:sz w:val="22"/>
          <w:szCs w:val="22"/>
          <w:lang w:val="sr-Cyrl-CS"/>
        </w:rPr>
        <w:t xml:space="preserve">, </w:t>
      </w:r>
      <w:r>
        <w:rPr>
          <w:rFonts w:ascii="Trebuchet MS" w:hAnsi="Trebuchet MS"/>
          <w:sz w:val="22"/>
          <w:szCs w:val="22"/>
          <w:lang w:val="sr-Cyrl-CS"/>
        </w:rPr>
        <w:t>биће</w:t>
      </w:r>
      <w:r w:rsidRPr="002E54CB">
        <w:rPr>
          <w:rFonts w:ascii="Trebuchet MS" w:hAnsi="Trebuchet MS"/>
          <w:sz w:val="22"/>
          <w:szCs w:val="22"/>
          <w:lang w:val="sr-Cyrl-CS"/>
        </w:rPr>
        <w:t xml:space="preserve"> </w:t>
      </w:r>
      <w:r>
        <w:rPr>
          <w:rFonts w:ascii="Trebuchet MS" w:hAnsi="Trebuchet MS"/>
          <w:sz w:val="22"/>
          <w:szCs w:val="22"/>
          <w:lang w:val="sr-Cyrl-CS"/>
        </w:rPr>
        <w:t>неотворене</w:t>
      </w:r>
      <w:r w:rsidRPr="002E54CB">
        <w:rPr>
          <w:rFonts w:ascii="Trebuchet MS" w:hAnsi="Trebuchet MS"/>
          <w:sz w:val="22"/>
          <w:szCs w:val="22"/>
          <w:lang w:val="sr-Cyrl-CS"/>
        </w:rPr>
        <w:t xml:space="preserve"> </w:t>
      </w:r>
      <w:r>
        <w:rPr>
          <w:rFonts w:ascii="Trebuchet MS" w:hAnsi="Trebuchet MS"/>
          <w:sz w:val="22"/>
          <w:szCs w:val="22"/>
          <w:lang w:val="sr-Cyrl-CS"/>
        </w:rPr>
        <w:t>враћене</w:t>
      </w:r>
      <w:r w:rsidRPr="002E54CB">
        <w:rPr>
          <w:rFonts w:ascii="Trebuchet MS" w:hAnsi="Trebuchet MS"/>
          <w:sz w:val="22"/>
          <w:szCs w:val="22"/>
          <w:lang w:val="sr-Cyrl-CS"/>
        </w:rPr>
        <w:t xml:space="preserve"> </w:t>
      </w:r>
      <w:r>
        <w:rPr>
          <w:rFonts w:ascii="Trebuchet MS" w:hAnsi="Trebuchet MS"/>
          <w:sz w:val="22"/>
          <w:szCs w:val="22"/>
          <w:lang w:val="sr-Cyrl-CS"/>
        </w:rPr>
        <w:t>понуђачу</w:t>
      </w:r>
      <w:r w:rsidRPr="002E54CB">
        <w:rPr>
          <w:rFonts w:ascii="Trebuchet MS" w:hAnsi="Trebuchet MS"/>
          <w:sz w:val="22"/>
          <w:szCs w:val="22"/>
          <w:lang w:val="sr-Cyrl-CS"/>
        </w:rPr>
        <w:t xml:space="preserve"> </w:t>
      </w:r>
      <w:r>
        <w:rPr>
          <w:rFonts w:ascii="Trebuchet MS" w:hAnsi="Trebuchet MS"/>
          <w:sz w:val="22"/>
          <w:szCs w:val="22"/>
          <w:lang w:val="sr-Cyrl-CS"/>
        </w:rPr>
        <w:t>након</w:t>
      </w:r>
      <w:r w:rsidRPr="002E54CB">
        <w:rPr>
          <w:rFonts w:ascii="Trebuchet MS" w:hAnsi="Trebuchet MS"/>
          <w:sz w:val="22"/>
          <w:szCs w:val="22"/>
          <w:lang w:val="sr-Cyrl-CS"/>
        </w:rPr>
        <w:t xml:space="preserve"> </w:t>
      </w:r>
      <w:r>
        <w:rPr>
          <w:rFonts w:ascii="Trebuchet MS" w:hAnsi="Trebuchet MS"/>
          <w:sz w:val="22"/>
          <w:szCs w:val="22"/>
          <w:lang w:val="sr-Cyrl-CS"/>
        </w:rPr>
        <w:t>завршетка</w:t>
      </w:r>
      <w:r w:rsidRPr="002E54CB">
        <w:rPr>
          <w:rFonts w:ascii="Trebuchet MS" w:hAnsi="Trebuchet MS"/>
          <w:sz w:val="22"/>
          <w:szCs w:val="22"/>
          <w:lang w:val="sr-Cyrl-CS"/>
        </w:rPr>
        <w:t xml:space="preserve"> </w:t>
      </w:r>
      <w:r>
        <w:rPr>
          <w:rFonts w:ascii="Trebuchet MS" w:hAnsi="Trebuchet MS"/>
          <w:sz w:val="22"/>
          <w:szCs w:val="22"/>
          <w:lang w:val="sr-Cyrl-CS"/>
        </w:rPr>
        <w:t>поступка</w:t>
      </w:r>
      <w:r w:rsidRPr="002E54CB">
        <w:rPr>
          <w:rFonts w:ascii="Trebuchet MS" w:hAnsi="Trebuchet MS"/>
          <w:sz w:val="22"/>
          <w:szCs w:val="22"/>
          <w:lang w:val="sr-Cyrl-CS"/>
        </w:rPr>
        <w:t xml:space="preserve"> </w:t>
      </w:r>
      <w:r>
        <w:rPr>
          <w:rFonts w:ascii="Trebuchet MS" w:hAnsi="Trebuchet MS"/>
          <w:sz w:val="22"/>
          <w:szCs w:val="22"/>
          <w:lang w:val="sr-Cyrl-CS"/>
        </w:rPr>
        <w:t>отварања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назнаком</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поднете</w:t>
      </w:r>
      <w:r w:rsidRPr="002E54CB">
        <w:rPr>
          <w:rFonts w:ascii="Trebuchet MS" w:hAnsi="Trebuchet MS"/>
          <w:sz w:val="22"/>
          <w:szCs w:val="22"/>
          <w:lang w:val="sr-Cyrl-CS"/>
        </w:rPr>
        <w:t xml:space="preserve"> </w:t>
      </w:r>
      <w:r>
        <w:rPr>
          <w:rFonts w:ascii="Trebuchet MS" w:hAnsi="Trebuchet MS"/>
          <w:sz w:val="22"/>
          <w:szCs w:val="22"/>
          <w:lang w:val="sr-Cyrl-CS"/>
        </w:rPr>
        <w:t>неблаговремено</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непотпуне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оцењене</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неисправне</w:t>
      </w:r>
      <w:r w:rsidRPr="002E54CB">
        <w:rPr>
          <w:rFonts w:ascii="Trebuchet MS" w:hAnsi="Trebuchet MS"/>
          <w:sz w:val="22"/>
          <w:szCs w:val="22"/>
          <w:lang w:val="sr-Cyrl-CS"/>
        </w:rPr>
        <w:t>.</w:t>
      </w:r>
    </w:p>
    <w:p w:rsidR="00C566AA" w:rsidRPr="00414CB5" w:rsidRDefault="00C566AA" w:rsidP="00C566AA">
      <w:pPr>
        <w:pStyle w:val="Header"/>
        <w:tabs>
          <w:tab w:val="clear" w:pos="4703"/>
          <w:tab w:val="clear" w:pos="9406"/>
        </w:tabs>
        <w:rPr>
          <w:rFonts w:ascii="Trebuchet MS" w:hAnsi="Trebuchet MS"/>
          <w:sz w:val="22"/>
          <w:szCs w:val="22"/>
          <w:lang w:val="sr-Cyrl-CS"/>
        </w:rPr>
      </w:pPr>
    </w:p>
    <w:p w:rsidR="005844F5" w:rsidRPr="00414CB5" w:rsidRDefault="002B5161" w:rsidP="00C566AA">
      <w:pPr>
        <w:pStyle w:val="Header"/>
        <w:tabs>
          <w:tab w:val="clear" w:pos="4703"/>
          <w:tab w:val="clear" w:pos="9406"/>
        </w:tabs>
        <w:rPr>
          <w:rFonts w:ascii="Trebuchet MS" w:hAnsi="Trebuchet MS"/>
          <w:b/>
          <w:sz w:val="22"/>
          <w:szCs w:val="22"/>
          <w:lang w:val="sr-Cyrl-CS"/>
        </w:rPr>
      </w:pPr>
      <w:r w:rsidRPr="00414CB5">
        <w:rPr>
          <w:rFonts w:ascii="Trebuchet MS" w:hAnsi="Trebuchet MS"/>
          <w:b/>
          <w:sz w:val="22"/>
          <w:szCs w:val="22"/>
          <w:lang w:val="sr-Cyrl-CS"/>
        </w:rPr>
        <w:tab/>
        <w:t xml:space="preserve">Рок за подношење понуда је </w:t>
      </w:r>
      <w:r w:rsidR="00586527" w:rsidRPr="00414CB5">
        <w:rPr>
          <w:rFonts w:ascii="Trebuchet MS" w:hAnsi="Trebuchet MS"/>
          <w:b/>
          <w:sz w:val="22"/>
          <w:szCs w:val="22"/>
          <w:lang w:val="sr-Cyrl-CS"/>
        </w:rPr>
        <w:t xml:space="preserve"> </w:t>
      </w:r>
      <w:r w:rsidR="001C004E">
        <w:rPr>
          <w:rFonts w:ascii="Trebuchet MS" w:hAnsi="Trebuchet MS"/>
          <w:b/>
          <w:sz w:val="22"/>
          <w:szCs w:val="22"/>
          <w:lang w:val="sr-Cyrl-RS"/>
        </w:rPr>
        <w:t>04.12.2019</w:t>
      </w:r>
      <w:r w:rsidRPr="00414CB5">
        <w:rPr>
          <w:rFonts w:ascii="Trebuchet MS" w:hAnsi="Trebuchet MS"/>
          <w:b/>
          <w:sz w:val="22"/>
          <w:szCs w:val="22"/>
          <w:lang w:val="sr-Cyrl-CS"/>
        </w:rPr>
        <w:t>. године до</w:t>
      </w:r>
      <w:r w:rsidR="000D38DA">
        <w:rPr>
          <w:rFonts w:ascii="Trebuchet MS" w:hAnsi="Trebuchet MS"/>
          <w:b/>
          <w:sz w:val="22"/>
          <w:szCs w:val="22"/>
          <w:lang w:val="sr-Cyrl-CS"/>
        </w:rPr>
        <w:t xml:space="preserve"> 10</w:t>
      </w:r>
      <w:r w:rsidRPr="00414CB5">
        <w:rPr>
          <w:rFonts w:ascii="Trebuchet MS" w:hAnsi="Trebuchet MS"/>
          <w:b/>
          <w:sz w:val="22"/>
          <w:szCs w:val="22"/>
          <w:lang w:val="sr-Cyrl-CS"/>
        </w:rPr>
        <w:t xml:space="preserve"> часова. </w:t>
      </w:r>
    </w:p>
    <w:p w:rsidR="002B5161" w:rsidRPr="002E54CB" w:rsidRDefault="002B5161" w:rsidP="00C566AA">
      <w:pPr>
        <w:pStyle w:val="Header"/>
        <w:tabs>
          <w:tab w:val="clear" w:pos="4703"/>
          <w:tab w:val="clear" w:pos="9406"/>
        </w:tabs>
        <w:rPr>
          <w:rFonts w:ascii="Trebuchet MS" w:hAnsi="Trebuchet MS"/>
          <w:sz w:val="22"/>
          <w:szCs w:val="22"/>
          <w:lang w:val="sr-Cyrl-CS"/>
        </w:rPr>
      </w:pPr>
      <w:r w:rsidRPr="00414CB5">
        <w:rPr>
          <w:rFonts w:ascii="Trebuchet MS" w:hAnsi="Trebuchet MS"/>
          <w:sz w:val="22"/>
          <w:szCs w:val="22"/>
          <w:lang w:val="sr-Cyrl-CS"/>
        </w:rPr>
        <w:tab/>
      </w:r>
      <w:r w:rsidRPr="00414CB5">
        <w:rPr>
          <w:rFonts w:ascii="Trebuchet MS" w:hAnsi="Trebuchet MS"/>
          <w:b/>
          <w:sz w:val="22"/>
          <w:szCs w:val="22"/>
          <w:lang w:val="sr-Cyrl-CS"/>
        </w:rPr>
        <w:t xml:space="preserve">Отварање понуда је јавно и обавиће се </w:t>
      </w:r>
      <w:r w:rsidR="001C004E">
        <w:rPr>
          <w:rFonts w:ascii="Trebuchet MS" w:hAnsi="Trebuchet MS"/>
          <w:b/>
          <w:sz w:val="22"/>
          <w:szCs w:val="22"/>
          <w:lang w:val="sr-Cyrl-RS"/>
        </w:rPr>
        <w:t>04.12.2019</w:t>
      </w:r>
      <w:r w:rsidRPr="00414CB5">
        <w:rPr>
          <w:rFonts w:ascii="Trebuchet MS" w:hAnsi="Trebuchet MS"/>
          <w:b/>
          <w:sz w:val="22"/>
          <w:szCs w:val="22"/>
          <w:lang w:val="sr-Cyrl-CS"/>
        </w:rPr>
        <w:t>. године у</w:t>
      </w:r>
      <w:r w:rsidR="000D38DA">
        <w:rPr>
          <w:rFonts w:ascii="Trebuchet MS" w:hAnsi="Trebuchet MS"/>
          <w:b/>
          <w:sz w:val="22"/>
          <w:szCs w:val="22"/>
          <w:lang w:val="sr-Cyrl-CS"/>
        </w:rPr>
        <w:t xml:space="preserve"> 10</w:t>
      </w:r>
      <w:r w:rsidR="00586527" w:rsidRPr="00414CB5">
        <w:rPr>
          <w:rFonts w:ascii="Trebuchet MS" w:hAnsi="Trebuchet MS"/>
          <w:b/>
          <w:sz w:val="22"/>
          <w:szCs w:val="22"/>
          <w:lang w:val="sr-Cyrl-CS"/>
        </w:rPr>
        <w:t>:15</w:t>
      </w:r>
      <w:r w:rsidRPr="00414CB5">
        <w:rPr>
          <w:rFonts w:ascii="Trebuchet MS" w:hAnsi="Trebuchet MS"/>
          <w:b/>
          <w:sz w:val="22"/>
          <w:szCs w:val="22"/>
          <w:lang w:val="sr-Cyrl-CS"/>
        </w:rPr>
        <w:t xml:space="preserve"> </w:t>
      </w:r>
      <w:r>
        <w:rPr>
          <w:rFonts w:ascii="Trebuchet MS" w:hAnsi="Trebuchet MS"/>
          <w:b/>
          <w:sz w:val="22"/>
          <w:szCs w:val="22"/>
          <w:lang w:val="sr-Cyrl-CS"/>
        </w:rPr>
        <w:t>часова</w:t>
      </w:r>
      <w:r w:rsidRPr="00A74495">
        <w:rPr>
          <w:rFonts w:ascii="Trebuchet MS" w:hAnsi="Trebuchet MS"/>
          <w:b/>
          <w:sz w:val="22"/>
          <w:szCs w:val="22"/>
          <w:lang w:val="sr-Cyrl-CS"/>
        </w:rPr>
        <w:t>,</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просторијама</w:t>
      </w:r>
      <w:r w:rsidRPr="002E54CB">
        <w:rPr>
          <w:rFonts w:ascii="Trebuchet MS" w:hAnsi="Trebuchet MS"/>
          <w:sz w:val="22"/>
          <w:szCs w:val="22"/>
          <w:lang w:val="sr-Cyrl-CS"/>
        </w:rPr>
        <w:t xml:space="preserve"> </w:t>
      </w:r>
      <w:r w:rsidR="002F34EB">
        <w:rPr>
          <w:rFonts w:ascii="Trebuchet MS" w:hAnsi="Trebuchet MS"/>
          <w:sz w:val="22"/>
          <w:szCs w:val="22"/>
          <w:lang w:val="sr-Cyrl-CS"/>
        </w:rPr>
        <w:t>Геронтолошког центра Ниш,</w:t>
      </w:r>
      <w:r w:rsidRPr="002E54CB">
        <w:rPr>
          <w:rFonts w:ascii="Trebuchet MS" w:hAnsi="Trebuchet MS"/>
          <w:sz w:val="22"/>
          <w:szCs w:val="22"/>
          <w:lang w:val="sr-Cyrl-CS"/>
        </w:rPr>
        <w:t xml:space="preserve"> </w:t>
      </w:r>
      <w:r>
        <w:rPr>
          <w:rFonts w:ascii="Trebuchet MS" w:hAnsi="Trebuchet MS"/>
          <w:sz w:val="22"/>
          <w:szCs w:val="22"/>
          <w:lang w:val="sr-Cyrl-CS"/>
        </w:rPr>
        <w:t>улица</w:t>
      </w:r>
      <w:r w:rsidRPr="002E54CB">
        <w:rPr>
          <w:rFonts w:ascii="Trebuchet MS" w:hAnsi="Trebuchet MS"/>
          <w:sz w:val="22"/>
          <w:szCs w:val="22"/>
          <w:lang w:val="sr-Cyrl-CS"/>
        </w:rPr>
        <w:t xml:space="preserve"> </w:t>
      </w:r>
      <w:r w:rsidR="002F34EB">
        <w:rPr>
          <w:rFonts w:ascii="Trebuchet MS" w:hAnsi="Trebuchet MS"/>
          <w:sz w:val="22"/>
          <w:szCs w:val="22"/>
          <w:lang w:val="sr-Cyrl-CS"/>
        </w:rPr>
        <w:t>Радних бригада</w:t>
      </w:r>
      <w:r w:rsidRPr="002E54CB">
        <w:rPr>
          <w:rFonts w:ascii="Trebuchet MS" w:hAnsi="Trebuchet MS"/>
          <w:sz w:val="22"/>
          <w:szCs w:val="22"/>
          <w:lang w:val="sr-Cyrl-CS"/>
        </w:rPr>
        <w:t xml:space="preserve"> </w:t>
      </w:r>
      <w:r w:rsidR="002F34EB">
        <w:rPr>
          <w:rFonts w:ascii="Trebuchet MS" w:hAnsi="Trebuchet MS"/>
          <w:sz w:val="22"/>
          <w:szCs w:val="22"/>
          <w:lang w:val="sr-Cyrl-CS"/>
        </w:rPr>
        <w:t>канцеларија</w:t>
      </w:r>
      <w:r w:rsidRPr="002E54CB">
        <w:rPr>
          <w:rFonts w:ascii="Trebuchet MS" w:hAnsi="Trebuchet MS"/>
          <w:sz w:val="22"/>
          <w:szCs w:val="22"/>
          <w:lang w:val="sr-Cyrl-CS"/>
        </w:rPr>
        <w:t xml:space="preserve"> </w:t>
      </w:r>
      <w:r w:rsidR="002F34EB">
        <w:rPr>
          <w:rFonts w:ascii="Trebuchet MS" w:hAnsi="Trebuchet MS"/>
          <w:sz w:val="22"/>
          <w:szCs w:val="22"/>
          <w:lang w:val="sr-Cyrl-CS"/>
        </w:rPr>
        <w:t>140</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присуству</w:t>
      </w:r>
      <w:r w:rsidRPr="002E54CB">
        <w:rPr>
          <w:rFonts w:ascii="Trebuchet MS" w:hAnsi="Trebuchet MS"/>
          <w:sz w:val="22"/>
          <w:szCs w:val="22"/>
          <w:lang w:val="sr-Cyrl-CS"/>
        </w:rPr>
        <w:t xml:space="preserve"> </w:t>
      </w:r>
      <w:r>
        <w:rPr>
          <w:rFonts w:ascii="Trebuchet MS" w:hAnsi="Trebuchet MS"/>
          <w:sz w:val="22"/>
          <w:szCs w:val="22"/>
          <w:lang w:val="sr-Cyrl-CS"/>
        </w:rPr>
        <w:t>овлашћених</w:t>
      </w:r>
      <w:r w:rsidRPr="002E54CB">
        <w:rPr>
          <w:rFonts w:ascii="Trebuchet MS" w:hAnsi="Trebuchet MS"/>
          <w:sz w:val="22"/>
          <w:szCs w:val="22"/>
          <w:lang w:val="sr-Cyrl-CS"/>
        </w:rPr>
        <w:t xml:space="preserve"> </w:t>
      </w:r>
      <w:r>
        <w:rPr>
          <w:rFonts w:ascii="Trebuchet MS" w:hAnsi="Trebuchet MS"/>
          <w:sz w:val="22"/>
          <w:szCs w:val="22"/>
          <w:lang w:val="sr-Cyrl-CS"/>
        </w:rPr>
        <w:t>представника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Овлашћење</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учешће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отварања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мора</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оригинал</w:t>
      </w:r>
      <w:r w:rsidRPr="002E54CB">
        <w:rPr>
          <w:rFonts w:ascii="Trebuchet MS" w:hAnsi="Trebuchet MS"/>
          <w:sz w:val="22"/>
          <w:szCs w:val="22"/>
          <w:lang w:val="sr-Cyrl-CS"/>
        </w:rPr>
        <w:t xml:space="preserve"> </w:t>
      </w:r>
      <w:r>
        <w:rPr>
          <w:rFonts w:ascii="Trebuchet MS" w:hAnsi="Trebuchet MS"/>
          <w:sz w:val="22"/>
          <w:szCs w:val="22"/>
          <w:lang w:val="sr-Cyrl-CS"/>
        </w:rPr>
        <w:t>издато</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заводним</w:t>
      </w:r>
      <w:r w:rsidRPr="002E54CB">
        <w:rPr>
          <w:rFonts w:ascii="Trebuchet MS" w:hAnsi="Trebuchet MS"/>
          <w:sz w:val="22"/>
          <w:szCs w:val="22"/>
          <w:lang w:val="sr-Cyrl-CS"/>
        </w:rPr>
        <w:t xml:space="preserve"> </w:t>
      </w:r>
      <w:r>
        <w:rPr>
          <w:rFonts w:ascii="Trebuchet MS" w:hAnsi="Trebuchet MS"/>
          <w:sz w:val="22"/>
          <w:szCs w:val="22"/>
          <w:lang w:val="sr-Cyrl-CS"/>
        </w:rPr>
        <w:t>бројем</w:t>
      </w:r>
      <w:r w:rsidRPr="002E54CB">
        <w:rPr>
          <w:rFonts w:ascii="Trebuchet MS" w:hAnsi="Trebuchet MS"/>
          <w:sz w:val="22"/>
          <w:szCs w:val="22"/>
          <w:lang w:val="sr-Cyrl-CS"/>
        </w:rPr>
        <w:t xml:space="preserve"> </w:t>
      </w:r>
      <w:r>
        <w:rPr>
          <w:rFonts w:ascii="Trebuchet MS" w:hAnsi="Trebuchet MS"/>
          <w:sz w:val="22"/>
          <w:szCs w:val="22"/>
          <w:lang w:val="sr-Cyrl-CS"/>
        </w:rPr>
        <w:t>под</w:t>
      </w:r>
      <w:r w:rsidRPr="002E54CB">
        <w:rPr>
          <w:rFonts w:ascii="Trebuchet MS" w:hAnsi="Trebuchet MS"/>
          <w:sz w:val="22"/>
          <w:szCs w:val="22"/>
          <w:lang w:val="sr-Cyrl-CS"/>
        </w:rPr>
        <w:t xml:space="preserve"> </w:t>
      </w:r>
      <w:r>
        <w:rPr>
          <w:rFonts w:ascii="Trebuchet MS" w:hAnsi="Trebuchet MS"/>
          <w:sz w:val="22"/>
          <w:szCs w:val="22"/>
          <w:lang w:val="sr-Cyrl-CS"/>
        </w:rPr>
        <w:t>којим</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издато</w:t>
      </w:r>
      <w:r w:rsidRPr="002E54CB">
        <w:rPr>
          <w:rFonts w:ascii="Trebuchet MS" w:hAnsi="Trebuchet MS"/>
          <w:sz w:val="22"/>
          <w:szCs w:val="22"/>
          <w:lang w:val="sr-Cyrl-CS"/>
        </w:rPr>
        <w:t xml:space="preserve">, </w:t>
      </w:r>
      <w:r>
        <w:rPr>
          <w:rFonts w:ascii="Trebuchet MS" w:hAnsi="Trebuchet MS"/>
          <w:sz w:val="22"/>
          <w:szCs w:val="22"/>
          <w:lang w:val="sr-Cyrl-CS"/>
        </w:rPr>
        <w:t>датумом</w:t>
      </w:r>
      <w:r w:rsidRPr="002E54CB">
        <w:rPr>
          <w:rFonts w:ascii="Trebuchet MS" w:hAnsi="Trebuchet MS"/>
          <w:sz w:val="22"/>
          <w:szCs w:val="22"/>
          <w:lang w:val="sr-Cyrl-CS"/>
        </w:rPr>
        <w:t xml:space="preserve"> </w:t>
      </w:r>
      <w:r>
        <w:rPr>
          <w:rFonts w:ascii="Trebuchet MS" w:hAnsi="Trebuchet MS"/>
          <w:sz w:val="22"/>
          <w:szCs w:val="22"/>
          <w:lang w:val="sr-Cyrl-CS"/>
        </w:rPr>
        <w:t>издавања</w:t>
      </w:r>
      <w:r w:rsidRPr="002E54CB">
        <w:rPr>
          <w:rFonts w:ascii="Trebuchet MS" w:hAnsi="Trebuchet MS"/>
          <w:sz w:val="22"/>
          <w:szCs w:val="22"/>
          <w:lang w:val="sr-Cyrl-CS"/>
        </w:rPr>
        <w:t xml:space="preserve">, </w:t>
      </w:r>
      <w:r>
        <w:rPr>
          <w:rFonts w:ascii="Trebuchet MS" w:hAnsi="Trebuchet MS"/>
          <w:sz w:val="22"/>
          <w:szCs w:val="22"/>
          <w:lang w:val="sr-Cyrl-CS"/>
        </w:rPr>
        <w:t>печатом</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потписом</w:t>
      </w:r>
      <w:r w:rsidRPr="002E54CB">
        <w:rPr>
          <w:rFonts w:ascii="Trebuchet MS" w:hAnsi="Trebuchet MS"/>
          <w:sz w:val="22"/>
          <w:szCs w:val="22"/>
          <w:lang w:val="sr-Cyrl-CS"/>
        </w:rPr>
        <w:t xml:space="preserve"> </w:t>
      </w:r>
      <w:r>
        <w:rPr>
          <w:rFonts w:ascii="Trebuchet MS" w:hAnsi="Trebuchet MS"/>
          <w:sz w:val="22"/>
          <w:szCs w:val="22"/>
          <w:lang w:val="sr-Cyrl-CS"/>
        </w:rPr>
        <w:t>одговорног</w:t>
      </w:r>
      <w:r w:rsidRPr="002E54CB">
        <w:rPr>
          <w:rFonts w:ascii="Trebuchet MS" w:hAnsi="Trebuchet MS"/>
          <w:sz w:val="22"/>
          <w:szCs w:val="22"/>
          <w:lang w:val="sr-Cyrl-CS"/>
        </w:rPr>
        <w:t xml:space="preserve"> </w:t>
      </w:r>
      <w:r>
        <w:rPr>
          <w:rFonts w:ascii="Trebuchet MS" w:hAnsi="Trebuchet MS"/>
          <w:sz w:val="22"/>
          <w:szCs w:val="22"/>
          <w:lang w:val="sr-Cyrl-CS"/>
        </w:rPr>
        <w:t>лица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предаје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председнику</w:t>
      </w:r>
      <w:r w:rsidRPr="002E54CB">
        <w:rPr>
          <w:rFonts w:ascii="Trebuchet MS" w:hAnsi="Trebuchet MS"/>
          <w:sz w:val="22"/>
          <w:szCs w:val="22"/>
          <w:lang w:val="sr-Cyrl-CS"/>
        </w:rPr>
        <w:t xml:space="preserve"> </w:t>
      </w:r>
      <w:r>
        <w:rPr>
          <w:rFonts w:ascii="Trebuchet MS" w:hAnsi="Trebuchet MS"/>
          <w:sz w:val="22"/>
          <w:szCs w:val="22"/>
          <w:lang w:val="sr-Cyrl-CS"/>
        </w:rPr>
        <w:t>Комисије</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јавну</w:t>
      </w:r>
      <w:r w:rsidRPr="002E54CB">
        <w:rPr>
          <w:rFonts w:ascii="Trebuchet MS" w:hAnsi="Trebuchet MS"/>
          <w:sz w:val="22"/>
          <w:szCs w:val="22"/>
          <w:lang w:val="sr-Cyrl-CS"/>
        </w:rPr>
        <w:t xml:space="preserve"> </w:t>
      </w:r>
      <w:r>
        <w:rPr>
          <w:rFonts w:ascii="Trebuchet MS" w:hAnsi="Trebuchet MS"/>
          <w:sz w:val="22"/>
          <w:szCs w:val="22"/>
          <w:lang w:val="sr-Cyrl-CS"/>
        </w:rPr>
        <w:t>набавку</w:t>
      </w:r>
      <w:r w:rsidRPr="002E54CB">
        <w:rPr>
          <w:rFonts w:ascii="Trebuchet MS" w:hAnsi="Trebuchet MS"/>
          <w:sz w:val="22"/>
          <w:szCs w:val="22"/>
          <w:lang w:val="sr-Cyrl-CS"/>
        </w:rPr>
        <w:t xml:space="preserve"> </w:t>
      </w:r>
      <w:r>
        <w:rPr>
          <w:rFonts w:ascii="Trebuchet MS" w:hAnsi="Trebuchet MS"/>
          <w:sz w:val="22"/>
          <w:szCs w:val="22"/>
          <w:lang w:val="sr-Cyrl-CS"/>
        </w:rPr>
        <w:t>непосредно</w:t>
      </w:r>
      <w:r w:rsidRPr="002E54CB">
        <w:rPr>
          <w:rFonts w:ascii="Trebuchet MS" w:hAnsi="Trebuchet MS"/>
          <w:sz w:val="22"/>
          <w:szCs w:val="22"/>
          <w:lang w:val="sr-Cyrl-CS"/>
        </w:rPr>
        <w:t xml:space="preserve"> </w:t>
      </w:r>
      <w:r>
        <w:rPr>
          <w:rFonts w:ascii="Trebuchet MS" w:hAnsi="Trebuchet MS"/>
          <w:sz w:val="22"/>
          <w:szCs w:val="22"/>
          <w:lang w:val="sr-Cyrl-CS"/>
        </w:rPr>
        <w:t>пре</w:t>
      </w:r>
      <w:r w:rsidRPr="002E54CB">
        <w:rPr>
          <w:rFonts w:ascii="Trebuchet MS" w:hAnsi="Trebuchet MS"/>
          <w:sz w:val="22"/>
          <w:szCs w:val="22"/>
          <w:lang w:val="sr-Cyrl-CS"/>
        </w:rPr>
        <w:t xml:space="preserve"> </w:t>
      </w:r>
      <w:r>
        <w:rPr>
          <w:rFonts w:ascii="Trebuchet MS" w:hAnsi="Trebuchet MS"/>
          <w:sz w:val="22"/>
          <w:szCs w:val="22"/>
          <w:lang w:val="sr-Cyrl-CS"/>
        </w:rPr>
        <w:t>почетка</w:t>
      </w:r>
      <w:r w:rsidRPr="002E54CB">
        <w:rPr>
          <w:rFonts w:ascii="Trebuchet MS" w:hAnsi="Trebuchet MS"/>
          <w:sz w:val="22"/>
          <w:szCs w:val="22"/>
          <w:lang w:val="sr-Cyrl-CS"/>
        </w:rPr>
        <w:t xml:space="preserve"> </w:t>
      </w:r>
      <w:r>
        <w:rPr>
          <w:rFonts w:ascii="Trebuchet MS" w:hAnsi="Trebuchet MS"/>
          <w:sz w:val="22"/>
          <w:szCs w:val="22"/>
          <w:lang w:val="sr-Cyrl-CS"/>
        </w:rPr>
        <w:t>поступка</w:t>
      </w:r>
      <w:r w:rsidRPr="002E54CB">
        <w:rPr>
          <w:rFonts w:ascii="Trebuchet MS" w:hAnsi="Trebuchet MS"/>
          <w:sz w:val="22"/>
          <w:szCs w:val="22"/>
          <w:lang w:val="sr-Cyrl-CS"/>
        </w:rPr>
        <w:t xml:space="preserve"> </w:t>
      </w:r>
      <w:r>
        <w:rPr>
          <w:rFonts w:ascii="Trebuchet MS" w:hAnsi="Trebuchet MS"/>
          <w:sz w:val="22"/>
          <w:szCs w:val="22"/>
          <w:lang w:val="sr-Cyrl-CS"/>
        </w:rPr>
        <w:t>отварања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w:t>
      </w:r>
    </w:p>
    <w:p w:rsidR="002B5161" w:rsidRPr="002E54CB" w:rsidRDefault="002B5161" w:rsidP="00C566AA">
      <w:pPr>
        <w:pStyle w:val="Header"/>
        <w:tabs>
          <w:tab w:val="clear" w:pos="4703"/>
          <w:tab w:val="clear" w:pos="9406"/>
        </w:tabs>
        <w:rPr>
          <w:rFonts w:ascii="Trebuchet MS" w:hAnsi="Trebuchet MS"/>
          <w:sz w:val="22"/>
          <w:szCs w:val="22"/>
          <w:lang w:val="sr-Cyrl-CS"/>
        </w:rPr>
      </w:pPr>
    </w:p>
    <w:p w:rsidR="002B5161" w:rsidRPr="002E54CB"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b/>
          <w:sz w:val="22"/>
          <w:szCs w:val="22"/>
          <w:lang w:val="sr-Cyrl-CS"/>
        </w:rPr>
        <w:t>Рок</w:t>
      </w:r>
      <w:r w:rsidRPr="002E54CB">
        <w:rPr>
          <w:rFonts w:ascii="Trebuchet MS" w:hAnsi="Trebuchet MS"/>
          <w:b/>
          <w:sz w:val="22"/>
          <w:szCs w:val="22"/>
          <w:lang w:val="sr-Cyrl-CS"/>
        </w:rPr>
        <w:t xml:space="preserve"> </w:t>
      </w:r>
      <w:r>
        <w:rPr>
          <w:rFonts w:ascii="Trebuchet MS" w:hAnsi="Trebuchet MS"/>
          <w:b/>
          <w:sz w:val="22"/>
          <w:szCs w:val="22"/>
          <w:lang w:val="sr-Cyrl-CS"/>
        </w:rPr>
        <w:t>за</w:t>
      </w:r>
      <w:r w:rsidRPr="002E54CB">
        <w:rPr>
          <w:rFonts w:ascii="Trebuchet MS" w:hAnsi="Trebuchet MS"/>
          <w:b/>
          <w:sz w:val="22"/>
          <w:szCs w:val="22"/>
          <w:lang w:val="sr-Cyrl-CS"/>
        </w:rPr>
        <w:t xml:space="preserve"> </w:t>
      </w:r>
      <w:r>
        <w:rPr>
          <w:rFonts w:ascii="Trebuchet MS" w:hAnsi="Trebuchet MS"/>
          <w:b/>
          <w:sz w:val="22"/>
          <w:szCs w:val="22"/>
          <w:lang w:val="sr-Cyrl-CS"/>
        </w:rPr>
        <w:t>доношење</w:t>
      </w:r>
      <w:r w:rsidRPr="002E54CB">
        <w:rPr>
          <w:rFonts w:ascii="Trebuchet MS" w:hAnsi="Trebuchet MS"/>
          <w:b/>
          <w:sz w:val="22"/>
          <w:szCs w:val="22"/>
          <w:lang w:val="sr-Cyrl-CS"/>
        </w:rPr>
        <w:t xml:space="preserve"> </w:t>
      </w:r>
      <w:r>
        <w:rPr>
          <w:rFonts w:ascii="Trebuchet MS" w:hAnsi="Trebuchet MS"/>
          <w:b/>
          <w:sz w:val="22"/>
          <w:szCs w:val="22"/>
          <w:lang w:val="sr-Cyrl-CS"/>
        </w:rPr>
        <w:t>одлуке</w:t>
      </w:r>
      <w:r w:rsidRPr="002E54CB">
        <w:rPr>
          <w:rFonts w:ascii="Trebuchet MS" w:hAnsi="Trebuchet MS"/>
          <w:b/>
          <w:sz w:val="22"/>
          <w:szCs w:val="22"/>
          <w:lang w:val="sr-Cyrl-CS"/>
        </w:rPr>
        <w:t xml:space="preserve"> </w:t>
      </w:r>
      <w:r>
        <w:rPr>
          <w:rFonts w:ascii="Trebuchet MS" w:hAnsi="Trebuchet MS"/>
          <w:b/>
          <w:sz w:val="22"/>
          <w:szCs w:val="22"/>
          <w:lang w:val="sr-Cyrl-CS"/>
        </w:rPr>
        <w:t>о</w:t>
      </w:r>
      <w:r w:rsidRPr="002E54CB">
        <w:rPr>
          <w:rFonts w:ascii="Trebuchet MS" w:hAnsi="Trebuchet MS"/>
          <w:b/>
          <w:sz w:val="22"/>
          <w:szCs w:val="22"/>
          <w:lang w:val="sr-Cyrl-CS"/>
        </w:rPr>
        <w:t xml:space="preserve"> </w:t>
      </w:r>
      <w:r>
        <w:rPr>
          <w:rFonts w:ascii="Trebuchet MS" w:hAnsi="Trebuchet MS"/>
          <w:b/>
          <w:sz w:val="22"/>
          <w:szCs w:val="22"/>
          <w:lang w:val="sr-Cyrl-CS"/>
        </w:rPr>
        <w:t>додели</w:t>
      </w:r>
      <w:r w:rsidRPr="002E54CB">
        <w:rPr>
          <w:rFonts w:ascii="Trebuchet MS" w:hAnsi="Trebuchet MS"/>
          <w:b/>
          <w:sz w:val="22"/>
          <w:szCs w:val="22"/>
          <w:lang w:val="sr-Cyrl-CS"/>
        </w:rPr>
        <w:t xml:space="preserve"> </w:t>
      </w:r>
      <w:r>
        <w:rPr>
          <w:rFonts w:ascii="Trebuchet MS" w:hAnsi="Trebuchet MS"/>
          <w:b/>
          <w:sz w:val="22"/>
          <w:szCs w:val="22"/>
          <w:lang w:val="sr-Cyrl-CS"/>
        </w:rPr>
        <w:t>уговора</w:t>
      </w:r>
      <w:r w:rsidRPr="002E54CB">
        <w:rPr>
          <w:rFonts w:ascii="Trebuchet MS" w:hAnsi="Trebuchet MS"/>
          <w:b/>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sidR="001051A1">
        <w:rPr>
          <w:rFonts w:ascii="Trebuchet MS" w:hAnsi="Trebuchet MS"/>
          <w:sz w:val="22"/>
          <w:szCs w:val="22"/>
          <w:lang w:val="sr-Cyrl-RS"/>
        </w:rPr>
        <w:t>1</w:t>
      </w:r>
      <w:r w:rsidRPr="002E54CB">
        <w:rPr>
          <w:rFonts w:ascii="Trebuchet MS" w:hAnsi="Trebuchet MS"/>
          <w:sz w:val="22"/>
          <w:szCs w:val="22"/>
          <w:lang w:val="sr-Latn-CS"/>
        </w:rPr>
        <w:t>0</w:t>
      </w:r>
      <w:r w:rsidRPr="002E54CB">
        <w:rPr>
          <w:rFonts w:ascii="Trebuchet MS" w:hAnsi="Trebuchet MS"/>
          <w:sz w:val="22"/>
          <w:szCs w:val="22"/>
          <w:lang w:val="sr-Cyrl-CS"/>
        </w:rPr>
        <w:t xml:space="preserve"> (</w:t>
      </w:r>
      <w:r>
        <w:rPr>
          <w:rFonts w:ascii="Trebuchet MS" w:hAnsi="Trebuchet MS"/>
          <w:sz w:val="22"/>
          <w:szCs w:val="22"/>
          <w:lang w:val="sr-Cyrl-CS"/>
        </w:rPr>
        <w:t>десет</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отварања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p>
    <w:p w:rsidR="002B5161" w:rsidRPr="00417CE3" w:rsidRDefault="002B5161" w:rsidP="00C566AA">
      <w:pPr>
        <w:pStyle w:val="Header"/>
        <w:tabs>
          <w:tab w:val="clear" w:pos="4703"/>
          <w:tab w:val="clear" w:pos="9406"/>
        </w:tabs>
        <w:rPr>
          <w:rFonts w:ascii="Trebuchet MS" w:hAnsi="Trebuchet MS"/>
          <w:sz w:val="22"/>
          <w:szCs w:val="22"/>
        </w:rPr>
      </w:pPr>
      <w:r w:rsidRPr="002E54CB">
        <w:rPr>
          <w:rFonts w:ascii="Trebuchet MS" w:hAnsi="Trebuchet MS"/>
          <w:sz w:val="22"/>
          <w:szCs w:val="22"/>
          <w:lang w:val="sr-Cyrl-CS"/>
        </w:rPr>
        <w:tab/>
      </w:r>
      <w:r>
        <w:rPr>
          <w:rFonts w:ascii="Trebuchet MS" w:hAnsi="Trebuchet MS"/>
          <w:sz w:val="22"/>
          <w:szCs w:val="22"/>
          <w:lang w:val="sr-Cyrl-CS"/>
        </w:rPr>
        <w:t>Одлуку</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додели</w:t>
      </w:r>
      <w:r w:rsidRPr="002E54CB">
        <w:rPr>
          <w:rFonts w:ascii="Trebuchet MS" w:hAnsi="Trebuchet MS"/>
          <w:sz w:val="22"/>
          <w:szCs w:val="22"/>
          <w:lang w:val="sr-Cyrl-CS"/>
        </w:rPr>
        <w:t xml:space="preserve"> </w:t>
      </w:r>
      <w:r>
        <w:rPr>
          <w:rFonts w:ascii="Trebuchet MS" w:hAnsi="Trebuchet MS"/>
          <w:sz w:val="22"/>
          <w:szCs w:val="22"/>
          <w:lang w:val="sr-Cyrl-CS"/>
        </w:rPr>
        <w:t>уговора</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образложењем</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подацима</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Извештаја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стручној</w:t>
      </w:r>
      <w:r w:rsidRPr="002E54CB">
        <w:rPr>
          <w:rFonts w:ascii="Trebuchet MS" w:hAnsi="Trebuchet MS"/>
          <w:sz w:val="22"/>
          <w:szCs w:val="22"/>
          <w:lang w:val="sr-Cyrl-CS"/>
        </w:rPr>
        <w:t xml:space="preserve"> </w:t>
      </w:r>
      <w:r>
        <w:rPr>
          <w:rFonts w:ascii="Trebuchet MS" w:hAnsi="Trebuchet MS"/>
          <w:sz w:val="22"/>
          <w:szCs w:val="22"/>
          <w:lang w:val="sr-Cyrl-CS"/>
        </w:rPr>
        <w:t>оцени</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доставља</w:t>
      </w:r>
      <w:r w:rsidRPr="002E54CB">
        <w:rPr>
          <w:rFonts w:ascii="Trebuchet MS" w:hAnsi="Trebuchet MS"/>
          <w:sz w:val="22"/>
          <w:szCs w:val="22"/>
          <w:lang w:val="sr-Cyrl-CS"/>
        </w:rPr>
        <w:t xml:space="preserve"> </w:t>
      </w:r>
      <w:r>
        <w:rPr>
          <w:rFonts w:ascii="Trebuchet MS" w:hAnsi="Trebuchet MS"/>
          <w:sz w:val="22"/>
          <w:szCs w:val="22"/>
          <w:lang w:val="sr-Cyrl-CS"/>
        </w:rPr>
        <w:t>свим</w:t>
      </w:r>
      <w:r w:rsidRPr="002E54CB">
        <w:rPr>
          <w:rFonts w:ascii="Trebuchet MS" w:hAnsi="Trebuchet MS"/>
          <w:sz w:val="22"/>
          <w:szCs w:val="22"/>
          <w:lang w:val="sr-Cyrl-CS"/>
        </w:rPr>
        <w:t xml:space="preserve"> </w:t>
      </w:r>
      <w:r>
        <w:rPr>
          <w:rFonts w:ascii="Trebuchet MS" w:hAnsi="Trebuchet MS"/>
          <w:sz w:val="22"/>
          <w:szCs w:val="22"/>
          <w:lang w:val="sr-Cyrl-CS"/>
        </w:rPr>
        <w:t>понуђачима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року</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3 (</w:t>
      </w:r>
      <w:r>
        <w:rPr>
          <w:rFonts w:ascii="Trebuchet MS" w:hAnsi="Trebuchet MS"/>
          <w:sz w:val="22"/>
          <w:szCs w:val="22"/>
          <w:lang w:val="sr-Cyrl-CS"/>
        </w:rPr>
        <w:t>три</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доношења</w:t>
      </w:r>
      <w:r w:rsidRPr="002E54CB">
        <w:rPr>
          <w:rFonts w:ascii="Trebuchet MS" w:hAnsi="Trebuchet MS"/>
          <w:sz w:val="22"/>
          <w:szCs w:val="22"/>
          <w:lang w:val="sr-Cyrl-CS"/>
        </w:rPr>
        <w:t xml:space="preserve">, </w:t>
      </w:r>
      <w:r>
        <w:rPr>
          <w:rFonts w:ascii="Trebuchet MS" w:hAnsi="Trebuchet MS"/>
          <w:sz w:val="22"/>
          <w:szCs w:val="22"/>
          <w:lang w:val="sr-Cyrl-CS"/>
        </w:rPr>
        <w:t>препорученом</w:t>
      </w:r>
      <w:r w:rsidRPr="002E54CB">
        <w:rPr>
          <w:rFonts w:ascii="Trebuchet MS" w:hAnsi="Trebuchet MS"/>
          <w:sz w:val="22"/>
          <w:szCs w:val="22"/>
          <w:lang w:val="sr-Cyrl-CS"/>
        </w:rPr>
        <w:t xml:space="preserve"> </w:t>
      </w:r>
      <w:r>
        <w:rPr>
          <w:rFonts w:ascii="Trebuchet MS" w:hAnsi="Trebuchet MS"/>
          <w:sz w:val="22"/>
          <w:szCs w:val="22"/>
          <w:lang w:val="sr-Cyrl-CS"/>
        </w:rPr>
        <w:t>пошиљком</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доставницом</w:t>
      </w:r>
      <w:r w:rsidRPr="002E54CB">
        <w:rPr>
          <w:rFonts w:ascii="Trebuchet MS" w:hAnsi="Trebuchet MS"/>
          <w:sz w:val="22"/>
          <w:szCs w:val="22"/>
          <w:lang w:val="sr-Cyrl-CS"/>
        </w:rPr>
        <w:t>.</w:t>
      </w:r>
      <w:r>
        <w:rPr>
          <w:rFonts w:ascii="Trebuchet MS" w:hAnsi="Trebuchet MS"/>
          <w:sz w:val="22"/>
          <w:szCs w:val="22"/>
        </w:rPr>
        <w:t xml:space="preserve"> </w:t>
      </w:r>
    </w:p>
    <w:p w:rsidR="001051A1" w:rsidRPr="002E54CB"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закључити</w:t>
      </w:r>
      <w:r w:rsidRPr="002E54CB">
        <w:rPr>
          <w:rFonts w:ascii="Trebuchet MS" w:hAnsi="Trebuchet MS"/>
          <w:sz w:val="22"/>
          <w:szCs w:val="22"/>
          <w:lang w:val="sr-Cyrl-CS"/>
        </w:rPr>
        <w:t xml:space="preserve"> </w:t>
      </w:r>
      <w:r>
        <w:rPr>
          <w:rFonts w:ascii="Trebuchet MS" w:hAnsi="Trebuchet MS"/>
          <w:sz w:val="22"/>
          <w:szCs w:val="22"/>
          <w:lang w:val="sr-Cyrl-CS"/>
        </w:rPr>
        <w:t>уговор</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јавној</w:t>
      </w:r>
      <w:r w:rsidRPr="002E54CB">
        <w:rPr>
          <w:rFonts w:ascii="Trebuchet MS" w:hAnsi="Trebuchet MS"/>
          <w:sz w:val="22"/>
          <w:szCs w:val="22"/>
          <w:lang w:val="sr-Cyrl-CS"/>
        </w:rPr>
        <w:t xml:space="preserve"> </w:t>
      </w:r>
      <w:r>
        <w:rPr>
          <w:rFonts w:ascii="Trebuchet MS" w:hAnsi="Trebuchet MS"/>
          <w:sz w:val="22"/>
          <w:szCs w:val="22"/>
          <w:lang w:val="sr-Cyrl-CS"/>
        </w:rPr>
        <w:t>набавци</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понуђачем</w:t>
      </w:r>
      <w:r w:rsidRPr="002E54CB">
        <w:rPr>
          <w:rFonts w:ascii="Trebuchet MS" w:hAnsi="Trebuchet MS"/>
          <w:sz w:val="22"/>
          <w:szCs w:val="22"/>
          <w:lang w:val="sr-Cyrl-CS"/>
        </w:rPr>
        <w:t xml:space="preserve"> </w:t>
      </w:r>
      <w:r>
        <w:rPr>
          <w:rFonts w:ascii="Trebuchet MS" w:hAnsi="Trebuchet MS"/>
          <w:sz w:val="22"/>
          <w:szCs w:val="22"/>
          <w:lang w:val="sr-Cyrl-CS"/>
        </w:rPr>
        <w:t>коме</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додељен</w:t>
      </w:r>
      <w:r w:rsidRPr="002E54CB">
        <w:rPr>
          <w:rFonts w:ascii="Trebuchet MS" w:hAnsi="Trebuchet MS"/>
          <w:sz w:val="22"/>
          <w:szCs w:val="22"/>
          <w:lang w:val="sr-Cyrl-CS"/>
        </w:rPr>
        <w:t xml:space="preserve"> </w:t>
      </w:r>
      <w:r>
        <w:rPr>
          <w:rFonts w:ascii="Trebuchet MS" w:hAnsi="Trebuchet MS"/>
          <w:sz w:val="22"/>
          <w:szCs w:val="22"/>
          <w:lang w:val="sr-Cyrl-CS"/>
        </w:rPr>
        <w:t>уговор</w:t>
      </w:r>
      <w:r w:rsidRPr="002E54CB">
        <w:rPr>
          <w:rFonts w:ascii="Trebuchet MS" w:hAnsi="Trebuchet MS"/>
          <w:sz w:val="22"/>
          <w:szCs w:val="22"/>
          <w:lang w:val="sr-Cyrl-CS"/>
        </w:rPr>
        <w:t xml:space="preserve"> </w:t>
      </w:r>
      <w:r>
        <w:rPr>
          <w:rFonts w:ascii="Trebuchet MS" w:hAnsi="Trebuchet MS"/>
          <w:sz w:val="22"/>
          <w:szCs w:val="22"/>
          <w:lang w:val="sr-Cyrl-CS"/>
        </w:rPr>
        <w:t>најкасније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року</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8 (</w:t>
      </w:r>
      <w:r>
        <w:rPr>
          <w:rFonts w:ascii="Trebuchet MS" w:hAnsi="Trebuchet MS"/>
          <w:sz w:val="22"/>
          <w:szCs w:val="22"/>
          <w:lang w:val="sr-Cyrl-CS"/>
        </w:rPr>
        <w:t>осам</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протека</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захтева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w:t>
      </w:r>
    </w:p>
    <w:p w:rsidR="002B5161" w:rsidRPr="002E54CB"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Захтев</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поднесе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заинтересовано</w:t>
      </w:r>
      <w:r w:rsidRPr="002E54CB">
        <w:rPr>
          <w:rFonts w:ascii="Trebuchet MS" w:hAnsi="Trebuchet MS"/>
          <w:sz w:val="22"/>
          <w:szCs w:val="22"/>
          <w:lang w:val="sr-Cyrl-CS"/>
        </w:rPr>
        <w:t xml:space="preserve"> </w:t>
      </w:r>
      <w:r>
        <w:rPr>
          <w:rFonts w:ascii="Trebuchet MS" w:hAnsi="Trebuchet MS"/>
          <w:sz w:val="22"/>
          <w:szCs w:val="22"/>
          <w:lang w:val="sr-Cyrl-CS"/>
        </w:rPr>
        <w:t>лице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148.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Република</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641C6B">
        <w:rPr>
          <w:rFonts w:ascii="Trebuchet MS" w:hAnsi="Trebuchet MS"/>
          <w:sz w:val="22"/>
          <w:szCs w:val="22"/>
          <w:lang w:val="sr-Latn-RS"/>
        </w:rPr>
        <w:t xml:space="preserve">, </w:t>
      </w:r>
      <w:r w:rsidR="00641C6B">
        <w:rPr>
          <w:rFonts w:ascii="Trebuchet MS" w:hAnsi="Trebuchet MS"/>
          <w:sz w:val="22"/>
          <w:szCs w:val="22"/>
          <w:lang w:val="sr-Cyrl-CS"/>
        </w:rPr>
        <w:t>14/15 и 68/15</w:t>
      </w:r>
      <w:r w:rsidRPr="002E54CB">
        <w:rPr>
          <w:rFonts w:ascii="Trebuchet MS" w:hAnsi="Trebuchet MS"/>
          <w:sz w:val="22"/>
          <w:szCs w:val="22"/>
          <w:lang w:val="sr-Cyrl-CS"/>
        </w:rPr>
        <w:t xml:space="preserve">). </w:t>
      </w:r>
    </w:p>
    <w:p w:rsidR="002B5161" w:rsidRPr="002E54CB"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Захтев</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 xml:space="preserve"> </w:t>
      </w:r>
      <w:r>
        <w:rPr>
          <w:rFonts w:ascii="Trebuchet MS" w:hAnsi="Trebuchet MS"/>
          <w:sz w:val="22"/>
          <w:szCs w:val="22"/>
          <w:lang w:val="sr-Cyrl-CS"/>
        </w:rPr>
        <w:t>подноси</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Републичкој</w:t>
      </w:r>
      <w:r w:rsidRPr="002E54CB">
        <w:rPr>
          <w:rFonts w:ascii="Trebuchet MS" w:hAnsi="Trebuchet MS"/>
          <w:sz w:val="22"/>
          <w:szCs w:val="22"/>
          <w:lang w:val="sr-Cyrl-CS"/>
        </w:rPr>
        <w:t xml:space="preserve"> </w:t>
      </w:r>
      <w:r>
        <w:rPr>
          <w:rFonts w:ascii="Trebuchet MS" w:hAnsi="Trebuchet MS"/>
          <w:sz w:val="22"/>
          <w:szCs w:val="22"/>
          <w:lang w:val="sr-Cyrl-CS"/>
        </w:rPr>
        <w:t>комисији</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поступцима</w:t>
      </w:r>
      <w:r w:rsidRPr="002E54CB">
        <w:rPr>
          <w:rFonts w:ascii="Trebuchet MS" w:hAnsi="Trebuchet MS"/>
          <w:sz w:val="22"/>
          <w:szCs w:val="22"/>
          <w:lang w:val="sr-Cyrl-CS"/>
        </w:rPr>
        <w:t xml:space="preserve"> </w:t>
      </w:r>
      <w:r>
        <w:rPr>
          <w:rFonts w:ascii="Trebuchet MS" w:hAnsi="Trebuchet MS"/>
          <w:sz w:val="22"/>
          <w:szCs w:val="22"/>
          <w:lang w:val="sr-Cyrl-CS"/>
        </w:rPr>
        <w:t>јавних</w:t>
      </w:r>
      <w:r w:rsidRPr="002E54CB">
        <w:rPr>
          <w:rFonts w:ascii="Trebuchet MS" w:hAnsi="Trebuchet MS"/>
          <w:sz w:val="22"/>
          <w:szCs w:val="22"/>
          <w:lang w:val="sr-Cyrl-CS"/>
        </w:rPr>
        <w:t xml:space="preserve"> </w:t>
      </w:r>
      <w:r>
        <w:rPr>
          <w:rFonts w:ascii="Trebuchet MS" w:hAnsi="Trebuchet MS"/>
          <w:sz w:val="22"/>
          <w:szCs w:val="22"/>
          <w:lang w:val="sr-Cyrl-CS"/>
        </w:rPr>
        <w:t>набавки</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предаје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наручиоцу</w:t>
      </w:r>
      <w:r w:rsidRPr="002E54CB">
        <w:rPr>
          <w:rFonts w:ascii="Trebuchet MS" w:hAnsi="Trebuchet MS"/>
          <w:sz w:val="22"/>
          <w:szCs w:val="22"/>
          <w:lang w:val="sr-Cyrl-CS"/>
        </w:rPr>
        <w:t xml:space="preserve">. </w:t>
      </w:r>
    </w:p>
    <w:p w:rsidR="002B5161" w:rsidRPr="00AC4DED" w:rsidRDefault="002B5161" w:rsidP="00C566AA">
      <w:pPr>
        <w:pStyle w:val="Header"/>
        <w:tabs>
          <w:tab w:val="clear" w:pos="4703"/>
          <w:tab w:val="clear" w:pos="9406"/>
        </w:tabs>
        <w:rPr>
          <w:rFonts w:ascii="Trebuchet MS" w:hAnsi="Trebuchet MS"/>
          <w:sz w:val="22"/>
          <w:szCs w:val="22"/>
          <w:lang w:val="sr-Cyrl-CS"/>
        </w:rPr>
      </w:pPr>
      <w:r w:rsidRPr="00AC4DED">
        <w:rPr>
          <w:rFonts w:ascii="Trebuchet MS" w:hAnsi="Trebuchet MS"/>
          <w:sz w:val="22"/>
          <w:szCs w:val="22"/>
          <w:lang w:val="sr-Cyrl-CS"/>
        </w:rPr>
        <w:tab/>
        <w:t>Подносилац захтева за заштиту права је дуж</w:t>
      </w:r>
      <w:r w:rsidR="00871508">
        <w:rPr>
          <w:rFonts w:ascii="Trebuchet MS" w:hAnsi="Trebuchet MS"/>
          <w:sz w:val="22"/>
          <w:szCs w:val="22"/>
          <w:lang w:val="sr-Cyrl-CS"/>
        </w:rPr>
        <w:t xml:space="preserve">ан да уплати таксу у износу од </w:t>
      </w:r>
      <w:r w:rsidR="008F1267">
        <w:rPr>
          <w:rFonts w:ascii="Trebuchet MS" w:hAnsi="Trebuchet MS"/>
          <w:sz w:val="22"/>
          <w:szCs w:val="22"/>
          <w:lang w:val="sr-Latn-RS"/>
        </w:rPr>
        <w:t>120</w:t>
      </w:r>
      <w:r w:rsidRPr="00AC4DED">
        <w:rPr>
          <w:rFonts w:ascii="Trebuchet MS" w:hAnsi="Trebuchet MS"/>
          <w:sz w:val="22"/>
          <w:szCs w:val="22"/>
          <w:lang w:val="sr-Cyrl-CS"/>
        </w:rPr>
        <w:t xml:space="preserve">.000,00 динара на рачун буџета Републике Србије </w:t>
      </w:r>
      <w:r w:rsidR="008F1267" w:rsidRPr="00DF3A8E">
        <w:rPr>
          <w:rFonts w:ascii="Times New Roman" w:hAnsi="Times New Roman"/>
          <w:szCs w:val="24"/>
          <w:lang w:val="ru-RU"/>
        </w:rPr>
        <w:t>840-30678845-06</w:t>
      </w:r>
      <w:r w:rsidR="001854D3" w:rsidRPr="00AC4DED">
        <w:rPr>
          <w:rFonts w:ascii="Trebuchet MS" w:hAnsi="Trebuchet MS"/>
          <w:sz w:val="22"/>
          <w:szCs w:val="22"/>
          <w:lang w:val="sr-Cyrl-CS"/>
        </w:rPr>
        <w:t>,</w:t>
      </w:r>
      <w:r w:rsidR="00871508">
        <w:rPr>
          <w:rFonts w:ascii="Trebuchet MS" w:hAnsi="Trebuchet MS"/>
          <w:sz w:val="22"/>
          <w:szCs w:val="22"/>
          <w:lang w:val="sr-Cyrl-CS"/>
        </w:rPr>
        <w:t xml:space="preserve"> </w:t>
      </w:r>
      <w:r w:rsidRPr="00AC4DED">
        <w:rPr>
          <w:rFonts w:ascii="Trebuchet MS" w:hAnsi="Trebuchet MS"/>
          <w:sz w:val="22"/>
          <w:szCs w:val="22"/>
          <w:lang w:val="sr-Cyrl-CS"/>
        </w:rPr>
        <w:t>прималац: „Буџет Републике Србије“, сврха: „Републичка административна такса за захтев за заштит</w:t>
      </w:r>
      <w:r w:rsidR="00871508">
        <w:rPr>
          <w:rFonts w:ascii="Trebuchet MS" w:hAnsi="Trebuchet MS"/>
          <w:sz w:val="22"/>
          <w:szCs w:val="22"/>
          <w:lang w:val="sr-Cyrl-CS"/>
        </w:rPr>
        <w:t>у права, број јавне на</w:t>
      </w:r>
      <w:r w:rsidR="008F1267">
        <w:rPr>
          <w:rFonts w:ascii="Trebuchet MS" w:hAnsi="Trebuchet MS"/>
          <w:sz w:val="22"/>
          <w:szCs w:val="22"/>
          <w:lang w:val="sr-Cyrl-CS"/>
        </w:rPr>
        <w:t xml:space="preserve">бавке </w:t>
      </w:r>
      <w:r w:rsidR="00C4087D">
        <w:rPr>
          <w:rFonts w:ascii="Trebuchet MS" w:hAnsi="Trebuchet MS"/>
          <w:sz w:val="22"/>
          <w:szCs w:val="22"/>
          <w:lang w:val="sr-Cyrl-CS"/>
        </w:rPr>
        <w:t>0</w:t>
      </w:r>
      <w:r w:rsidR="001C004E">
        <w:rPr>
          <w:rFonts w:ascii="Trebuchet MS" w:hAnsi="Trebuchet MS"/>
          <w:sz w:val="22"/>
          <w:szCs w:val="22"/>
          <w:lang w:val="sr-Cyrl-CS"/>
        </w:rPr>
        <w:t>7/2019</w:t>
      </w:r>
      <w:r w:rsidRPr="00AC4DED">
        <w:rPr>
          <w:rFonts w:ascii="Trebuchet MS" w:hAnsi="Trebuchet MS"/>
          <w:sz w:val="22"/>
          <w:szCs w:val="22"/>
          <w:lang w:val="sr-Cyrl-CS"/>
        </w:rPr>
        <w:t xml:space="preserve">“.  </w:t>
      </w:r>
    </w:p>
    <w:p w:rsidR="002B5161" w:rsidRPr="002E54CB"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обустави</w:t>
      </w:r>
      <w:r w:rsidRPr="002E54CB">
        <w:rPr>
          <w:rFonts w:ascii="Trebuchet MS" w:hAnsi="Trebuchet MS"/>
          <w:sz w:val="22"/>
          <w:szCs w:val="22"/>
          <w:lang w:val="sr-Cyrl-CS"/>
        </w:rPr>
        <w:t xml:space="preserve"> </w:t>
      </w:r>
      <w:r>
        <w:rPr>
          <w:rFonts w:ascii="Trebuchet MS" w:hAnsi="Trebuchet MS"/>
          <w:sz w:val="22"/>
          <w:szCs w:val="22"/>
          <w:lang w:val="sr-Cyrl-CS"/>
        </w:rPr>
        <w:t>поступак</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објективних</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доказивих</w:t>
      </w:r>
      <w:r w:rsidRPr="002E54CB">
        <w:rPr>
          <w:rFonts w:ascii="Trebuchet MS" w:hAnsi="Trebuchet MS"/>
          <w:sz w:val="22"/>
          <w:szCs w:val="22"/>
          <w:lang w:val="sr-Cyrl-CS"/>
        </w:rPr>
        <w:t xml:space="preserve"> </w:t>
      </w:r>
      <w:r>
        <w:rPr>
          <w:rFonts w:ascii="Trebuchet MS" w:hAnsi="Trebuchet MS"/>
          <w:sz w:val="22"/>
          <w:szCs w:val="22"/>
          <w:lang w:val="sr-Cyrl-CS"/>
        </w:rPr>
        <w:t>разлога</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нису</w:t>
      </w:r>
      <w:r w:rsidRPr="002E54CB">
        <w:rPr>
          <w:rFonts w:ascii="Trebuchet MS" w:hAnsi="Trebuchet MS"/>
          <w:sz w:val="22"/>
          <w:szCs w:val="22"/>
          <w:lang w:val="sr-Cyrl-CS"/>
        </w:rPr>
        <w:t xml:space="preserve"> </w:t>
      </w:r>
      <w:r>
        <w:rPr>
          <w:rFonts w:ascii="Trebuchet MS" w:hAnsi="Trebuchet MS"/>
          <w:sz w:val="22"/>
          <w:szCs w:val="22"/>
          <w:lang w:val="sr-Cyrl-CS"/>
        </w:rPr>
        <w:t>могли</w:t>
      </w:r>
      <w:r w:rsidRPr="002E54CB">
        <w:rPr>
          <w:rFonts w:ascii="Trebuchet MS" w:hAnsi="Trebuchet MS"/>
          <w:sz w:val="22"/>
          <w:szCs w:val="22"/>
          <w:lang w:val="sr-Cyrl-CS"/>
        </w:rPr>
        <w:t xml:space="preserve"> </w:t>
      </w:r>
      <w:r>
        <w:rPr>
          <w:rFonts w:ascii="Trebuchet MS" w:hAnsi="Trebuchet MS"/>
          <w:sz w:val="22"/>
          <w:szCs w:val="22"/>
          <w:lang w:val="sr-Cyrl-CS"/>
        </w:rPr>
        <w:t>предвидети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моменту</w:t>
      </w:r>
      <w:r w:rsidRPr="002E54CB">
        <w:rPr>
          <w:rFonts w:ascii="Trebuchet MS" w:hAnsi="Trebuchet MS"/>
          <w:sz w:val="22"/>
          <w:szCs w:val="22"/>
          <w:lang w:val="sr-Cyrl-CS"/>
        </w:rPr>
        <w:t xml:space="preserve"> </w:t>
      </w:r>
      <w:r>
        <w:rPr>
          <w:rFonts w:ascii="Trebuchet MS" w:hAnsi="Trebuchet MS"/>
          <w:sz w:val="22"/>
          <w:szCs w:val="22"/>
          <w:lang w:val="sr-Cyrl-CS"/>
        </w:rPr>
        <w:t>покретања</w:t>
      </w:r>
      <w:r w:rsidRPr="002E54CB">
        <w:rPr>
          <w:rFonts w:ascii="Trebuchet MS" w:hAnsi="Trebuchet MS"/>
          <w:sz w:val="22"/>
          <w:szCs w:val="22"/>
          <w:lang w:val="sr-Cyrl-CS"/>
        </w:rPr>
        <w:t xml:space="preserve"> </w:t>
      </w:r>
      <w:r>
        <w:rPr>
          <w:rFonts w:ascii="Trebuchet MS" w:hAnsi="Trebuchet MS"/>
          <w:sz w:val="22"/>
          <w:szCs w:val="22"/>
          <w:lang w:val="sr-Cyrl-CS"/>
        </w:rPr>
        <w:t>поступка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онемогућавају</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започети</w:t>
      </w:r>
      <w:r w:rsidRPr="002E54CB">
        <w:rPr>
          <w:rFonts w:ascii="Trebuchet MS" w:hAnsi="Trebuchet MS"/>
          <w:sz w:val="22"/>
          <w:szCs w:val="22"/>
          <w:lang w:val="sr-Cyrl-CS"/>
        </w:rPr>
        <w:t xml:space="preserve"> </w:t>
      </w:r>
      <w:r>
        <w:rPr>
          <w:rFonts w:ascii="Trebuchet MS" w:hAnsi="Trebuchet MS"/>
          <w:sz w:val="22"/>
          <w:szCs w:val="22"/>
          <w:lang w:val="sr-Cyrl-CS"/>
        </w:rPr>
        <w:t>поступак</w:t>
      </w:r>
      <w:r w:rsidRPr="002E54CB">
        <w:rPr>
          <w:rFonts w:ascii="Trebuchet MS" w:hAnsi="Trebuchet MS"/>
          <w:sz w:val="22"/>
          <w:szCs w:val="22"/>
          <w:lang w:val="sr-Cyrl-CS"/>
        </w:rPr>
        <w:t xml:space="preserve"> </w:t>
      </w:r>
      <w:r>
        <w:rPr>
          <w:rFonts w:ascii="Trebuchet MS" w:hAnsi="Trebuchet MS"/>
          <w:sz w:val="22"/>
          <w:szCs w:val="22"/>
          <w:lang w:val="sr-Cyrl-CS"/>
        </w:rPr>
        <w:t>оконча</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услед</w:t>
      </w:r>
      <w:r w:rsidRPr="002E54CB">
        <w:rPr>
          <w:rFonts w:ascii="Trebuchet MS" w:hAnsi="Trebuchet MS"/>
          <w:sz w:val="22"/>
          <w:szCs w:val="22"/>
          <w:lang w:val="sr-Cyrl-CS"/>
        </w:rPr>
        <w:t xml:space="preserve"> </w:t>
      </w:r>
      <w:r>
        <w:rPr>
          <w:rFonts w:ascii="Trebuchet MS" w:hAnsi="Trebuchet MS"/>
          <w:sz w:val="22"/>
          <w:szCs w:val="22"/>
          <w:lang w:val="sr-Cyrl-CS"/>
        </w:rPr>
        <w:t>којих</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престала</w:t>
      </w:r>
      <w:r w:rsidRPr="002E54CB">
        <w:rPr>
          <w:rFonts w:ascii="Trebuchet MS" w:hAnsi="Trebuchet MS"/>
          <w:sz w:val="22"/>
          <w:szCs w:val="22"/>
          <w:lang w:val="sr-Cyrl-CS"/>
        </w:rPr>
        <w:t xml:space="preserve"> </w:t>
      </w:r>
      <w:r>
        <w:rPr>
          <w:rFonts w:ascii="Trebuchet MS" w:hAnsi="Trebuchet MS"/>
          <w:sz w:val="22"/>
          <w:szCs w:val="22"/>
          <w:lang w:val="sr-Cyrl-CS"/>
        </w:rPr>
        <w:t>потреба</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предметном</w:t>
      </w:r>
      <w:r w:rsidRPr="002E54CB">
        <w:rPr>
          <w:rFonts w:ascii="Trebuchet MS" w:hAnsi="Trebuchet MS"/>
          <w:sz w:val="22"/>
          <w:szCs w:val="22"/>
          <w:lang w:val="sr-Cyrl-CS"/>
        </w:rPr>
        <w:t xml:space="preserve"> </w:t>
      </w:r>
      <w:r>
        <w:rPr>
          <w:rFonts w:ascii="Trebuchet MS" w:hAnsi="Trebuchet MS"/>
          <w:sz w:val="22"/>
          <w:szCs w:val="22"/>
          <w:lang w:val="sr-Cyrl-CS"/>
        </w:rPr>
        <w:t>јавном</w:t>
      </w:r>
      <w:r w:rsidRPr="002E54CB">
        <w:rPr>
          <w:rFonts w:ascii="Trebuchet MS" w:hAnsi="Trebuchet MS"/>
          <w:sz w:val="22"/>
          <w:szCs w:val="22"/>
          <w:lang w:val="sr-Cyrl-CS"/>
        </w:rPr>
        <w:t xml:space="preserve"> </w:t>
      </w:r>
      <w:r>
        <w:rPr>
          <w:rFonts w:ascii="Trebuchet MS" w:hAnsi="Trebuchet MS"/>
          <w:sz w:val="22"/>
          <w:szCs w:val="22"/>
          <w:lang w:val="sr-Cyrl-CS"/>
        </w:rPr>
        <w:t>набавком</w:t>
      </w:r>
      <w:r w:rsidRPr="002E54CB">
        <w:rPr>
          <w:rFonts w:ascii="Trebuchet MS" w:hAnsi="Trebuchet MS"/>
          <w:sz w:val="22"/>
          <w:szCs w:val="22"/>
          <w:lang w:val="sr-Cyrl-CS"/>
        </w:rPr>
        <w:t xml:space="preserve"> </w:t>
      </w:r>
      <w:r>
        <w:rPr>
          <w:rFonts w:ascii="Trebuchet MS" w:hAnsi="Trebuchet MS"/>
          <w:sz w:val="22"/>
          <w:szCs w:val="22"/>
          <w:lang w:val="sr-Cyrl-CS"/>
        </w:rPr>
        <w:t>због</w:t>
      </w:r>
      <w:r w:rsidRPr="002E54CB">
        <w:rPr>
          <w:rFonts w:ascii="Trebuchet MS" w:hAnsi="Trebuchet MS"/>
          <w:sz w:val="22"/>
          <w:szCs w:val="22"/>
          <w:lang w:val="sr-Cyrl-CS"/>
        </w:rPr>
        <w:t xml:space="preserve"> </w:t>
      </w:r>
      <w:r>
        <w:rPr>
          <w:rFonts w:ascii="Trebuchet MS" w:hAnsi="Trebuchet MS"/>
          <w:sz w:val="22"/>
          <w:szCs w:val="22"/>
          <w:lang w:val="sr-Cyrl-CS"/>
        </w:rPr>
        <w:t>чега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неће</w:t>
      </w:r>
      <w:r w:rsidRPr="002E54CB">
        <w:rPr>
          <w:rFonts w:ascii="Trebuchet MS" w:hAnsi="Trebuchet MS"/>
          <w:sz w:val="22"/>
          <w:szCs w:val="22"/>
          <w:lang w:val="sr-Cyrl-CS"/>
        </w:rPr>
        <w:t xml:space="preserve"> </w:t>
      </w:r>
      <w:r>
        <w:rPr>
          <w:rFonts w:ascii="Trebuchet MS" w:hAnsi="Trebuchet MS"/>
          <w:sz w:val="22"/>
          <w:szCs w:val="22"/>
          <w:lang w:val="sr-Cyrl-CS"/>
        </w:rPr>
        <w:t>понављати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току</w:t>
      </w:r>
      <w:r w:rsidRPr="002E54CB">
        <w:rPr>
          <w:rFonts w:ascii="Trebuchet MS" w:hAnsi="Trebuchet MS"/>
          <w:sz w:val="22"/>
          <w:szCs w:val="22"/>
          <w:lang w:val="sr-Cyrl-CS"/>
        </w:rPr>
        <w:t xml:space="preserve"> </w:t>
      </w:r>
      <w:r>
        <w:rPr>
          <w:rFonts w:ascii="Trebuchet MS" w:hAnsi="Trebuchet MS"/>
          <w:sz w:val="22"/>
          <w:szCs w:val="22"/>
          <w:lang w:val="sr-Cyrl-CS"/>
        </w:rPr>
        <w:t>исте</w:t>
      </w:r>
      <w:r w:rsidRPr="002E54CB">
        <w:rPr>
          <w:rFonts w:ascii="Trebuchet MS" w:hAnsi="Trebuchet MS"/>
          <w:sz w:val="22"/>
          <w:szCs w:val="22"/>
          <w:lang w:val="sr-Cyrl-CS"/>
        </w:rPr>
        <w:t xml:space="preserve"> </w:t>
      </w:r>
      <w:r>
        <w:rPr>
          <w:rFonts w:ascii="Trebuchet MS" w:hAnsi="Trebuchet MS"/>
          <w:sz w:val="22"/>
          <w:szCs w:val="22"/>
          <w:lang w:val="sr-Cyrl-CS"/>
        </w:rPr>
        <w:t>буџетске</w:t>
      </w:r>
      <w:r w:rsidRPr="002E54CB">
        <w:rPr>
          <w:rFonts w:ascii="Trebuchet MS" w:hAnsi="Trebuchet MS"/>
          <w:sz w:val="22"/>
          <w:szCs w:val="22"/>
          <w:lang w:val="sr-Cyrl-CS"/>
        </w:rPr>
        <w:t xml:space="preserve"> </w:t>
      </w:r>
      <w:r>
        <w:rPr>
          <w:rFonts w:ascii="Trebuchet MS" w:hAnsi="Trebuchet MS"/>
          <w:sz w:val="22"/>
          <w:szCs w:val="22"/>
          <w:lang w:val="sr-Cyrl-CS"/>
        </w:rPr>
        <w:t>године</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наредних</w:t>
      </w:r>
      <w:r w:rsidRPr="002E54CB">
        <w:rPr>
          <w:rFonts w:ascii="Trebuchet MS" w:hAnsi="Trebuchet MS"/>
          <w:sz w:val="22"/>
          <w:szCs w:val="22"/>
          <w:lang w:val="sr-Cyrl-CS"/>
        </w:rPr>
        <w:t xml:space="preserve"> 6 </w:t>
      </w:r>
      <w:r>
        <w:rPr>
          <w:rFonts w:ascii="Trebuchet MS" w:hAnsi="Trebuchet MS"/>
          <w:sz w:val="22"/>
          <w:szCs w:val="22"/>
          <w:lang w:val="sr-Cyrl-CS"/>
        </w:rPr>
        <w:t>месеци</w:t>
      </w:r>
      <w:r w:rsidRPr="002E54CB">
        <w:rPr>
          <w:rFonts w:ascii="Trebuchet MS" w:hAnsi="Trebuchet MS"/>
          <w:sz w:val="22"/>
          <w:szCs w:val="22"/>
          <w:lang w:val="sr-Cyrl-CS"/>
        </w:rPr>
        <w:t>.</w:t>
      </w:r>
    </w:p>
    <w:p w:rsidR="002B5161" w:rsidRPr="002E54CB" w:rsidRDefault="002B5161" w:rsidP="00871508">
      <w:pPr>
        <w:pStyle w:val="Header"/>
        <w:tabs>
          <w:tab w:val="clear" w:pos="4703"/>
          <w:tab w:val="clear" w:pos="9406"/>
        </w:tabs>
        <w:rPr>
          <w:rFonts w:ascii="Trebuchet MS" w:hAnsi="Trebuchet MS"/>
          <w:sz w:val="22"/>
          <w:szCs w:val="22"/>
          <w:lang w:val="sr-Cyrl-CS"/>
        </w:rPr>
      </w:pPr>
    </w:p>
    <w:p w:rsidR="002B5161" w:rsidRPr="002E54CB" w:rsidRDefault="002B5161" w:rsidP="002B5161">
      <w:pPr>
        <w:pStyle w:val="Header"/>
        <w:tabs>
          <w:tab w:val="clear" w:pos="4703"/>
          <w:tab w:val="clear" w:pos="9406"/>
        </w:tabs>
        <w:jc w:val="both"/>
        <w:rPr>
          <w:rFonts w:ascii="Trebuchet MS" w:hAnsi="Trebuchet MS"/>
          <w:sz w:val="22"/>
          <w:szCs w:val="22"/>
          <w:lang w:val="sr-Cyrl-CS"/>
        </w:rPr>
      </w:pPr>
    </w:p>
    <w:p w:rsidR="002B5161" w:rsidRPr="002E54CB" w:rsidRDefault="002B5161" w:rsidP="00871508">
      <w:pPr>
        <w:pStyle w:val="Header"/>
        <w:tabs>
          <w:tab w:val="clear" w:pos="4703"/>
          <w:tab w:val="clear" w:pos="9406"/>
        </w:tabs>
        <w:jc w:val="both"/>
        <w:rPr>
          <w:rFonts w:ascii="Trebuchet MS" w:hAnsi="Trebuchet MS"/>
          <w:sz w:val="22"/>
          <w:szCs w:val="22"/>
          <w:lang w:val="sr-Cyrl-CS"/>
        </w:rPr>
      </w:pPr>
    </w:p>
    <w:p w:rsidR="002B5161" w:rsidRPr="002E54CB" w:rsidRDefault="002B5161" w:rsidP="00871508">
      <w:pPr>
        <w:pStyle w:val="Header"/>
        <w:tabs>
          <w:tab w:val="clear" w:pos="4703"/>
          <w:tab w:val="clear" w:pos="9406"/>
        </w:tabs>
        <w:jc w:val="both"/>
        <w:rPr>
          <w:rFonts w:ascii="Trebuchet MS" w:hAnsi="Trebuchet MS"/>
          <w:sz w:val="22"/>
          <w:szCs w:val="22"/>
          <w:lang w:val="sr-Cyrl-CS"/>
        </w:rPr>
      </w:pPr>
      <w:r w:rsidRPr="002E54CB">
        <w:rPr>
          <w:rFonts w:ascii="Trebuchet MS" w:hAnsi="Trebuchet MS"/>
          <w:sz w:val="22"/>
          <w:szCs w:val="22"/>
          <w:lang w:val="sr-Cyrl-CS"/>
        </w:rPr>
        <w:tab/>
      </w:r>
      <w:r w:rsidR="003E2BD0">
        <w:rPr>
          <w:rFonts w:ascii="Trebuchet MS" w:hAnsi="Trebuchet MS"/>
          <w:sz w:val="22"/>
          <w:szCs w:val="22"/>
          <w:lang w:val="sr-Cyrl-CS"/>
        </w:rPr>
        <w:t xml:space="preserve">                                                                             </w:t>
      </w:r>
      <w:r w:rsidRPr="002E54CB">
        <w:rPr>
          <w:rFonts w:ascii="Trebuchet MS" w:hAnsi="Trebuchet MS"/>
          <w:sz w:val="22"/>
          <w:szCs w:val="22"/>
          <w:lang w:val="sr-Cyrl-CS"/>
        </w:rPr>
        <w:t xml:space="preserve"> </w:t>
      </w:r>
      <w:r>
        <w:rPr>
          <w:rFonts w:ascii="Trebuchet MS" w:hAnsi="Trebuchet MS"/>
          <w:sz w:val="22"/>
          <w:szCs w:val="22"/>
          <w:lang w:val="sr-Cyrl-CS"/>
        </w:rPr>
        <w:t>Особа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контакт</w:t>
      </w:r>
      <w:r w:rsidRPr="002E54CB">
        <w:rPr>
          <w:rFonts w:ascii="Trebuchet MS" w:hAnsi="Trebuchet MS"/>
          <w:sz w:val="22"/>
          <w:szCs w:val="22"/>
          <w:lang w:val="sr-Cyrl-CS"/>
        </w:rPr>
        <w:t>:</w:t>
      </w:r>
    </w:p>
    <w:p w:rsidR="002B5161" w:rsidRPr="002E54CB" w:rsidRDefault="002B5161" w:rsidP="00871508">
      <w:pPr>
        <w:pStyle w:val="Header"/>
        <w:tabs>
          <w:tab w:val="clear" w:pos="4703"/>
          <w:tab w:val="clear" w:pos="9406"/>
        </w:tabs>
        <w:jc w:val="both"/>
        <w:rPr>
          <w:rFonts w:ascii="Trebuchet MS" w:hAnsi="Trebuchet MS"/>
          <w:sz w:val="22"/>
          <w:szCs w:val="22"/>
          <w:lang w:val="sr-Cyrl-CS"/>
        </w:rPr>
      </w:pPr>
    </w:p>
    <w:p w:rsidR="002B5161" w:rsidRPr="003E2BD0" w:rsidRDefault="002B5161" w:rsidP="00871508">
      <w:pPr>
        <w:pStyle w:val="Header"/>
        <w:tabs>
          <w:tab w:val="clear" w:pos="4703"/>
          <w:tab w:val="clear" w:pos="9406"/>
        </w:tabs>
        <w:jc w:val="both"/>
        <w:rPr>
          <w:rFonts w:ascii="Trebuchet MS" w:hAnsi="Trebuchet MS"/>
          <w:sz w:val="22"/>
          <w:szCs w:val="22"/>
          <w:lang w:val="sr-Cyrl-RS"/>
        </w:rPr>
      </w:pPr>
      <w:r w:rsidRPr="002E54CB">
        <w:rPr>
          <w:rFonts w:ascii="Trebuchet MS" w:hAnsi="Trebuchet MS"/>
          <w:sz w:val="22"/>
          <w:szCs w:val="22"/>
          <w:lang w:val="sr-Cyrl-CS"/>
        </w:rPr>
        <w:t xml:space="preserve"> </w:t>
      </w:r>
      <w:r w:rsidR="003E2BD0">
        <w:rPr>
          <w:rFonts w:ascii="Trebuchet MS" w:hAnsi="Trebuchet MS"/>
          <w:sz w:val="22"/>
          <w:szCs w:val="22"/>
          <w:lang w:val="sr-Cyrl-CS"/>
        </w:rPr>
        <w:t xml:space="preserve">                                                                                    Никола Сотировски</w:t>
      </w:r>
    </w:p>
    <w:p w:rsidR="002B5161" w:rsidRPr="002E54CB" w:rsidRDefault="003E2BD0" w:rsidP="002B5161">
      <w:pPr>
        <w:pStyle w:val="Header"/>
        <w:tabs>
          <w:tab w:val="clear" w:pos="4703"/>
          <w:tab w:val="clear" w:pos="9406"/>
        </w:tabs>
        <w:jc w:val="both"/>
        <w:rPr>
          <w:rFonts w:ascii="Trebuchet MS" w:hAnsi="Trebuchet MS"/>
          <w:sz w:val="22"/>
          <w:szCs w:val="22"/>
          <w:lang w:val="sr-Cyrl-CS"/>
        </w:rPr>
      </w:pPr>
      <w:r>
        <w:rPr>
          <w:rFonts w:ascii="Trebuchet MS" w:hAnsi="Trebuchet MS"/>
          <w:sz w:val="22"/>
          <w:szCs w:val="22"/>
          <w:lang w:val="sr-Cyrl-CS"/>
        </w:rPr>
        <w:t xml:space="preserve">            </w:t>
      </w:r>
    </w:p>
    <w:p w:rsidR="002B5161" w:rsidRDefault="002B5161" w:rsidP="002B5161">
      <w:pPr>
        <w:pStyle w:val="Header"/>
        <w:tabs>
          <w:tab w:val="clear" w:pos="4703"/>
          <w:tab w:val="clear" w:pos="9406"/>
        </w:tabs>
        <w:jc w:val="both"/>
        <w:rPr>
          <w:rFonts w:ascii="Trebuchet MS" w:hAnsi="Trebuchet MS"/>
          <w:sz w:val="22"/>
          <w:szCs w:val="22"/>
          <w:lang w:val="sr-Latn-RS"/>
        </w:rPr>
      </w:pPr>
    </w:p>
    <w:p w:rsidR="000B3102" w:rsidRDefault="000B3102" w:rsidP="002B5161">
      <w:pPr>
        <w:pStyle w:val="Header"/>
        <w:tabs>
          <w:tab w:val="clear" w:pos="4703"/>
          <w:tab w:val="clear" w:pos="9406"/>
        </w:tabs>
        <w:jc w:val="both"/>
        <w:rPr>
          <w:rFonts w:ascii="Trebuchet MS" w:hAnsi="Trebuchet MS"/>
          <w:sz w:val="22"/>
          <w:szCs w:val="22"/>
          <w:lang w:val="sr-Latn-RS"/>
        </w:rPr>
      </w:pPr>
    </w:p>
    <w:p w:rsidR="000B3102" w:rsidRDefault="000B3102" w:rsidP="002B5161">
      <w:pPr>
        <w:pStyle w:val="Header"/>
        <w:tabs>
          <w:tab w:val="clear" w:pos="4703"/>
          <w:tab w:val="clear" w:pos="9406"/>
        </w:tabs>
        <w:jc w:val="both"/>
        <w:rPr>
          <w:rFonts w:ascii="Trebuchet MS" w:hAnsi="Trebuchet MS"/>
          <w:sz w:val="22"/>
          <w:szCs w:val="22"/>
          <w:lang w:val="sr-Latn-RS"/>
        </w:rPr>
      </w:pPr>
    </w:p>
    <w:p w:rsidR="008F1267" w:rsidRDefault="008F1267" w:rsidP="002B5161">
      <w:pPr>
        <w:pStyle w:val="Header"/>
        <w:tabs>
          <w:tab w:val="clear" w:pos="4703"/>
          <w:tab w:val="clear" w:pos="9406"/>
        </w:tabs>
        <w:jc w:val="both"/>
        <w:rPr>
          <w:rFonts w:ascii="Trebuchet MS" w:hAnsi="Trebuchet MS"/>
          <w:sz w:val="22"/>
          <w:szCs w:val="22"/>
          <w:lang w:val="sr-Latn-RS"/>
        </w:rPr>
      </w:pPr>
    </w:p>
    <w:p w:rsidR="000B3102" w:rsidRPr="000B3102" w:rsidRDefault="000B3102" w:rsidP="002B5161">
      <w:pPr>
        <w:pStyle w:val="Header"/>
        <w:tabs>
          <w:tab w:val="clear" w:pos="4703"/>
          <w:tab w:val="clear" w:pos="9406"/>
        </w:tabs>
        <w:jc w:val="both"/>
        <w:rPr>
          <w:rFonts w:ascii="Trebuchet MS" w:hAnsi="Trebuchet MS"/>
          <w:sz w:val="22"/>
          <w:szCs w:val="22"/>
          <w:lang w:val="sr-Latn-RS"/>
        </w:rPr>
      </w:pPr>
    </w:p>
    <w:p w:rsidR="002B5161" w:rsidRPr="002F056C" w:rsidRDefault="002B5161" w:rsidP="002B5161">
      <w:pPr>
        <w:rPr>
          <w:rFonts w:ascii="Trebuchet MS" w:hAnsi="Trebuchet MS"/>
          <w:b/>
          <w:sz w:val="22"/>
          <w:szCs w:val="22"/>
          <w:lang w:val="sr-Latn-RS"/>
        </w:rPr>
      </w:pPr>
    </w:p>
    <w:p w:rsidR="002B5161" w:rsidRPr="002E54CB" w:rsidRDefault="002B5161" w:rsidP="002B5161">
      <w:pPr>
        <w:pStyle w:val="Header"/>
        <w:rPr>
          <w:rFonts w:ascii="Trebuchet MS" w:hAnsi="Trebuchet MS"/>
          <w:b/>
          <w:sz w:val="22"/>
          <w:szCs w:val="22"/>
          <w:lang w:val="sr-Cyrl-CS"/>
        </w:rPr>
      </w:pPr>
    </w:p>
    <w:p w:rsidR="002B5161" w:rsidRPr="002E54CB" w:rsidRDefault="002B5161" w:rsidP="002B5161">
      <w:pPr>
        <w:pStyle w:val="Header"/>
        <w:ind w:left="187"/>
        <w:jc w:val="center"/>
        <w:rPr>
          <w:rFonts w:ascii="Trebuchet MS" w:hAnsi="Trebuchet MS"/>
          <w:b/>
          <w:sz w:val="22"/>
          <w:szCs w:val="22"/>
          <w:lang w:val="sr-Cyrl-CS"/>
        </w:rPr>
      </w:pPr>
      <w:r>
        <w:rPr>
          <w:rFonts w:ascii="Trebuchet MS" w:hAnsi="Trebuchet MS"/>
          <w:b/>
          <w:sz w:val="22"/>
          <w:szCs w:val="22"/>
          <w:lang w:val="sr-Cyrl-CS"/>
        </w:rPr>
        <w:lastRenderedPageBreak/>
        <w:t>УПУТСТВО</w:t>
      </w:r>
      <w:r w:rsidRPr="002E54CB">
        <w:rPr>
          <w:rFonts w:ascii="Trebuchet MS" w:hAnsi="Trebuchet MS"/>
          <w:b/>
          <w:sz w:val="22"/>
          <w:szCs w:val="22"/>
          <w:lang w:val="sr-Cyrl-CS"/>
        </w:rPr>
        <w:t xml:space="preserve">  </w:t>
      </w:r>
      <w:r>
        <w:rPr>
          <w:rFonts w:ascii="Trebuchet MS" w:hAnsi="Trebuchet MS"/>
          <w:b/>
          <w:sz w:val="22"/>
          <w:szCs w:val="22"/>
          <w:lang w:val="sr-Cyrl-CS"/>
        </w:rPr>
        <w:t>ПОНУЂАЧУ</w:t>
      </w:r>
      <w:r w:rsidRPr="002E54CB">
        <w:rPr>
          <w:rFonts w:ascii="Trebuchet MS" w:hAnsi="Trebuchet MS"/>
          <w:b/>
          <w:sz w:val="22"/>
          <w:szCs w:val="22"/>
          <w:lang w:val="sr-Cyrl-CS"/>
        </w:rPr>
        <w:t xml:space="preserve"> </w:t>
      </w:r>
      <w:r>
        <w:rPr>
          <w:rFonts w:ascii="Trebuchet MS" w:hAnsi="Trebuchet MS"/>
          <w:b/>
          <w:sz w:val="22"/>
          <w:szCs w:val="22"/>
          <w:lang w:val="sr-Cyrl-CS"/>
        </w:rPr>
        <w:t>КАКО</w:t>
      </w:r>
      <w:r w:rsidRPr="002E54CB">
        <w:rPr>
          <w:rFonts w:ascii="Trebuchet MS" w:hAnsi="Trebuchet MS"/>
          <w:b/>
          <w:sz w:val="22"/>
          <w:szCs w:val="22"/>
          <w:lang w:val="sr-Cyrl-CS"/>
        </w:rPr>
        <w:t xml:space="preserve"> </w:t>
      </w:r>
      <w:r>
        <w:rPr>
          <w:rFonts w:ascii="Trebuchet MS" w:hAnsi="Trebuchet MS"/>
          <w:b/>
          <w:sz w:val="22"/>
          <w:szCs w:val="22"/>
          <w:lang w:val="sr-Cyrl-CS"/>
        </w:rPr>
        <w:t>ДА</w:t>
      </w:r>
      <w:r w:rsidRPr="002E54CB">
        <w:rPr>
          <w:rFonts w:ascii="Trebuchet MS" w:hAnsi="Trebuchet MS"/>
          <w:b/>
          <w:sz w:val="22"/>
          <w:szCs w:val="22"/>
          <w:lang w:val="sr-Cyrl-CS"/>
        </w:rPr>
        <w:t xml:space="preserve"> </w:t>
      </w:r>
      <w:r>
        <w:rPr>
          <w:rFonts w:ascii="Trebuchet MS" w:hAnsi="Trebuchet MS"/>
          <w:b/>
          <w:sz w:val="22"/>
          <w:szCs w:val="22"/>
          <w:lang w:val="sr-Cyrl-CS"/>
        </w:rPr>
        <w:t>САЧИНИ</w:t>
      </w:r>
      <w:r w:rsidRPr="002E54CB">
        <w:rPr>
          <w:rFonts w:ascii="Trebuchet MS" w:hAnsi="Trebuchet MS"/>
          <w:b/>
          <w:sz w:val="22"/>
          <w:szCs w:val="22"/>
          <w:lang w:val="sr-Cyrl-CS"/>
        </w:rPr>
        <w:t xml:space="preserve"> </w:t>
      </w:r>
      <w:r>
        <w:rPr>
          <w:rFonts w:ascii="Trebuchet MS" w:hAnsi="Trebuchet MS"/>
          <w:b/>
          <w:sz w:val="22"/>
          <w:szCs w:val="22"/>
          <w:lang w:val="sr-Cyrl-CS"/>
        </w:rPr>
        <w:t>ПОНУДУ</w:t>
      </w:r>
    </w:p>
    <w:p w:rsidR="002B5161" w:rsidRPr="002E54CB" w:rsidRDefault="002B5161" w:rsidP="002B5161">
      <w:pPr>
        <w:pStyle w:val="Header"/>
        <w:ind w:left="187"/>
        <w:jc w:val="center"/>
        <w:rPr>
          <w:rFonts w:ascii="Trebuchet MS" w:hAnsi="Trebuchet MS"/>
          <w:sz w:val="22"/>
          <w:szCs w:val="22"/>
          <w:lang w:val="sr-Cyrl-CS"/>
        </w:rPr>
      </w:pP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јавну</w:t>
      </w:r>
      <w:r w:rsidRPr="002E54CB">
        <w:rPr>
          <w:rFonts w:ascii="Trebuchet MS" w:hAnsi="Trebuchet MS"/>
          <w:sz w:val="22"/>
          <w:szCs w:val="22"/>
          <w:lang w:val="sr-Cyrl-CS"/>
        </w:rPr>
        <w:t xml:space="preserve"> </w:t>
      </w:r>
      <w:r>
        <w:rPr>
          <w:rFonts w:ascii="Trebuchet MS" w:hAnsi="Trebuchet MS"/>
          <w:sz w:val="22"/>
          <w:szCs w:val="22"/>
          <w:lang w:val="sr-Cyrl-CS"/>
        </w:rPr>
        <w:t>набавку</w:t>
      </w:r>
      <w:r w:rsidRPr="002E54CB">
        <w:rPr>
          <w:rFonts w:ascii="Trebuchet MS" w:hAnsi="Trebuchet MS"/>
          <w:sz w:val="22"/>
          <w:szCs w:val="22"/>
          <w:lang w:val="sr-Cyrl-CS"/>
        </w:rPr>
        <w:t xml:space="preserve"> </w:t>
      </w:r>
      <w:r w:rsidR="00AA205B">
        <w:rPr>
          <w:rFonts w:ascii="Trebuchet MS" w:hAnsi="Trebuchet MS"/>
          <w:sz w:val="22"/>
          <w:szCs w:val="22"/>
          <w:lang w:val="sr-Cyrl-CS"/>
        </w:rPr>
        <w:t>добара</w:t>
      </w:r>
      <w:r w:rsidRPr="002E54CB">
        <w:rPr>
          <w:rFonts w:ascii="Trebuchet MS" w:hAnsi="Trebuchet MS"/>
          <w:sz w:val="22"/>
          <w:szCs w:val="22"/>
          <w:lang w:val="sr-Cyrl-CS"/>
        </w:rPr>
        <w:t>:</w:t>
      </w:r>
    </w:p>
    <w:p w:rsidR="002B5161" w:rsidRPr="003E2BD0" w:rsidRDefault="002B5161" w:rsidP="003E2BD0">
      <w:pPr>
        <w:jc w:val="center"/>
        <w:rPr>
          <w:rFonts w:ascii="Trebuchet MS" w:hAnsi="Trebuchet MS"/>
          <w:sz w:val="22"/>
          <w:szCs w:val="22"/>
          <w:lang w:val="sr-Cyrl-RS"/>
        </w:rPr>
      </w:pPr>
      <w:r w:rsidRPr="002E54CB">
        <w:rPr>
          <w:rFonts w:ascii="Trebuchet MS" w:hAnsi="Trebuchet MS"/>
          <w:sz w:val="22"/>
          <w:szCs w:val="22"/>
          <w:lang w:val="sr-Cyrl-CS"/>
        </w:rPr>
        <w:t>„</w:t>
      </w:r>
      <w:r w:rsidR="00AA205B">
        <w:rPr>
          <w:rFonts w:ascii="Trebuchet MS" w:hAnsi="Trebuchet MS"/>
          <w:sz w:val="22"/>
          <w:szCs w:val="22"/>
          <w:lang w:val="sr-Cyrl-RS"/>
        </w:rPr>
        <w:t xml:space="preserve">Набавка </w:t>
      </w:r>
      <w:r w:rsidR="000D38DA">
        <w:rPr>
          <w:rFonts w:ascii="Trebuchet MS" w:hAnsi="Trebuchet MS"/>
          <w:sz w:val="22"/>
          <w:szCs w:val="22"/>
          <w:lang w:val="sr-Cyrl-RS"/>
        </w:rPr>
        <w:t>животних нами</w:t>
      </w:r>
      <w:r w:rsidR="00871508">
        <w:rPr>
          <w:rFonts w:ascii="Trebuchet MS" w:hAnsi="Trebuchet MS"/>
          <w:sz w:val="22"/>
          <w:szCs w:val="22"/>
          <w:lang w:val="sr-Cyrl-RS"/>
        </w:rPr>
        <w:t>рница и прехрамбених производа по партијама</w:t>
      </w:r>
      <w:r w:rsidR="004F0E28">
        <w:rPr>
          <w:rFonts w:ascii="Trebuchet MS" w:hAnsi="Trebuchet MS"/>
          <w:sz w:val="22"/>
          <w:szCs w:val="22"/>
          <w:lang w:val="sr-Cyrl-RS"/>
        </w:rPr>
        <w:t xml:space="preserve"> </w:t>
      </w:r>
      <w:r w:rsidR="00AA205B">
        <w:rPr>
          <w:rFonts w:ascii="Trebuchet MS" w:hAnsi="Trebuchet MS"/>
          <w:sz w:val="22"/>
          <w:szCs w:val="22"/>
          <w:lang w:val="sr-Cyrl-RS"/>
        </w:rPr>
        <w:t>за потребе Геронтолошког центра Ниш</w:t>
      </w:r>
      <w:r w:rsidRPr="002E54CB">
        <w:rPr>
          <w:rFonts w:ascii="Trebuchet MS" w:hAnsi="Trebuchet MS"/>
          <w:sz w:val="22"/>
          <w:szCs w:val="22"/>
          <w:lang w:val="sr-Cyrl-CS"/>
        </w:rPr>
        <w:t>“</w:t>
      </w:r>
    </w:p>
    <w:p w:rsidR="002B5161" w:rsidRPr="002E54CB" w:rsidRDefault="002B5161" w:rsidP="002B5161">
      <w:pPr>
        <w:pStyle w:val="Header"/>
        <w:ind w:left="187"/>
        <w:jc w:val="center"/>
        <w:rPr>
          <w:rFonts w:ascii="Trebuchet MS" w:hAnsi="Trebuchet MS"/>
          <w:sz w:val="22"/>
          <w:szCs w:val="22"/>
          <w:lang w:val="sr-Cyrl-CS"/>
        </w:rPr>
      </w:pPr>
    </w:p>
    <w:p w:rsidR="002B5161" w:rsidRPr="008F1267" w:rsidRDefault="002B5161" w:rsidP="002B5161">
      <w:pPr>
        <w:pStyle w:val="Header"/>
        <w:tabs>
          <w:tab w:val="left" w:pos="1134"/>
          <w:tab w:val="center" w:pos="4347"/>
        </w:tabs>
        <w:ind w:left="187"/>
        <w:jc w:val="center"/>
        <w:rPr>
          <w:rFonts w:ascii="Trebuchet MS" w:hAnsi="Trebuchet MS"/>
          <w:b/>
          <w:sz w:val="22"/>
          <w:szCs w:val="22"/>
          <w:lang w:val="sr-Latn-RS"/>
        </w:rPr>
      </w:pP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w:t>
      </w:r>
      <w:r w:rsidR="00C4087D">
        <w:rPr>
          <w:rFonts w:ascii="Trebuchet MS" w:hAnsi="Trebuchet MS"/>
          <w:b/>
          <w:sz w:val="22"/>
          <w:szCs w:val="22"/>
          <w:lang w:val="sr-Cyrl-CS"/>
        </w:rPr>
        <w:t>0</w:t>
      </w:r>
      <w:r w:rsidR="001C004E">
        <w:rPr>
          <w:rFonts w:ascii="Trebuchet MS" w:hAnsi="Trebuchet MS"/>
          <w:b/>
          <w:sz w:val="22"/>
          <w:szCs w:val="22"/>
          <w:lang w:val="sr-Cyrl-CS"/>
        </w:rPr>
        <w:t>7/2019</w:t>
      </w:r>
    </w:p>
    <w:p w:rsidR="002B5161" w:rsidRPr="002E54CB" w:rsidRDefault="002B5161" w:rsidP="008E5B32">
      <w:pPr>
        <w:ind w:left="720" w:firstLine="693"/>
        <w:rPr>
          <w:rFonts w:ascii="Trebuchet MS" w:hAnsi="Trebuchet MS"/>
          <w:sz w:val="22"/>
          <w:szCs w:val="22"/>
          <w:lang w:val="sr-Cyrl-CS"/>
        </w:rPr>
      </w:pPr>
    </w:p>
    <w:p w:rsidR="002B5161" w:rsidRPr="002E54CB" w:rsidRDefault="002B5161" w:rsidP="008E5B32">
      <w:pPr>
        <w:rPr>
          <w:rFonts w:ascii="Trebuchet MS" w:hAnsi="Trebuchet MS"/>
          <w:b/>
          <w:bCs/>
          <w:sz w:val="22"/>
          <w:szCs w:val="22"/>
          <w:lang w:val="ru-RU"/>
        </w:rPr>
      </w:pPr>
      <w:r w:rsidRPr="002E54CB">
        <w:rPr>
          <w:rFonts w:ascii="Trebuchet MS" w:hAnsi="Trebuchet MS"/>
          <w:b/>
          <w:bCs/>
          <w:sz w:val="22"/>
          <w:szCs w:val="22"/>
          <w:lang w:val="ru-RU"/>
        </w:rPr>
        <w:tab/>
      </w:r>
      <w:r>
        <w:rPr>
          <w:rFonts w:ascii="Trebuchet MS" w:hAnsi="Trebuchet MS"/>
          <w:b/>
          <w:bCs/>
          <w:sz w:val="22"/>
          <w:szCs w:val="22"/>
          <w:lang w:val="ru-RU"/>
        </w:rPr>
        <w:t>Понуда</w:t>
      </w:r>
      <w:r w:rsidRPr="002E54CB">
        <w:rPr>
          <w:rFonts w:ascii="Trebuchet MS" w:hAnsi="Trebuchet MS"/>
          <w:b/>
          <w:bCs/>
          <w:sz w:val="22"/>
          <w:szCs w:val="22"/>
          <w:lang w:val="ru-RU"/>
        </w:rPr>
        <w:t xml:space="preserve"> </w:t>
      </w:r>
      <w:r>
        <w:rPr>
          <w:rFonts w:ascii="Trebuchet MS" w:hAnsi="Trebuchet MS"/>
          <w:b/>
          <w:bCs/>
          <w:sz w:val="22"/>
          <w:szCs w:val="22"/>
          <w:lang w:val="ru-RU"/>
        </w:rPr>
        <w:t>се</w:t>
      </w:r>
      <w:r w:rsidRPr="002E54CB">
        <w:rPr>
          <w:rFonts w:ascii="Trebuchet MS" w:hAnsi="Trebuchet MS"/>
          <w:b/>
          <w:bCs/>
          <w:sz w:val="22"/>
          <w:szCs w:val="22"/>
          <w:lang w:val="ru-RU"/>
        </w:rPr>
        <w:t xml:space="preserve"> </w:t>
      </w:r>
      <w:r>
        <w:rPr>
          <w:rFonts w:ascii="Trebuchet MS" w:hAnsi="Trebuchet MS"/>
          <w:b/>
          <w:bCs/>
          <w:sz w:val="22"/>
          <w:szCs w:val="22"/>
          <w:lang w:val="ru-RU"/>
        </w:rPr>
        <w:t>подноси</w:t>
      </w:r>
      <w:r w:rsidRPr="002E54CB">
        <w:rPr>
          <w:rFonts w:ascii="Trebuchet MS" w:hAnsi="Trebuchet MS"/>
          <w:b/>
          <w:bCs/>
          <w:sz w:val="22"/>
          <w:szCs w:val="22"/>
          <w:lang w:val="ru-RU"/>
        </w:rPr>
        <w:t xml:space="preserve"> </w:t>
      </w:r>
      <w:r>
        <w:rPr>
          <w:rFonts w:ascii="Trebuchet MS" w:hAnsi="Trebuchet MS"/>
          <w:b/>
          <w:bCs/>
          <w:sz w:val="22"/>
          <w:szCs w:val="22"/>
          <w:lang w:val="ru-RU"/>
        </w:rPr>
        <w:t>у</w:t>
      </w:r>
      <w:r w:rsidRPr="002E54CB">
        <w:rPr>
          <w:rFonts w:ascii="Trebuchet MS" w:hAnsi="Trebuchet MS"/>
          <w:b/>
          <w:bCs/>
          <w:sz w:val="22"/>
          <w:szCs w:val="22"/>
          <w:lang w:val="ru-RU"/>
        </w:rPr>
        <w:t xml:space="preserve"> </w:t>
      </w:r>
      <w:r>
        <w:rPr>
          <w:rFonts w:ascii="Trebuchet MS" w:hAnsi="Trebuchet MS"/>
          <w:b/>
          <w:bCs/>
          <w:sz w:val="22"/>
          <w:szCs w:val="22"/>
          <w:lang w:val="ru-RU"/>
        </w:rPr>
        <w:t>складу</w:t>
      </w:r>
      <w:r w:rsidRPr="002E54CB">
        <w:rPr>
          <w:rFonts w:ascii="Trebuchet MS" w:hAnsi="Trebuchet MS"/>
          <w:b/>
          <w:bCs/>
          <w:sz w:val="22"/>
          <w:szCs w:val="22"/>
          <w:lang w:val="ru-RU"/>
        </w:rPr>
        <w:t xml:space="preserve"> </w:t>
      </w:r>
      <w:r>
        <w:rPr>
          <w:rFonts w:ascii="Trebuchet MS" w:hAnsi="Trebuchet MS"/>
          <w:b/>
          <w:bCs/>
          <w:sz w:val="22"/>
          <w:szCs w:val="22"/>
          <w:lang w:val="ru-RU"/>
        </w:rPr>
        <w:t>са</w:t>
      </w:r>
      <w:r w:rsidRPr="002E54CB">
        <w:rPr>
          <w:rFonts w:ascii="Trebuchet MS" w:hAnsi="Trebuchet MS"/>
          <w:b/>
          <w:bCs/>
          <w:sz w:val="22"/>
          <w:szCs w:val="22"/>
          <w:lang w:val="ru-RU"/>
        </w:rPr>
        <w:t xml:space="preserve"> </w:t>
      </w:r>
      <w:r>
        <w:rPr>
          <w:rFonts w:ascii="Trebuchet MS" w:hAnsi="Trebuchet MS"/>
          <w:b/>
          <w:bCs/>
          <w:sz w:val="22"/>
          <w:szCs w:val="22"/>
          <w:lang w:val="ru-RU"/>
        </w:rPr>
        <w:t>чланом</w:t>
      </w:r>
      <w:r w:rsidR="008E5B32">
        <w:rPr>
          <w:rFonts w:ascii="Trebuchet MS" w:hAnsi="Trebuchet MS"/>
          <w:b/>
          <w:bCs/>
          <w:sz w:val="22"/>
          <w:szCs w:val="22"/>
          <w:lang w:val="ru-RU"/>
        </w:rPr>
        <w:t xml:space="preserve"> 32 и чланом </w:t>
      </w:r>
      <w:r w:rsidRPr="002E54CB">
        <w:rPr>
          <w:rFonts w:ascii="Trebuchet MS" w:hAnsi="Trebuchet MS"/>
          <w:b/>
          <w:bCs/>
          <w:sz w:val="22"/>
          <w:szCs w:val="22"/>
          <w:lang w:val="ru-RU"/>
        </w:rPr>
        <w:t xml:space="preserve"> </w:t>
      </w:r>
      <w:r w:rsidR="008E5B32">
        <w:rPr>
          <w:rFonts w:ascii="Trebuchet MS" w:hAnsi="Trebuchet MS"/>
          <w:b/>
          <w:bCs/>
          <w:sz w:val="22"/>
          <w:szCs w:val="22"/>
          <w:lang w:val="ru-RU"/>
        </w:rPr>
        <w:t>61</w:t>
      </w:r>
      <w:r w:rsidRPr="002E54CB">
        <w:rPr>
          <w:rFonts w:ascii="Trebuchet MS" w:hAnsi="Trebuchet MS"/>
          <w:b/>
          <w:bCs/>
          <w:sz w:val="22"/>
          <w:szCs w:val="22"/>
          <w:lang w:val="ru-RU"/>
        </w:rPr>
        <w:t xml:space="preserve">. </w:t>
      </w:r>
      <w:r>
        <w:rPr>
          <w:rFonts w:ascii="Trebuchet MS" w:hAnsi="Trebuchet MS"/>
          <w:b/>
          <w:bCs/>
          <w:sz w:val="22"/>
          <w:szCs w:val="22"/>
          <w:lang w:val="ru-RU"/>
        </w:rPr>
        <w:t>Закона</w:t>
      </w:r>
      <w:r w:rsidRPr="002E54CB">
        <w:rPr>
          <w:rFonts w:ascii="Trebuchet MS" w:hAnsi="Trebuchet MS"/>
          <w:b/>
          <w:bCs/>
          <w:sz w:val="22"/>
          <w:szCs w:val="22"/>
          <w:lang w:val="ru-RU"/>
        </w:rPr>
        <w:t xml:space="preserve"> </w:t>
      </w:r>
      <w:r>
        <w:rPr>
          <w:rFonts w:ascii="Trebuchet MS" w:hAnsi="Trebuchet MS"/>
          <w:b/>
          <w:bCs/>
          <w:sz w:val="22"/>
          <w:szCs w:val="22"/>
          <w:lang w:val="ru-RU"/>
        </w:rPr>
        <w:t>о</w:t>
      </w:r>
      <w:r w:rsidRPr="002E54CB">
        <w:rPr>
          <w:rFonts w:ascii="Trebuchet MS" w:hAnsi="Trebuchet MS"/>
          <w:b/>
          <w:bCs/>
          <w:sz w:val="22"/>
          <w:szCs w:val="22"/>
          <w:lang w:val="ru-RU"/>
        </w:rPr>
        <w:t xml:space="preserve"> </w:t>
      </w:r>
      <w:r>
        <w:rPr>
          <w:rFonts w:ascii="Trebuchet MS" w:hAnsi="Trebuchet MS"/>
          <w:b/>
          <w:bCs/>
          <w:sz w:val="22"/>
          <w:szCs w:val="22"/>
          <w:lang w:val="ru-RU"/>
        </w:rPr>
        <w:t>јавним</w:t>
      </w:r>
      <w:r w:rsidRPr="002E54CB">
        <w:rPr>
          <w:rFonts w:ascii="Trebuchet MS" w:hAnsi="Trebuchet MS"/>
          <w:b/>
          <w:bCs/>
          <w:sz w:val="22"/>
          <w:szCs w:val="22"/>
          <w:lang w:val="ru-RU"/>
        </w:rPr>
        <w:t xml:space="preserve"> </w:t>
      </w:r>
      <w:r>
        <w:rPr>
          <w:rFonts w:ascii="Trebuchet MS" w:hAnsi="Trebuchet MS"/>
          <w:b/>
          <w:bCs/>
          <w:sz w:val="22"/>
          <w:szCs w:val="22"/>
          <w:lang w:val="ru-RU"/>
        </w:rPr>
        <w:t>набавкама</w:t>
      </w:r>
      <w:r w:rsidRPr="002E54CB">
        <w:rPr>
          <w:rFonts w:ascii="Trebuchet MS" w:hAnsi="Trebuchet MS"/>
          <w:b/>
          <w:bCs/>
          <w:sz w:val="22"/>
          <w:szCs w:val="22"/>
          <w:lang w:val="ru-RU"/>
        </w:rPr>
        <w:t xml:space="preserve"> </w:t>
      </w:r>
      <w:r w:rsidRPr="002E54CB">
        <w:rPr>
          <w:rFonts w:ascii="Trebuchet MS" w:hAnsi="Trebuchet MS"/>
          <w:b/>
          <w:color w:val="000000"/>
          <w:sz w:val="22"/>
          <w:szCs w:val="22"/>
          <w:lang w:val="sr-Cyrl-CS"/>
        </w:rPr>
        <w:t>("</w:t>
      </w:r>
      <w:r>
        <w:rPr>
          <w:rFonts w:ascii="Trebuchet MS" w:hAnsi="Trebuchet MS"/>
          <w:b/>
          <w:color w:val="000000"/>
          <w:sz w:val="22"/>
          <w:szCs w:val="22"/>
          <w:lang w:val="sr-Cyrl-CS"/>
        </w:rPr>
        <w:t>Службени</w:t>
      </w:r>
      <w:r w:rsidRPr="002E54CB">
        <w:rPr>
          <w:rFonts w:ascii="Trebuchet MS" w:hAnsi="Trebuchet MS"/>
          <w:b/>
          <w:color w:val="000000"/>
          <w:sz w:val="22"/>
          <w:szCs w:val="22"/>
          <w:lang w:val="sr-Cyrl-CS"/>
        </w:rPr>
        <w:t xml:space="preserve"> </w:t>
      </w:r>
      <w:r>
        <w:rPr>
          <w:rFonts w:ascii="Trebuchet MS" w:hAnsi="Trebuchet MS"/>
          <w:b/>
          <w:color w:val="000000"/>
          <w:sz w:val="22"/>
          <w:szCs w:val="22"/>
          <w:lang w:val="sr-Cyrl-CS"/>
        </w:rPr>
        <w:t>гласник</w:t>
      </w:r>
      <w:r w:rsidRPr="002E54CB">
        <w:rPr>
          <w:rFonts w:ascii="Trebuchet MS" w:hAnsi="Trebuchet MS"/>
          <w:b/>
          <w:color w:val="000000"/>
          <w:sz w:val="22"/>
          <w:szCs w:val="22"/>
          <w:lang w:val="sr-Cyrl-CS"/>
        </w:rPr>
        <w:t xml:space="preserve"> </w:t>
      </w:r>
      <w:r>
        <w:rPr>
          <w:rFonts w:ascii="Trebuchet MS" w:hAnsi="Trebuchet MS"/>
          <w:b/>
          <w:color w:val="000000"/>
          <w:sz w:val="22"/>
          <w:szCs w:val="22"/>
          <w:lang w:val="sr-Cyrl-CS"/>
        </w:rPr>
        <w:t>Републике</w:t>
      </w:r>
      <w:r w:rsidRPr="002E54CB">
        <w:rPr>
          <w:rFonts w:ascii="Trebuchet MS" w:hAnsi="Trebuchet MS"/>
          <w:b/>
          <w:color w:val="000000"/>
          <w:sz w:val="22"/>
          <w:szCs w:val="22"/>
          <w:lang w:val="sr-Cyrl-CS"/>
        </w:rPr>
        <w:t xml:space="preserve"> </w:t>
      </w:r>
      <w:r>
        <w:rPr>
          <w:rFonts w:ascii="Trebuchet MS" w:hAnsi="Trebuchet MS"/>
          <w:b/>
          <w:color w:val="000000"/>
          <w:sz w:val="22"/>
          <w:szCs w:val="22"/>
          <w:lang w:val="sr-Cyrl-CS"/>
        </w:rPr>
        <w:t>Србије</w:t>
      </w:r>
      <w:r w:rsidRPr="002E54CB">
        <w:rPr>
          <w:rFonts w:ascii="Trebuchet MS" w:hAnsi="Trebuchet MS"/>
          <w:b/>
          <w:color w:val="000000"/>
          <w:sz w:val="22"/>
          <w:szCs w:val="22"/>
          <w:lang w:val="sr-Cyrl-CS"/>
        </w:rPr>
        <w:t xml:space="preserve">" </w:t>
      </w:r>
      <w:r>
        <w:rPr>
          <w:rFonts w:ascii="Trebuchet MS" w:hAnsi="Trebuchet MS"/>
          <w:b/>
          <w:color w:val="000000"/>
          <w:sz w:val="22"/>
          <w:szCs w:val="22"/>
          <w:lang w:val="sr-Cyrl-CS"/>
        </w:rPr>
        <w:t>број</w:t>
      </w:r>
      <w:r w:rsidRPr="002E54CB">
        <w:rPr>
          <w:rFonts w:ascii="Trebuchet MS" w:hAnsi="Trebuchet MS"/>
          <w:b/>
          <w:color w:val="000000"/>
          <w:sz w:val="22"/>
          <w:szCs w:val="22"/>
          <w:lang w:val="sr-Cyrl-CS"/>
        </w:rPr>
        <w:t xml:space="preserve"> 124/12</w:t>
      </w:r>
      <w:r w:rsidR="00641C6B">
        <w:rPr>
          <w:rFonts w:ascii="Trebuchet MS" w:hAnsi="Trebuchet MS"/>
          <w:b/>
          <w:color w:val="000000"/>
          <w:sz w:val="22"/>
          <w:szCs w:val="22"/>
          <w:lang w:val="sr-Latn-RS"/>
        </w:rPr>
        <w:t xml:space="preserve">, </w:t>
      </w:r>
      <w:r w:rsidR="00641C6B" w:rsidRPr="00641C6B">
        <w:rPr>
          <w:rFonts w:ascii="Trebuchet MS" w:hAnsi="Trebuchet MS"/>
          <w:b/>
          <w:sz w:val="22"/>
          <w:szCs w:val="22"/>
          <w:lang w:val="sr-Cyrl-CS"/>
        </w:rPr>
        <w:t>14/15 и 68/15</w:t>
      </w:r>
      <w:r w:rsidRPr="002E54CB">
        <w:rPr>
          <w:rFonts w:ascii="Trebuchet MS" w:hAnsi="Trebuchet MS"/>
          <w:b/>
          <w:color w:val="000000"/>
          <w:sz w:val="22"/>
          <w:szCs w:val="22"/>
          <w:lang w:val="sr-Cyrl-CS"/>
        </w:rPr>
        <w:t>)</w:t>
      </w:r>
      <w:r w:rsidRPr="002E54CB">
        <w:rPr>
          <w:rFonts w:ascii="Trebuchet MS" w:hAnsi="Trebuchet MS"/>
          <w:b/>
          <w:bCs/>
          <w:color w:val="000000"/>
          <w:sz w:val="22"/>
          <w:szCs w:val="22"/>
          <w:lang w:val="ru-RU"/>
        </w:rPr>
        <w:t>,</w:t>
      </w:r>
      <w:r w:rsidRPr="002E54CB">
        <w:rPr>
          <w:rFonts w:ascii="Trebuchet MS" w:hAnsi="Trebuchet MS"/>
          <w:b/>
          <w:bCs/>
          <w:sz w:val="22"/>
          <w:szCs w:val="22"/>
          <w:lang w:val="ru-RU"/>
        </w:rPr>
        <w:t xml:space="preserve"> </w:t>
      </w:r>
      <w:r>
        <w:rPr>
          <w:rFonts w:ascii="Trebuchet MS" w:hAnsi="Trebuchet MS"/>
          <w:b/>
          <w:bCs/>
          <w:sz w:val="22"/>
          <w:szCs w:val="22"/>
          <w:lang w:val="ru-RU"/>
        </w:rPr>
        <w:t>позивом</w:t>
      </w:r>
      <w:r w:rsidRPr="002E54CB">
        <w:rPr>
          <w:rFonts w:ascii="Trebuchet MS" w:hAnsi="Trebuchet MS"/>
          <w:b/>
          <w:bCs/>
          <w:sz w:val="22"/>
          <w:szCs w:val="22"/>
          <w:lang w:val="ru-RU"/>
        </w:rPr>
        <w:t xml:space="preserve"> </w:t>
      </w:r>
      <w:r>
        <w:rPr>
          <w:rFonts w:ascii="Trebuchet MS" w:hAnsi="Trebuchet MS"/>
          <w:b/>
          <w:bCs/>
          <w:sz w:val="22"/>
          <w:szCs w:val="22"/>
          <w:lang w:val="ru-RU"/>
        </w:rPr>
        <w:t>за</w:t>
      </w:r>
      <w:r w:rsidRPr="002E54CB">
        <w:rPr>
          <w:rFonts w:ascii="Trebuchet MS" w:hAnsi="Trebuchet MS"/>
          <w:b/>
          <w:bCs/>
          <w:sz w:val="22"/>
          <w:szCs w:val="22"/>
          <w:lang w:val="ru-RU"/>
        </w:rPr>
        <w:t xml:space="preserve"> </w:t>
      </w:r>
      <w:r>
        <w:rPr>
          <w:rFonts w:ascii="Trebuchet MS" w:hAnsi="Trebuchet MS"/>
          <w:b/>
          <w:bCs/>
          <w:sz w:val="22"/>
          <w:szCs w:val="22"/>
          <w:lang w:val="ru-RU"/>
        </w:rPr>
        <w:t>подношење</w:t>
      </w:r>
      <w:r w:rsidRPr="002E54CB">
        <w:rPr>
          <w:rFonts w:ascii="Trebuchet MS" w:hAnsi="Trebuchet MS"/>
          <w:b/>
          <w:bCs/>
          <w:sz w:val="22"/>
          <w:szCs w:val="22"/>
          <w:lang w:val="ru-RU"/>
        </w:rPr>
        <w:t xml:space="preserve"> </w:t>
      </w:r>
      <w:r>
        <w:rPr>
          <w:rFonts w:ascii="Trebuchet MS" w:hAnsi="Trebuchet MS"/>
          <w:b/>
          <w:bCs/>
          <w:sz w:val="22"/>
          <w:szCs w:val="22"/>
          <w:lang w:val="ru-RU"/>
        </w:rPr>
        <w:t>понуда</w:t>
      </w:r>
      <w:r w:rsidRPr="002E54CB">
        <w:rPr>
          <w:rFonts w:ascii="Trebuchet MS" w:hAnsi="Trebuchet MS"/>
          <w:b/>
          <w:bCs/>
          <w:sz w:val="22"/>
          <w:szCs w:val="22"/>
          <w:lang w:val="ru-RU"/>
        </w:rPr>
        <w:t xml:space="preserve"> </w:t>
      </w:r>
      <w:r>
        <w:rPr>
          <w:rFonts w:ascii="Trebuchet MS" w:hAnsi="Trebuchet MS"/>
          <w:b/>
          <w:bCs/>
          <w:sz w:val="22"/>
          <w:szCs w:val="22"/>
          <w:lang w:val="ru-RU"/>
        </w:rPr>
        <w:t>и</w:t>
      </w:r>
      <w:r w:rsidRPr="002E54CB">
        <w:rPr>
          <w:rFonts w:ascii="Trebuchet MS" w:hAnsi="Trebuchet MS"/>
          <w:b/>
          <w:bCs/>
          <w:sz w:val="22"/>
          <w:szCs w:val="22"/>
          <w:lang w:val="ru-RU"/>
        </w:rPr>
        <w:t xml:space="preserve"> </w:t>
      </w:r>
      <w:r>
        <w:rPr>
          <w:rFonts w:ascii="Trebuchet MS" w:hAnsi="Trebuchet MS"/>
          <w:b/>
          <w:bCs/>
          <w:sz w:val="22"/>
          <w:szCs w:val="22"/>
          <w:lang w:val="ru-RU"/>
        </w:rPr>
        <w:t>конкурсном</w:t>
      </w:r>
      <w:r w:rsidRPr="002E54CB">
        <w:rPr>
          <w:rFonts w:ascii="Trebuchet MS" w:hAnsi="Trebuchet MS"/>
          <w:b/>
          <w:bCs/>
          <w:sz w:val="22"/>
          <w:szCs w:val="22"/>
          <w:lang w:val="ru-RU"/>
        </w:rPr>
        <w:t xml:space="preserve"> </w:t>
      </w:r>
      <w:r>
        <w:rPr>
          <w:rFonts w:ascii="Trebuchet MS" w:hAnsi="Trebuchet MS"/>
          <w:b/>
          <w:bCs/>
          <w:sz w:val="22"/>
          <w:szCs w:val="22"/>
          <w:lang w:val="ru-RU"/>
        </w:rPr>
        <w:t>документацијом</w:t>
      </w:r>
      <w:r w:rsidRPr="002E54CB">
        <w:rPr>
          <w:rFonts w:ascii="Trebuchet MS" w:hAnsi="Trebuchet MS"/>
          <w:b/>
          <w:bCs/>
          <w:sz w:val="22"/>
          <w:szCs w:val="22"/>
          <w:lang w:val="ru-RU"/>
        </w:rPr>
        <w:t>.</w:t>
      </w:r>
    </w:p>
    <w:p w:rsidR="002B5161" w:rsidRPr="002E54CB" w:rsidRDefault="002B5161" w:rsidP="002B5161">
      <w:pPr>
        <w:jc w:val="both"/>
        <w:rPr>
          <w:rFonts w:ascii="Trebuchet MS" w:hAnsi="Trebuchet MS"/>
          <w:b/>
          <w:bCs/>
          <w:sz w:val="22"/>
          <w:szCs w:val="22"/>
          <w:lang w:val="ru-RU"/>
        </w:rPr>
      </w:pPr>
    </w:p>
    <w:p w:rsidR="002B5161" w:rsidRPr="002E54CB" w:rsidRDefault="002B5161" w:rsidP="00220D7B">
      <w:pPr>
        <w:numPr>
          <w:ilvl w:val="0"/>
          <w:numId w:val="9"/>
        </w:numPr>
        <w:spacing w:after="240"/>
        <w:ind w:left="1077" w:hanging="357"/>
        <w:rPr>
          <w:rFonts w:ascii="Trebuchet MS" w:hAnsi="Trebuchet MS"/>
          <w:b/>
          <w:bCs/>
          <w:sz w:val="22"/>
          <w:szCs w:val="22"/>
          <w:lang w:val="ru-RU"/>
        </w:rPr>
      </w:pPr>
      <w:r>
        <w:rPr>
          <w:rFonts w:ascii="Trebuchet MS" w:hAnsi="Trebuchet MS"/>
          <w:b/>
          <w:bCs/>
          <w:sz w:val="22"/>
          <w:szCs w:val="22"/>
          <w:lang w:val="ru-RU"/>
        </w:rPr>
        <w:t>ЈЕЗИК</w:t>
      </w:r>
      <w:r w:rsidRPr="002E54CB">
        <w:rPr>
          <w:rFonts w:ascii="Trebuchet MS" w:hAnsi="Trebuchet MS"/>
          <w:b/>
          <w:bCs/>
          <w:sz w:val="22"/>
          <w:szCs w:val="22"/>
          <w:lang w:val="ru-RU"/>
        </w:rPr>
        <w:t xml:space="preserve"> </w:t>
      </w:r>
      <w:r>
        <w:rPr>
          <w:rFonts w:ascii="Trebuchet MS" w:hAnsi="Trebuchet MS"/>
          <w:b/>
          <w:bCs/>
          <w:sz w:val="22"/>
          <w:szCs w:val="22"/>
          <w:lang w:val="ru-RU"/>
        </w:rPr>
        <w:t>ПОНУДЕ</w:t>
      </w:r>
    </w:p>
    <w:p w:rsidR="002B5161" w:rsidRPr="002E54CB" w:rsidRDefault="002B5161" w:rsidP="002B5161">
      <w:pPr>
        <w:pStyle w:val="Header"/>
        <w:tabs>
          <w:tab w:val="clear" w:pos="4703"/>
        </w:tabs>
        <w:spacing w:after="240"/>
        <w:jc w:val="both"/>
        <w:rPr>
          <w:rFonts w:ascii="Trebuchet MS" w:hAnsi="Trebuchet MS"/>
          <w:i/>
          <w:sz w:val="22"/>
          <w:szCs w:val="22"/>
        </w:rPr>
      </w:pPr>
      <w:r w:rsidRPr="002E54CB">
        <w:rPr>
          <w:rFonts w:ascii="Trebuchet MS" w:hAnsi="Trebuchet MS"/>
          <w:sz w:val="22"/>
          <w:szCs w:val="22"/>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остала</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подноси</w:t>
      </w:r>
      <w:r w:rsidRPr="002E54CB">
        <w:rPr>
          <w:rFonts w:ascii="Trebuchet MS" w:hAnsi="Trebuchet MS"/>
          <w:sz w:val="22"/>
          <w:szCs w:val="22"/>
          <w:lang w:val="sr-Cyrl-CS"/>
        </w:rPr>
        <w:t xml:space="preserve"> </w:t>
      </w:r>
      <w:r>
        <w:rPr>
          <w:rFonts w:ascii="Trebuchet MS" w:hAnsi="Trebuchet MS"/>
          <w:sz w:val="22"/>
          <w:szCs w:val="22"/>
          <w:lang w:val="sr-Cyrl-CS"/>
        </w:rPr>
        <w:t>морају</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српском</w:t>
      </w:r>
      <w:r w:rsidRPr="002E54CB">
        <w:rPr>
          <w:rFonts w:ascii="Trebuchet MS" w:hAnsi="Trebuchet MS"/>
          <w:sz w:val="22"/>
          <w:szCs w:val="22"/>
          <w:lang w:val="sr-Cyrl-CS"/>
        </w:rPr>
        <w:t xml:space="preserve"> </w:t>
      </w:r>
      <w:r>
        <w:rPr>
          <w:rFonts w:ascii="Trebuchet MS" w:hAnsi="Trebuchet MS"/>
          <w:sz w:val="22"/>
          <w:szCs w:val="22"/>
          <w:lang w:val="sr-Cyrl-CS"/>
        </w:rPr>
        <w:t>језику</w:t>
      </w:r>
      <w:r w:rsidRPr="002E54CB">
        <w:rPr>
          <w:rFonts w:ascii="Trebuchet MS" w:hAnsi="Trebuchet MS"/>
          <w:sz w:val="22"/>
          <w:szCs w:val="22"/>
          <w:lang w:val="sr-Cyrl-CS"/>
        </w:rPr>
        <w:t xml:space="preserve">. </w:t>
      </w:r>
    </w:p>
    <w:p w:rsidR="002B5161" w:rsidRPr="002E54CB" w:rsidRDefault="002B5161" w:rsidP="00220D7B">
      <w:pPr>
        <w:numPr>
          <w:ilvl w:val="0"/>
          <w:numId w:val="9"/>
        </w:numPr>
        <w:spacing w:after="240"/>
        <w:ind w:left="1077" w:hanging="357"/>
        <w:rPr>
          <w:rFonts w:ascii="Trebuchet MS" w:hAnsi="Trebuchet MS"/>
          <w:b/>
          <w:bCs/>
          <w:sz w:val="22"/>
          <w:szCs w:val="22"/>
          <w:lang w:val="ru-RU"/>
        </w:rPr>
      </w:pPr>
      <w:r>
        <w:rPr>
          <w:rFonts w:ascii="Trebuchet MS" w:hAnsi="Trebuchet MS"/>
          <w:b/>
          <w:bCs/>
          <w:sz w:val="22"/>
          <w:szCs w:val="22"/>
          <w:lang w:val="ru-RU"/>
        </w:rPr>
        <w:t>ОБАВЕЗНА</w:t>
      </w:r>
      <w:r w:rsidRPr="002E54CB">
        <w:rPr>
          <w:rFonts w:ascii="Trebuchet MS" w:hAnsi="Trebuchet MS"/>
          <w:b/>
          <w:bCs/>
          <w:sz w:val="22"/>
          <w:szCs w:val="22"/>
          <w:lang w:val="ru-RU"/>
        </w:rPr>
        <w:t xml:space="preserve"> </w:t>
      </w:r>
      <w:r>
        <w:rPr>
          <w:rFonts w:ascii="Trebuchet MS" w:hAnsi="Trebuchet MS"/>
          <w:b/>
          <w:bCs/>
          <w:sz w:val="22"/>
          <w:szCs w:val="22"/>
          <w:lang w:val="ru-RU"/>
        </w:rPr>
        <w:t>САДРЖИНА</w:t>
      </w:r>
      <w:r w:rsidRPr="002E54CB">
        <w:rPr>
          <w:rFonts w:ascii="Trebuchet MS" w:hAnsi="Trebuchet MS"/>
          <w:b/>
          <w:bCs/>
          <w:sz w:val="22"/>
          <w:szCs w:val="22"/>
          <w:lang w:val="ru-RU"/>
        </w:rPr>
        <w:t xml:space="preserve"> </w:t>
      </w:r>
      <w:r>
        <w:rPr>
          <w:rFonts w:ascii="Trebuchet MS" w:hAnsi="Trebuchet MS"/>
          <w:b/>
          <w:bCs/>
          <w:sz w:val="22"/>
          <w:szCs w:val="22"/>
          <w:lang w:val="ru-RU"/>
        </w:rPr>
        <w:t>ПОНУДЕ</w:t>
      </w:r>
    </w:p>
    <w:p w:rsidR="002B5161" w:rsidRPr="002E54CB" w:rsidRDefault="002B5161" w:rsidP="002B5161">
      <w:pPr>
        <w:tabs>
          <w:tab w:val="left" w:pos="0"/>
          <w:tab w:val="left" w:pos="540"/>
        </w:tabs>
        <w:spacing w:after="12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доставља</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конкурсном</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документацијом</w:t>
      </w:r>
      <w:r w:rsidRPr="002E54CB">
        <w:rPr>
          <w:rFonts w:ascii="Trebuchet MS" w:hAnsi="Trebuchet MS"/>
          <w:sz w:val="22"/>
          <w:szCs w:val="22"/>
          <w:lang w:val="sr-Cyrl-CS"/>
        </w:rPr>
        <w:t xml:space="preserve">, </w:t>
      </w:r>
      <w:r>
        <w:rPr>
          <w:rFonts w:ascii="Trebuchet MS" w:hAnsi="Trebuchet MS"/>
          <w:sz w:val="22"/>
          <w:szCs w:val="22"/>
          <w:lang w:val="sr-Cyrl-CS"/>
        </w:rPr>
        <w:t>позивом</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sidR="008E5B32">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Упутством</w:t>
      </w:r>
      <w:r w:rsidRPr="002E54CB">
        <w:rPr>
          <w:rFonts w:ascii="Trebuchet MS" w:hAnsi="Trebuchet MS"/>
          <w:sz w:val="22"/>
          <w:szCs w:val="22"/>
          <w:lang w:val="sr-Cyrl-CS"/>
        </w:rPr>
        <w:t xml:space="preserve"> </w:t>
      </w:r>
      <w:r>
        <w:rPr>
          <w:rFonts w:ascii="Trebuchet MS" w:hAnsi="Trebuchet MS"/>
          <w:sz w:val="22"/>
          <w:szCs w:val="22"/>
          <w:lang w:val="sr-Cyrl-CS"/>
        </w:rPr>
        <w:t>понуђачу</w:t>
      </w:r>
      <w:r w:rsidRPr="002E54CB">
        <w:rPr>
          <w:rFonts w:ascii="Trebuchet MS" w:hAnsi="Trebuchet MS"/>
          <w:sz w:val="22"/>
          <w:szCs w:val="22"/>
          <w:lang w:val="sr-Cyrl-CS"/>
        </w:rPr>
        <w:t xml:space="preserve"> </w:t>
      </w:r>
      <w:r>
        <w:rPr>
          <w:rFonts w:ascii="Trebuchet MS" w:hAnsi="Trebuchet MS"/>
          <w:sz w:val="22"/>
          <w:szCs w:val="22"/>
          <w:lang w:val="sr-Cyrl-CS"/>
        </w:rPr>
        <w:t>како</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сачини</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захтеваним</w:t>
      </w:r>
      <w:r w:rsidRPr="002E54CB">
        <w:rPr>
          <w:rFonts w:ascii="Trebuchet MS" w:hAnsi="Trebuchet MS"/>
          <w:sz w:val="22"/>
          <w:szCs w:val="22"/>
          <w:lang w:val="sr-Cyrl-CS"/>
        </w:rPr>
        <w:t xml:space="preserve"> </w:t>
      </w:r>
      <w:r>
        <w:rPr>
          <w:rFonts w:ascii="Trebuchet MS" w:hAnsi="Trebuchet MS"/>
          <w:sz w:val="22"/>
          <w:szCs w:val="22"/>
          <w:lang w:val="sr-Cyrl-CS"/>
        </w:rPr>
        <w:t>условима</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w:t>
      </w:r>
    </w:p>
    <w:p w:rsidR="002B5161" w:rsidRPr="002E54CB" w:rsidRDefault="002B5161" w:rsidP="002B5161">
      <w:pPr>
        <w:tabs>
          <w:tab w:val="left" w:pos="0"/>
          <w:tab w:val="left" w:pos="540"/>
        </w:tabs>
        <w:spacing w:after="360"/>
        <w:jc w:val="both"/>
        <w:rPr>
          <w:rFonts w:ascii="Trebuchet MS" w:hAnsi="Trebuchet MS"/>
          <w:sz w:val="22"/>
          <w:szCs w:val="22"/>
        </w:rPr>
      </w:pPr>
      <w:r w:rsidRPr="002E54CB">
        <w:rPr>
          <w:rFonts w:ascii="Trebuchet MS" w:hAnsi="Trebuchet MS"/>
          <w:sz w:val="22"/>
          <w:szCs w:val="22"/>
          <w:lang w:val="sr-Cyrl-CS"/>
        </w:rPr>
        <w:t xml:space="preserve"> </w:t>
      </w:r>
      <w:r w:rsidRPr="002E54CB">
        <w:rPr>
          <w:rFonts w:ascii="Trebuchet MS" w:hAnsi="Trebuchet MS"/>
          <w:sz w:val="22"/>
          <w:szCs w:val="22"/>
          <w:lang w:val="sr-Cyrl-CS"/>
        </w:rPr>
        <w:tab/>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јавну</w:t>
      </w:r>
      <w:r w:rsidRPr="002E54CB">
        <w:rPr>
          <w:rFonts w:ascii="Trebuchet MS" w:hAnsi="Trebuchet MS"/>
          <w:sz w:val="22"/>
          <w:szCs w:val="22"/>
          <w:lang w:val="sr-Cyrl-CS"/>
        </w:rPr>
        <w:t xml:space="preserve"> </w:t>
      </w:r>
      <w:r>
        <w:rPr>
          <w:rFonts w:ascii="Trebuchet MS" w:hAnsi="Trebuchet MS"/>
          <w:sz w:val="22"/>
          <w:szCs w:val="22"/>
          <w:lang w:val="sr-Cyrl-CS"/>
        </w:rPr>
        <w:t>набавку</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поднети</w:t>
      </w:r>
      <w:r w:rsidRPr="002E54CB">
        <w:rPr>
          <w:rFonts w:ascii="Trebuchet MS" w:hAnsi="Trebuchet MS"/>
          <w:sz w:val="22"/>
          <w:szCs w:val="22"/>
          <w:lang w:val="sr-Cyrl-CS"/>
        </w:rPr>
        <w:t xml:space="preserve"> </w:t>
      </w:r>
      <w:r>
        <w:rPr>
          <w:rFonts w:ascii="Trebuchet MS" w:hAnsi="Trebuchet MS"/>
          <w:color w:val="000000"/>
          <w:sz w:val="22"/>
          <w:szCs w:val="22"/>
          <w:lang w:val="sr-Cyrl-CS"/>
        </w:rPr>
        <w:t>понуђач</w:t>
      </w:r>
      <w:r w:rsidRPr="002E54CB">
        <w:rPr>
          <w:rFonts w:ascii="Trebuchet MS" w:hAnsi="Trebuchet MS"/>
          <w:color w:val="FF0000"/>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ru-RU"/>
        </w:rPr>
        <w:t xml:space="preserve"> </w:t>
      </w:r>
      <w:r>
        <w:rPr>
          <w:rFonts w:ascii="Trebuchet MS" w:hAnsi="Trebuchet MS"/>
          <w:sz w:val="22"/>
          <w:szCs w:val="22"/>
          <w:lang w:val="sr-Cyrl-CS"/>
        </w:rPr>
        <w:t>испуњава</w:t>
      </w:r>
      <w:r w:rsidRPr="002E54CB">
        <w:rPr>
          <w:rFonts w:ascii="Trebuchet MS" w:hAnsi="Trebuchet MS"/>
          <w:sz w:val="22"/>
          <w:szCs w:val="22"/>
          <w:lang w:val="sr-Cyrl-CS"/>
        </w:rPr>
        <w:t xml:space="preserve"> </w:t>
      </w:r>
      <w:r>
        <w:rPr>
          <w:rFonts w:ascii="Trebuchet MS" w:hAnsi="Trebuchet MS"/>
          <w:sz w:val="22"/>
          <w:szCs w:val="22"/>
          <w:lang w:val="sr-Cyrl-CS"/>
        </w:rPr>
        <w:t>обавезне</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додатне</w:t>
      </w:r>
      <w:r w:rsidRPr="002E54CB">
        <w:rPr>
          <w:rFonts w:ascii="Trebuchet MS" w:hAnsi="Trebuchet MS"/>
          <w:sz w:val="22"/>
          <w:szCs w:val="22"/>
          <w:lang w:val="sr-Cyrl-CS"/>
        </w:rPr>
        <w:t xml:space="preserve"> </w:t>
      </w:r>
      <w:r>
        <w:rPr>
          <w:rFonts w:ascii="Trebuchet MS" w:hAnsi="Trebuchet MS"/>
          <w:sz w:val="22"/>
          <w:szCs w:val="22"/>
          <w:lang w:val="sr-Cyrl-CS"/>
        </w:rPr>
        <w:t>услове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75.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Републике</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641C6B">
        <w:rPr>
          <w:rFonts w:ascii="Trebuchet MS" w:hAnsi="Trebuchet MS"/>
          <w:sz w:val="22"/>
          <w:szCs w:val="22"/>
          <w:lang w:val="sr-Latn-RS"/>
        </w:rPr>
        <w:t xml:space="preserve">, </w:t>
      </w:r>
      <w:r w:rsidR="00641C6B">
        <w:rPr>
          <w:rFonts w:ascii="Trebuchet MS" w:hAnsi="Trebuchet MS"/>
          <w:sz w:val="22"/>
          <w:szCs w:val="22"/>
          <w:lang w:val="sr-Cyrl-CS"/>
        </w:rPr>
        <w:t>14/15 и 68/15</w:t>
      </w:r>
      <w:r w:rsidRPr="002E54CB">
        <w:rPr>
          <w:rFonts w:ascii="Trebuchet MS" w:hAnsi="Trebuchet MS"/>
          <w:sz w:val="22"/>
          <w:szCs w:val="22"/>
          <w:lang w:val="sr-Cyrl-CS"/>
        </w:rPr>
        <w:t xml:space="preserve">). </w:t>
      </w:r>
    </w:p>
    <w:p w:rsidR="002B5161" w:rsidRPr="002E54CB" w:rsidRDefault="002B5161" w:rsidP="002B5161">
      <w:pPr>
        <w:tabs>
          <w:tab w:val="left" w:pos="284"/>
          <w:tab w:val="left" w:pos="540"/>
        </w:tabs>
        <w:spacing w:after="120"/>
        <w:jc w:val="both"/>
        <w:rPr>
          <w:rFonts w:ascii="Trebuchet MS" w:hAnsi="Trebuchet MS"/>
          <w:b/>
          <w:sz w:val="22"/>
          <w:szCs w:val="22"/>
          <w:u w:val="single"/>
          <w:lang w:val="sr-Cyrl-CS"/>
        </w:rPr>
      </w:pPr>
      <w:r>
        <w:rPr>
          <w:rFonts w:ascii="Trebuchet MS" w:hAnsi="Trebuchet MS"/>
          <w:b/>
          <w:i/>
          <w:sz w:val="22"/>
          <w:szCs w:val="22"/>
          <w:u w:val="single"/>
          <w:lang w:val="sr-Cyrl-CS"/>
        </w:rPr>
        <w:t>А</w:t>
      </w:r>
      <w:r w:rsidRPr="002E54CB">
        <w:rPr>
          <w:rFonts w:ascii="Trebuchet MS" w:hAnsi="Trebuchet MS"/>
          <w:b/>
          <w:i/>
          <w:sz w:val="22"/>
          <w:szCs w:val="22"/>
          <w:u w:val="single"/>
          <w:lang w:val="sr-Cyrl-CS"/>
        </w:rPr>
        <w:t>:</w:t>
      </w:r>
      <w:r w:rsidRPr="002E54CB">
        <w:rPr>
          <w:rFonts w:ascii="Trebuchet MS" w:hAnsi="Trebuchet MS"/>
          <w:sz w:val="22"/>
          <w:szCs w:val="22"/>
          <w:u w:val="single"/>
          <w:lang w:val="sr-Cyrl-CS"/>
        </w:rPr>
        <w:tab/>
      </w:r>
      <w:r>
        <w:rPr>
          <w:rFonts w:ascii="Trebuchet MS" w:hAnsi="Trebuchet MS"/>
          <w:b/>
          <w:sz w:val="22"/>
          <w:szCs w:val="22"/>
          <w:u w:val="single"/>
          <w:lang w:val="sr-Cyrl-CS"/>
        </w:rPr>
        <w:t>Обавезни</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услови</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за</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учешће</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у</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поступку</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јавне</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набавке</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из</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члана</w:t>
      </w:r>
      <w:r w:rsidRPr="002E54CB">
        <w:rPr>
          <w:rFonts w:ascii="Trebuchet MS" w:hAnsi="Trebuchet MS"/>
          <w:b/>
          <w:sz w:val="22"/>
          <w:szCs w:val="22"/>
          <w:u w:val="single"/>
          <w:lang w:val="sr-Cyrl-CS"/>
        </w:rPr>
        <w:t xml:space="preserve"> 75. </w:t>
      </w:r>
      <w:r>
        <w:rPr>
          <w:rFonts w:ascii="Trebuchet MS" w:hAnsi="Trebuchet MS"/>
          <w:b/>
          <w:sz w:val="22"/>
          <w:szCs w:val="22"/>
          <w:u w:val="single"/>
          <w:lang w:val="sr-Cyrl-CS"/>
        </w:rPr>
        <w:t>Закона</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су</w:t>
      </w:r>
      <w:r w:rsidRPr="002E54CB">
        <w:rPr>
          <w:rFonts w:ascii="Trebuchet MS" w:hAnsi="Trebuchet MS"/>
          <w:b/>
          <w:sz w:val="22"/>
          <w:szCs w:val="22"/>
          <w:u w:val="single"/>
          <w:lang w:val="sr-Cyrl-CS"/>
        </w:rPr>
        <w:t>:</w:t>
      </w:r>
    </w:p>
    <w:p w:rsidR="002B5161" w:rsidRPr="00486B3A" w:rsidRDefault="002B5161" w:rsidP="00220D7B">
      <w:pPr>
        <w:numPr>
          <w:ilvl w:val="0"/>
          <w:numId w:val="5"/>
        </w:numPr>
        <w:tabs>
          <w:tab w:val="left" w:pos="709"/>
          <w:tab w:val="left" w:pos="851"/>
        </w:tabs>
        <w:spacing w:line="240" w:lineRule="exact"/>
        <w:ind w:left="0" w:firstLine="567"/>
        <w:rPr>
          <w:rFonts w:ascii="Trebuchet MS" w:hAnsi="Trebuchet MS"/>
          <w:sz w:val="22"/>
          <w:szCs w:val="22"/>
        </w:rPr>
      </w:pPr>
      <w:r>
        <w:rPr>
          <w:rFonts w:ascii="Trebuchet MS" w:hAnsi="Trebuchet MS"/>
          <w:sz w:val="22"/>
          <w:szCs w:val="22"/>
        </w:rPr>
        <w:t>Да</w:t>
      </w:r>
      <w:r w:rsidRPr="002E54CB">
        <w:rPr>
          <w:rFonts w:ascii="Trebuchet MS" w:hAnsi="Trebuchet MS"/>
          <w:sz w:val="22"/>
          <w:szCs w:val="22"/>
        </w:rPr>
        <w:t xml:space="preserve"> </w:t>
      </w:r>
      <w:r>
        <w:rPr>
          <w:rFonts w:ascii="Trebuchet MS" w:hAnsi="Trebuchet MS"/>
          <w:sz w:val="22"/>
          <w:szCs w:val="22"/>
        </w:rPr>
        <w:t>је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rPr>
        <w:t xml:space="preserve"> </w:t>
      </w:r>
      <w:r>
        <w:rPr>
          <w:rFonts w:ascii="Trebuchet MS" w:hAnsi="Trebuchet MS"/>
          <w:sz w:val="22"/>
          <w:szCs w:val="22"/>
        </w:rPr>
        <w:t>регистрован</w:t>
      </w:r>
      <w:r w:rsidRPr="002E54CB">
        <w:rPr>
          <w:rFonts w:ascii="Trebuchet MS" w:hAnsi="Trebuchet MS"/>
          <w:sz w:val="22"/>
          <w:szCs w:val="22"/>
        </w:rPr>
        <w:t xml:space="preserve"> </w:t>
      </w:r>
      <w:r>
        <w:rPr>
          <w:rFonts w:ascii="Trebuchet MS" w:hAnsi="Trebuchet MS"/>
          <w:sz w:val="22"/>
          <w:szCs w:val="22"/>
        </w:rPr>
        <w:t>код</w:t>
      </w:r>
      <w:r w:rsidRPr="002E54CB">
        <w:rPr>
          <w:rFonts w:ascii="Trebuchet MS" w:hAnsi="Trebuchet MS"/>
          <w:sz w:val="22"/>
          <w:szCs w:val="22"/>
        </w:rPr>
        <w:t xml:space="preserve"> </w:t>
      </w:r>
      <w:r>
        <w:rPr>
          <w:rFonts w:ascii="Trebuchet MS" w:hAnsi="Trebuchet MS"/>
          <w:sz w:val="22"/>
          <w:szCs w:val="22"/>
        </w:rPr>
        <w:t>надлежног</w:t>
      </w:r>
      <w:r w:rsidRPr="002E54CB">
        <w:rPr>
          <w:rFonts w:ascii="Trebuchet MS" w:hAnsi="Trebuchet MS"/>
          <w:sz w:val="22"/>
          <w:szCs w:val="22"/>
        </w:rPr>
        <w:t xml:space="preserve"> </w:t>
      </w:r>
      <w:r>
        <w:rPr>
          <w:rFonts w:ascii="Trebuchet MS" w:hAnsi="Trebuchet MS"/>
          <w:sz w:val="22"/>
          <w:szCs w:val="22"/>
        </w:rPr>
        <w:t>органа</w:t>
      </w:r>
      <w:r w:rsidRPr="002E54CB">
        <w:rPr>
          <w:rFonts w:ascii="Trebuchet MS" w:hAnsi="Trebuchet MS"/>
          <w:sz w:val="22"/>
          <w:szCs w:val="22"/>
        </w:rPr>
        <w:t xml:space="preserve">, </w:t>
      </w:r>
      <w:r>
        <w:rPr>
          <w:rFonts w:ascii="Trebuchet MS" w:hAnsi="Trebuchet MS"/>
          <w:sz w:val="22"/>
          <w:szCs w:val="22"/>
        </w:rPr>
        <w:t>односно</w:t>
      </w:r>
      <w:r w:rsidRPr="002E54CB">
        <w:rPr>
          <w:rFonts w:ascii="Trebuchet MS" w:hAnsi="Trebuchet MS"/>
          <w:sz w:val="22"/>
          <w:szCs w:val="22"/>
        </w:rPr>
        <w:t xml:space="preserve"> </w:t>
      </w:r>
      <w:r>
        <w:rPr>
          <w:rFonts w:ascii="Trebuchet MS" w:hAnsi="Trebuchet MS"/>
          <w:sz w:val="22"/>
          <w:szCs w:val="22"/>
        </w:rPr>
        <w:t>уписан</w:t>
      </w:r>
      <w:r w:rsidRPr="002E54CB">
        <w:rPr>
          <w:rFonts w:ascii="Trebuchet MS" w:hAnsi="Trebuchet MS"/>
          <w:sz w:val="22"/>
          <w:szCs w:val="22"/>
        </w:rPr>
        <w:t xml:space="preserve"> </w:t>
      </w:r>
      <w:r>
        <w:rPr>
          <w:rFonts w:ascii="Trebuchet MS" w:hAnsi="Trebuchet MS"/>
          <w:sz w:val="22"/>
          <w:szCs w:val="22"/>
        </w:rPr>
        <w:t>у</w:t>
      </w:r>
      <w:r w:rsidRPr="002E54CB">
        <w:rPr>
          <w:rFonts w:ascii="Trebuchet MS" w:hAnsi="Trebuchet MS"/>
          <w:sz w:val="22"/>
          <w:szCs w:val="22"/>
        </w:rPr>
        <w:t xml:space="preserve"> </w:t>
      </w:r>
      <w:r>
        <w:rPr>
          <w:rFonts w:ascii="Trebuchet MS" w:hAnsi="Trebuchet MS"/>
          <w:sz w:val="22"/>
          <w:szCs w:val="22"/>
        </w:rPr>
        <w:t>одговарајући</w:t>
      </w:r>
      <w:r w:rsidRPr="002E54CB">
        <w:rPr>
          <w:rFonts w:ascii="Trebuchet MS" w:hAnsi="Trebuchet MS"/>
          <w:sz w:val="22"/>
          <w:szCs w:val="22"/>
        </w:rPr>
        <w:t xml:space="preserve"> </w:t>
      </w:r>
      <w:r>
        <w:rPr>
          <w:rFonts w:ascii="Trebuchet MS" w:hAnsi="Trebuchet MS"/>
          <w:sz w:val="22"/>
          <w:szCs w:val="22"/>
        </w:rPr>
        <w:t>регистар</w:t>
      </w:r>
      <w:r w:rsidR="00486B3A">
        <w:rPr>
          <w:rFonts w:ascii="Trebuchet MS" w:hAnsi="Trebuchet MS"/>
          <w:sz w:val="22"/>
          <w:szCs w:val="22"/>
          <w:lang w:val="sr-Cyrl-RS"/>
        </w:rPr>
        <w:t xml:space="preserve"> </w:t>
      </w:r>
      <w:r w:rsidR="00486B3A" w:rsidRPr="00486B3A">
        <w:rPr>
          <w:rFonts w:ascii="Trebuchet MS" w:hAnsi="Trebuchet MS" w:cs="Arial"/>
          <w:i/>
          <w:iCs/>
          <w:sz w:val="22"/>
          <w:szCs w:val="22"/>
          <w:lang w:val="sr-Cyrl-CS"/>
        </w:rPr>
        <w:t>(чл. 75. ст. 1. тач. 1) Закона);</w:t>
      </w:r>
    </w:p>
    <w:p w:rsidR="002B5161" w:rsidRPr="002E54CB" w:rsidRDefault="002B5161" w:rsidP="002B5161">
      <w:pPr>
        <w:shd w:val="clear" w:color="FFFFFF" w:fill="FFFFFF"/>
        <w:ind w:firstLine="720"/>
        <w:jc w:val="both"/>
        <w:rPr>
          <w:rFonts w:ascii="Trebuchet MS" w:hAnsi="Trebuchet MS"/>
          <w:sz w:val="22"/>
          <w:szCs w:val="22"/>
          <w:lang w:val="sr-Cyrl-CS"/>
        </w:rPr>
      </w:pPr>
    </w:p>
    <w:p w:rsidR="002B5161" w:rsidRPr="00486B3A" w:rsidRDefault="002B5161" w:rsidP="00220D7B">
      <w:pPr>
        <w:numPr>
          <w:ilvl w:val="0"/>
          <w:numId w:val="5"/>
        </w:numPr>
        <w:shd w:val="clear" w:color="FFFFFF" w:fill="FFFFFF"/>
        <w:tabs>
          <w:tab w:val="left" w:pos="851"/>
        </w:tabs>
        <w:spacing w:line="240" w:lineRule="exact"/>
        <w:ind w:left="0" w:firstLine="567"/>
        <w:rPr>
          <w:rFonts w:ascii="Trebuchet MS" w:hAnsi="Trebuchet MS"/>
          <w:sz w:val="22"/>
          <w:szCs w:val="22"/>
          <w:lang w:val="sr-Cyrl-CS"/>
        </w:rPr>
      </w:pPr>
      <w:r>
        <w:rPr>
          <w:rFonts w:ascii="Trebuchet MS" w:hAnsi="Trebuchet MS"/>
          <w:sz w:val="22"/>
          <w:szCs w:val="22"/>
        </w:rPr>
        <w:t>Да</w:t>
      </w:r>
      <w:r w:rsidRPr="002E54CB">
        <w:rPr>
          <w:rFonts w:ascii="Trebuchet MS" w:hAnsi="Trebuchet MS"/>
          <w:sz w:val="22"/>
          <w:szCs w:val="22"/>
        </w:rPr>
        <w:t xml:space="preserve"> </w:t>
      </w:r>
      <w:r>
        <w:rPr>
          <w:rFonts w:ascii="Trebuchet MS" w:hAnsi="Trebuchet MS"/>
          <w:sz w:val="22"/>
          <w:szCs w:val="22"/>
          <w:lang w:val="sr-Cyrl-CS"/>
        </w:rPr>
        <w:t>понуђач</w:t>
      </w:r>
      <w:r w:rsidRPr="002E54CB">
        <w:rPr>
          <w:rFonts w:ascii="Trebuchet MS" w:hAnsi="Trebuchet MS"/>
          <w:sz w:val="22"/>
          <w:szCs w:val="22"/>
        </w:rPr>
        <w:t xml:space="preserve"> </w:t>
      </w:r>
      <w:r>
        <w:rPr>
          <w:rFonts w:ascii="Trebuchet MS" w:hAnsi="Trebuchet MS"/>
          <w:sz w:val="22"/>
          <w:szCs w:val="22"/>
        </w:rPr>
        <w:t>и</w:t>
      </w:r>
      <w:r w:rsidRPr="002E54CB">
        <w:rPr>
          <w:rFonts w:ascii="Trebuchet MS" w:hAnsi="Trebuchet MS"/>
          <w:sz w:val="22"/>
          <w:szCs w:val="22"/>
        </w:rPr>
        <w:t xml:space="preserve"> </w:t>
      </w:r>
      <w:r>
        <w:rPr>
          <w:rFonts w:ascii="Trebuchet MS" w:hAnsi="Trebuchet MS"/>
          <w:sz w:val="22"/>
          <w:szCs w:val="22"/>
        </w:rPr>
        <w:t>његов</w:t>
      </w:r>
      <w:r w:rsidRPr="002E54CB">
        <w:rPr>
          <w:rFonts w:ascii="Trebuchet MS" w:hAnsi="Trebuchet MS"/>
          <w:sz w:val="22"/>
          <w:szCs w:val="22"/>
        </w:rPr>
        <w:t xml:space="preserve"> </w:t>
      </w:r>
      <w:r>
        <w:rPr>
          <w:rFonts w:ascii="Trebuchet MS" w:hAnsi="Trebuchet MS"/>
          <w:sz w:val="22"/>
          <w:szCs w:val="22"/>
        </w:rPr>
        <w:t>законски</w:t>
      </w:r>
      <w:r w:rsidRPr="002E54CB">
        <w:rPr>
          <w:rFonts w:ascii="Trebuchet MS" w:hAnsi="Trebuchet MS"/>
          <w:sz w:val="22"/>
          <w:szCs w:val="22"/>
        </w:rPr>
        <w:t xml:space="preserve"> </w:t>
      </w:r>
      <w:r>
        <w:rPr>
          <w:rFonts w:ascii="Trebuchet MS" w:hAnsi="Trebuchet MS"/>
          <w:sz w:val="22"/>
          <w:szCs w:val="22"/>
        </w:rPr>
        <w:t>заступник</w:t>
      </w:r>
      <w:r w:rsidRPr="002E54CB">
        <w:rPr>
          <w:rFonts w:ascii="Trebuchet MS" w:hAnsi="Trebuchet MS"/>
          <w:sz w:val="22"/>
          <w:szCs w:val="22"/>
        </w:rPr>
        <w:t xml:space="preserve"> </w:t>
      </w:r>
      <w:r>
        <w:rPr>
          <w:rFonts w:ascii="Trebuchet MS" w:hAnsi="Trebuchet MS"/>
          <w:sz w:val="22"/>
          <w:szCs w:val="22"/>
        </w:rPr>
        <w:t>није</w:t>
      </w:r>
      <w:r w:rsidRPr="002E54CB">
        <w:rPr>
          <w:rFonts w:ascii="Trebuchet MS" w:hAnsi="Trebuchet MS"/>
          <w:sz w:val="22"/>
          <w:szCs w:val="22"/>
        </w:rPr>
        <w:t xml:space="preserve"> </w:t>
      </w:r>
      <w:r>
        <w:rPr>
          <w:rFonts w:ascii="Trebuchet MS" w:hAnsi="Trebuchet MS"/>
          <w:sz w:val="22"/>
          <w:szCs w:val="22"/>
        </w:rPr>
        <w:t>осуђиван</w:t>
      </w:r>
      <w:r w:rsidRPr="002E54CB">
        <w:rPr>
          <w:rFonts w:ascii="Trebuchet MS" w:hAnsi="Trebuchet MS"/>
          <w:sz w:val="22"/>
          <w:szCs w:val="22"/>
        </w:rPr>
        <w:t xml:space="preserve"> </w:t>
      </w:r>
      <w:r>
        <w:rPr>
          <w:rFonts w:ascii="Trebuchet MS" w:hAnsi="Trebuchet MS"/>
          <w:sz w:val="22"/>
          <w:szCs w:val="22"/>
        </w:rPr>
        <w:t>за</w:t>
      </w:r>
      <w:r w:rsidRPr="002E54CB">
        <w:rPr>
          <w:rFonts w:ascii="Trebuchet MS" w:hAnsi="Trebuchet MS"/>
          <w:sz w:val="22"/>
          <w:szCs w:val="22"/>
        </w:rPr>
        <w:t xml:space="preserve"> </w:t>
      </w:r>
      <w:r>
        <w:rPr>
          <w:rFonts w:ascii="Trebuchet MS" w:hAnsi="Trebuchet MS"/>
          <w:sz w:val="22"/>
          <w:szCs w:val="22"/>
        </w:rPr>
        <w:t>неко</w:t>
      </w:r>
      <w:r w:rsidRPr="002E54CB">
        <w:rPr>
          <w:rFonts w:ascii="Trebuchet MS" w:hAnsi="Trebuchet MS"/>
          <w:sz w:val="22"/>
          <w:szCs w:val="22"/>
        </w:rPr>
        <w:t xml:space="preserve"> </w:t>
      </w:r>
      <w:r>
        <w:rPr>
          <w:rFonts w:ascii="Trebuchet MS" w:hAnsi="Trebuchet MS"/>
          <w:sz w:val="22"/>
          <w:szCs w:val="22"/>
        </w:rPr>
        <w:t>од</w:t>
      </w:r>
      <w:r w:rsidRPr="002E54CB">
        <w:rPr>
          <w:rFonts w:ascii="Trebuchet MS" w:hAnsi="Trebuchet MS"/>
          <w:sz w:val="22"/>
          <w:szCs w:val="22"/>
        </w:rPr>
        <w:t xml:space="preserve"> </w:t>
      </w:r>
      <w:r>
        <w:rPr>
          <w:rFonts w:ascii="Trebuchet MS" w:hAnsi="Trebuchet MS"/>
          <w:sz w:val="22"/>
          <w:szCs w:val="22"/>
        </w:rPr>
        <w:t>кривичних</w:t>
      </w:r>
      <w:r w:rsidRPr="002E54CB">
        <w:rPr>
          <w:rFonts w:ascii="Trebuchet MS" w:hAnsi="Trebuchet MS"/>
          <w:sz w:val="22"/>
          <w:szCs w:val="22"/>
        </w:rPr>
        <w:t xml:space="preserve"> </w:t>
      </w:r>
      <w:r>
        <w:rPr>
          <w:rFonts w:ascii="Trebuchet MS" w:hAnsi="Trebuchet MS"/>
          <w:sz w:val="22"/>
          <w:szCs w:val="22"/>
        </w:rPr>
        <w:t>дела</w:t>
      </w:r>
      <w:r w:rsidRPr="002E54CB">
        <w:rPr>
          <w:rFonts w:ascii="Trebuchet MS" w:hAnsi="Trebuchet MS"/>
          <w:sz w:val="22"/>
          <w:szCs w:val="22"/>
        </w:rPr>
        <w:t xml:space="preserve"> </w:t>
      </w:r>
      <w:r>
        <w:rPr>
          <w:rFonts w:ascii="Trebuchet MS" w:hAnsi="Trebuchet MS"/>
          <w:sz w:val="22"/>
          <w:szCs w:val="22"/>
        </w:rPr>
        <w:t>као</w:t>
      </w:r>
      <w:r w:rsidRPr="002E54CB">
        <w:rPr>
          <w:rFonts w:ascii="Trebuchet MS" w:hAnsi="Trebuchet MS"/>
          <w:sz w:val="22"/>
          <w:szCs w:val="22"/>
        </w:rPr>
        <w:t xml:space="preserve"> </w:t>
      </w:r>
      <w:r>
        <w:rPr>
          <w:rFonts w:ascii="Trebuchet MS" w:hAnsi="Trebuchet MS"/>
          <w:sz w:val="22"/>
          <w:szCs w:val="22"/>
        </w:rPr>
        <w:t>члан</w:t>
      </w:r>
      <w:r w:rsidRPr="002E54CB">
        <w:rPr>
          <w:rFonts w:ascii="Trebuchet MS" w:hAnsi="Trebuchet MS"/>
          <w:sz w:val="22"/>
          <w:szCs w:val="22"/>
        </w:rPr>
        <w:t xml:space="preserve"> </w:t>
      </w:r>
      <w:r>
        <w:rPr>
          <w:rFonts w:ascii="Trebuchet MS" w:hAnsi="Trebuchet MS"/>
          <w:sz w:val="22"/>
          <w:szCs w:val="22"/>
        </w:rPr>
        <w:t>организоване</w:t>
      </w:r>
      <w:r w:rsidRPr="002E54CB">
        <w:rPr>
          <w:rFonts w:ascii="Trebuchet MS" w:hAnsi="Trebuchet MS"/>
          <w:sz w:val="22"/>
          <w:szCs w:val="22"/>
        </w:rPr>
        <w:t xml:space="preserve"> </w:t>
      </w:r>
      <w:r>
        <w:rPr>
          <w:rFonts w:ascii="Trebuchet MS" w:hAnsi="Trebuchet MS"/>
          <w:sz w:val="22"/>
          <w:szCs w:val="22"/>
        </w:rPr>
        <w:t>криминалне</w:t>
      </w:r>
      <w:r w:rsidRPr="002E54CB">
        <w:rPr>
          <w:rFonts w:ascii="Trebuchet MS" w:hAnsi="Trebuchet MS"/>
          <w:sz w:val="22"/>
          <w:szCs w:val="22"/>
        </w:rPr>
        <w:t xml:space="preserve"> </w:t>
      </w:r>
      <w:r>
        <w:rPr>
          <w:rFonts w:ascii="Trebuchet MS" w:hAnsi="Trebuchet MS"/>
          <w:sz w:val="22"/>
          <w:szCs w:val="22"/>
        </w:rPr>
        <w:t>групе</w:t>
      </w:r>
      <w:r w:rsidRPr="002E54CB">
        <w:rPr>
          <w:rFonts w:ascii="Trebuchet MS" w:hAnsi="Trebuchet MS"/>
          <w:sz w:val="22"/>
          <w:szCs w:val="22"/>
        </w:rPr>
        <w:t xml:space="preserve">, </w:t>
      </w:r>
      <w:r>
        <w:rPr>
          <w:rFonts w:ascii="Trebuchet MS" w:hAnsi="Trebuchet MS"/>
          <w:sz w:val="22"/>
          <w:szCs w:val="22"/>
        </w:rPr>
        <w:t>да</w:t>
      </w:r>
      <w:r w:rsidRPr="002E54CB">
        <w:rPr>
          <w:rFonts w:ascii="Trebuchet MS" w:hAnsi="Trebuchet MS"/>
          <w:sz w:val="22"/>
          <w:szCs w:val="22"/>
        </w:rPr>
        <w:t xml:space="preserve"> </w:t>
      </w:r>
      <w:r>
        <w:rPr>
          <w:rFonts w:ascii="Trebuchet MS" w:hAnsi="Trebuchet MS"/>
          <w:sz w:val="22"/>
          <w:szCs w:val="22"/>
        </w:rPr>
        <w:t>није</w:t>
      </w:r>
      <w:r w:rsidRPr="002E54CB">
        <w:rPr>
          <w:rFonts w:ascii="Trebuchet MS" w:hAnsi="Trebuchet MS"/>
          <w:sz w:val="22"/>
          <w:szCs w:val="22"/>
        </w:rPr>
        <w:t xml:space="preserve"> </w:t>
      </w:r>
      <w:r>
        <w:rPr>
          <w:rFonts w:ascii="Trebuchet MS" w:hAnsi="Trebuchet MS"/>
          <w:sz w:val="22"/>
          <w:szCs w:val="22"/>
        </w:rPr>
        <w:t>осуђиван</w:t>
      </w:r>
      <w:r w:rsidRPr="002E54CB">
        <w:rPr>
          <w:rFonts w:ascii="Trebuchet MS" w:hAnsi="Trebuchet MS"/>
          <w:sz w:val="22"/>
          <w:szCs w:val="22"/>
        </w:rPr>
        <w:t xml:space="preserve"> </w:t>
      </w:r>
      <w:r>
        <w:rPr>
          <w:rFonts w:ascii="Trebuchet MS" w:hAnsi="Trebuchet MS"/>
          <w:sz w:val="22"/>
          <w:szCs w:val="22"/>
        </w:rPr>
        <w:t>за</w:t>
      </w:r>
      <w:r w:rsidRPr="002E54CB">
        <w:rPr>
          <w:rFonts w:ascii="Trebuchet MS" w:hAnsi="Trebuchet MS"/>
          <w:sz w:val="22"/>
          <w:szCs w:val="22"/>
        </w:rPr>
        <w:t xml:space="preserve"> </w:t>
      </w:r>
      <w:r>
        <w:rPr>
          <w:rFonts w:ascii="Trebuchet MS" w:hAnsi="Trebuchet MS"/>
          <w:sz w:val="22"/>
          <w:szCs w:val="22"/>
        </w:rPr>
        <w:t>кривична</w:t>
      </w:r>
      <w:r w:rsidRPr="002E54CB">
        <w:rPr>
          <w:rFonts w:ascii="Trebuchet MS" w:hAnsi="Trebuchet MS"/>
          <w:sz w:val="22"/>
          <w:szCs w:val="22"/>
        </w:rPr>
        <w:t xml:space="preserve"> </w:t>
      </w:r>
      <w:r>
        <w:rPr>
          <w:rFonts w:ascii="Trebuchet MS" w:hAnsi="Trebuchet MS"/>
          <w:sz w:val="22"/>
          <w:szCs w:val="22"/>
        </w:rPr>
        <w:t>дела</w:t>
      </w:r>
      <w:r w:rsidRPr="002E54CB">
        <w:rPr>
          <w:rFonts w:ascii="Trebuchet MS" w:hAnsi="Trebuchet MS"/>
          <w:sz w:val="22"/>
          <w:szCs w:val="22"/>
        </w:rPr>
        <w:t xml:space="preserve"> </w:t>
      </w:r>
      <w:r>
        <w:rPr>
          <w:rFonts w:ascii="Trebuchet MS" w:hAnsi="Trebuchet MS"/>
          <w:sz w:val="22"/>
          <w:szCs w:val="22"/>
        </w:rPr>
        <w:t>против</w:t>
      </w:r>
      <w:r w:rsidRPr="002E54CB">
        <w:rPr>
          <w:rFonts w:ascii="Trebuchet MS" w:hAnsi="Trebuchet MS"/>
          <w:sz w:val="22"/>
          <w:szCs w:val="22"/>
        </w:rPr>
        <w:t xml:space="preserve"> </w:t>
      </w:r>
      <w:r>
        <w:rPr>
          <w:rFonts w:ascii="Trebuchet MS" w:hAnsi="Trebuchet MS"/>
          <w:sz w:val="22"/>
          <w:szCs w:val="22"/>
        </w:rPr>
        <w:t>привреде</w:t>
      </w:r>
      <w:r w:rsidRPr="002E54CB">
        <w:rPr>
          <w:rFonts w:ascii="Trebuchet MS" w:hAnsi="Trebuchet MS"/>
          <w:sz w:val="22"/>
          <w:szCs w:val="22"/>
        </w:rPr>
        <w:t xml:space="preserve">, </w:t>
      </w:r>
      <w:r>
        <w:rPr>
          <w:rFonts w:ascii="Trebuchet MS" w:hAnsi="Trebuchet MS"/>
          <w:sz w:val="22"/>
          <w:szCs w:val="22"/>
        </w:rPr>
        <w:t>кривична</w:t>
      </w:r>
      <w:r w:rsidRPr="002E54CB">
        <w:rPr>
          <w:rFonts w:ascii="Trebuchet MS" w:hAnsi="Trebuchet MS"/>
          <w:sz w:val="22"/>
          <w:szCs w:val="22"/>
        </w:rPr>
        <w:t xml:space="preserve"> </w:t>
      </w:r>
      <w:r>
        <w:rPr>
          <w:rFonts w:ascii="Trebuchet MS" w:hAnsi="Trebuchet MS"/>
          <w:sz w:val="22"/>
          <w:szCs w:val="22"/>
        </w:rPr>
        <w:t>дела</w:t>
      </w:r>
      <w:r w:rsidRPr="002E54CB">
        <w:rPr>
          <w:rFonts w:ascii="Trebuchet MS" w:hAnsi="Trebuchet MS"/>
          <w:sz w:val="22"/>
          <w:szCs w:val="22"/>
        </w:rPr>
        <w:t xml:space="preserve"> </w:t>
      </w:r>
      <w:r>
        <w:rPr>
          <w:rFonts w:ascii="Trebuchet MS" w:hAnsi="Trebuchet MS"/>
          <w:sz w:val="22"/>
          <w:szCs w:val="22"/>
        </w:rPr>
        <w:t>против</w:t>
      </w:r>
      <w:r w:rsidRPr="002E54CB">
        <w:rPr>
          <w:rFonts w:ascii="Trebuchet MS" w:hAnsi="Trebuchet MS"/>
          <w:sz w:val="22"/>
          <w:szCs w:val="22"/>
        </w:rPr>
        <w:t xml:space="preserve"> </w:t>
      </w:r>
      <w:r>
        <w:rPr>
          <w:rFonts w:ascii="Trebuchet MS" w:hAnsi="Trebuchet MS"/>
          <w:sz w:val="22"/>
          <w:szCs w:val="22"/>
        </w:rPr>
        <w:t>животне</w:t>
      </w:r>
      <w:r w:rsidRPr="002E54CB">
        <w:rPr>
          <w:rFonts w:ascii="Trebuchet MS" w:hAnsi="Trebuchet MS"/>
          <w:sz w:val="22"/>
          <w:szCs w:val="22"/>
        </w:rPr>
        <w:t xml:space="preserve"> </w:t>
      </w:r>
      <w:r>
        <w:rPr>
          <w:rFonts w:ascii="Trebuchet MS" w:hAnsi="Trebuchet MS"/>
          <w:sz w:val="22"/>
          <w:szCs w:val="22"/>
        </w:rPr>
        <w:t>средине</w:t>
      </w:r>
      <w:r w:rsidRPr="002E54CB">
        <w:rPr>
          <w:rFonts w:ascii="Trebuchet MS" w:hAnsi="Trebuchet MS"/>
          <w:sz w:val="22"/>
          <w:szCs w:val="22"/>
        </w:rPr>
        <w:t xml:space="preserve">, </w:t>
      </w:r>
      <w:r>
        <w:rPr>
          <w:rFonts w:ascii="Trebuchet MS" w:hAnsi="Trebuchet MS"/>
          <w:sz w:val="22"/>
          <w:szCs w:val="22"/>
        </w:rPr>
        <w:t>кривично</w:t>
      </w:r>
      <w:r w:rsidRPr="002E54CB">
        <w:rPr>
          <w:rFonts w:ascii="Trebuchet MS" w:hAnsi="Trebuchet MS"/>
          <w:sz w:val="22"/>
          <w:szCs w:val="22"/>
        </w:rPr>
        <w:t xml:space="preserve"> </w:t>
      </w:r>
      <w:r>
        <w:rPr>
          <w:rFonts w:ascii="Trebuchet MS" w:hAnsi="Trebuchet MS"/>
          <w:sz w:val="22"/>
          <w:szCs w:val="22"/>
        </w:rPr>
        <w:t>дело</w:t>
      </w:r>
      <w:r w:rsidRPr="002E54CB">
        <w:rPr>
          <w:rFonts w:ascii="Trebuchet MS" w:hAnsi="Trebuchet MS"/>
          <w:sz w:val="22"/>
          <w:szCs w:val="22"/>
        </w:rPr>
        <w:t xml:space="preserve"> </w:t>
      </w:r>
      <w:r>
        <w:rPr>
          <w:rFonts w:ascii="Trebuchet MS" w:hAnsi="Trebuchet MS"/>
          <w:sz w:val="22"/>
          <w:szCs w:val="22"/>
        </w:rPr>
        <w:t>примања</w:t>
      </w:r>
      <w:r w:rsidRPr="002E54CB">
        <w:rPr>
          <w:rFonts w:ascii="Trebuchet MS" w:hAnsi="Trebuchet MS"/>
          <w:sz w:val="22"/>
          <w:szCs w:val="22"/>
        </w:rPr>
        <w:t xml:space="preserve"> </w:t>
      </w:r>
      <w:r>
        <w:rPr>
          <w:rFonts w:ascii="Trebuchet MS" w:hAnsi="Trebuchet MS"/>
          <w:sz w:val="22"/>
          <w:szCs w:val="22"/>
        </w:rPr>
        <w:t>или</w:t>
      </w:r>
      <w:r w:rsidRPr="002E54CB">
        <w:rPr>
          <w:rFonts w:ascii="Trebuchet MS" w:hAnsi="Trebuchet MS"/>
          <w:sz w:val="22"/>
          <w:szCs w:val="22"/>
        </w:rPr>
        <w:t xml:space="preserve"> </w:t>
      </w:r>
      <w:r>
        <w:rPr>
          <w:rFonts w:ascii="Trebuchet MS" w:hAnsi="Trebuchet MS"/>
          <w:sz w:val="22"/>
          <w:szCs w:val="22"/>
        </w:rPr>
        <w:t>давања</w:t>
      </w:r>
      <w:r w:rsidRPr="002E54CB">
        <w:rPr>
          <w:rFonts w:ascii="Trebuchet MS" w:hAnsi="Trebuchet MS"/>
          <w:sz w:val="22"/>
          <w:szCs w:val="22"/>
        </w:rPr>
        <w:t xml:space="preserve"> </w:t>
      </w:r>
      <w:r>
        <w:rPr>
          <w:rFonts w:ascii="Trebuchet MS" w:hAnsi="Trebuchet MS"/>
          <w:sz w:val="22"/>
          <w:szCs w:val="22"/>
        </w:rPr>
        <w:t>мита</w:t>
      </w:r>
      <w:r w:rsidRPr="002E54CB">
        <w:rPr>
          <w:rFonts w:ascii="Trebuchet MS" w:hAnsi="Trebuchet MS"/>
          <w:sz w:val="22"/>
          <w:szCs w:val="22"/>
        </w:rPr>
        <w:t xml:space="preserve">, </w:t>
      </w:r>
      <w:r>
        <w:rPr>
          <w:rFonts w:ascii="Trebuchet MS" w:hAnsi="Trebuchet MS"/>
          <w:sz w:val="22"/>
          <w:szCs w:val="22"/>
        </w:rPr>
        <w:t>кривично</w:t>
      </w:r>
      <w:r w:rsidRPr="002E54CB">
        <w:rPr>
          <w:rFonts w:ascii="Trebuchet MS" w:hAnsi="Trebuchet MS"/>
          <w:sz w:val="22"/>
          <w:szCs w:val="22"/>
        </w:rPr>
        <w:t xml:space="preserve"> </w:t>
      </w:r>
      <w:r>
        <w:rPr>
          <w:rFonts w:ascii="Trebuchet MS" w:hAnsi="Trebuchet MS"/>
          <w:sz w:val="22"/>
          <w:szCs w:val="22"/>
        </w:rPr>
        <w:t>дело</w:t>
      </w:r>
      <w:r w:rsidRPr="002E54CB">
        <w:rPr>
          <w:rFonts w:ascii="Trebuchet MS" w:hAnsi="Trebuchet MS"/>
          <w:sz w:val="22"/>
          <w:szCs w:val="22"/>
        </w:rPr>
        <w:t xml:space="preserve"> </w:t>
      </w:r>
      <w:r>
        <w:rPr>
          <w:rFonts w:ascii="Trebuchet MS" w:hAnsi="Trebuchet MS"/>
          <w:sz w:val="22"/>
          <w:szCs w:val="22"/>
        </w:rPr>
        <w:t>преваре</w:t>
      </w:r>
      <w:r w:rsidR="00486B3A">
        <w:rPr>
          <w:rFonts w:ascii="Trebuchet MS" w:hAnsi="Trebuchet MS"/>
          <w:sz w:val="22"/>
          <w:szCs w:val="22"/>
          <w:lang w:val="sr-Cyrl-CS"/>
        </w:rPr>
        <w:t xml:space="preserve"> </w:t>
      </w:r>
      <w:r w:rsidR="00486B3A" w:rsidRPr="00486B3A">
        <w:rPr>
          <w:rFonts w:ascii="Trebuchet MS" w:hAnsi="Trebuchet MS" w:cs="Arial"/>
          <w:i/>
          <w:iCs/>
          <w:sz w:val="22"/>
          <w:szCs w:val="22"/>
          <w:lang w:val="sr-Cyrl-CS"/>
        </w:rPr>
        <w:t>(чл. 75. ст. 1. тач. 2) Закона);</w:t>
      </w:r>
    </w:p>
    <w:p w:rsidR="002B5161" w:rsidRPr="00486B3A" w:rsidRDefault="002B5161" w:rsidP="002B5161">
      <w:pPr>
        <w:shd w:val="clear" w:color="FFFFFF" w:fill="FFFFFF"/>
        <w:ind w:firstLine="720"/>
        <w:jc w:val="both"/>
        <w:rPr>
          <w:rFonts w:ascii="Trebuchet MS" w:hAnsi="Trebuchet MS"/>
          <w:sz w:val="22"/>
          <w:szCs w:val="22"/>
          <w:lang w:val="sr-Cyrl-CS"/>
        </w:rPr>
      </w:pPr>
    </w:p>
    <w:p w:rsidR="00486B3A" w:rsidRPr="00486B3A" w:rsidRDefault="00486B3A" w:rsidP="00486B3A">
      <w:pPr>
        <w:shd w:val="clear" w:color="FFFFFF" w:fill="FFFFFF"/>
        <w:tabs>
          <w:tab w:val="left" w:pos="851"/>
        </w:tabs>
        <w:spacing w:line="240" w:lineRule="exact"/>
        <w:rPr>
          <w:rFonts w:ascii="Trebuchet MS" w:hAnsi="Trebuchet MS"/>
          <w:sz w:val="22"/>
          <w:szCs w:val="22"/>
          <w:lang w:val="sr-Cyrl-CS"/>
        </w:rPr>
      </w:pPr>
    </w:p>
    <w:p w:rsidR="00486B3A" w:rsidRPr="007D0655" w:rsidRDefault="002B5161" w:rsidP="00220D7B">
      <w:pPr>
        <w:numPr>
          <w:ilvl w:val="0"/>
          <w:numId w:val="5"/>
        </w:numPr>
        <w:shd w:val="clear" w:color="FFFFFF" w:fill="FFFFFF"/>
        <w:tabs>
          <w:tab w:val="left" w:pos="851"/>
        </w:tabs>
        <w:spacing w:line="240" w:lineRule="exact"/>
        <w:ind w:left="0" w:firstLine="567"/>
        <w:rPr>
          <w:rFonts w:ascii="Trebuchet MS" w:hAnsi="Trebuchet MS"/>
          <w:sz w:val="22"/>
          <w:szCs w:val="22"/>
          <w:lang w:val="sr-Cyrl-CS"/>
        </w:rPr>
      </w:pPr>
      <w:r w:rsidRPr="00486B3A">
        <w:rPr>
          <w:rFonts w:ascii="Trebuchet MS" w:hAnsi="Trebuchet MS"/>
          <w:sz w:val="22"/>
          <w:szCs w:val="22"/>
        </w:rPr>
        <w:t xml:space="preserve">Да је </w:t>
      </w:r>
      <w:r w:rsidRPr="00486B3A">
        <w:rPr>
          <w:rFonts w:ascii="Trebuchet MS" w:hAnsi="Trebuchet MS"/>
          <w:sz w:val="22"/>
          <w:szCs w:val="22"/>
          <w:lang w:val="sr-Cyrl-CS"/>
        </w:rPr>
        <w:t xml:space="preserve">понуђач </w:t>
      </w:r>
      <w:r w:rsidRPr="00486B3A">
        <w:rPr>
          <w:rFonts w:ascii="Trebuchet MS" w:hAnsi="Trebuchet MS"/>
          <w:sz w:val="22"/>
          <w:szCs w:val="22"/>
        </w:rPr>
        <w:t>измирио доспеле порезе, доприносе и друге јавне дажбине у складу са прописима Р</w:t>
      </w:r>
      <w:r w:rsidRPr="00486B3A">
        <w:rPr>
          <w:rFonts w:ascii="Trebuchet MS" w:hAnsi="Trebuchet MS"/>
          <w:sz w:val="22"/>
          <w:szCs w:val="22"/>
          <w:lang w:val="sr-Cyrl-CS"/>
        </w:rPr>
        <w:t>епублике Србије</w:t>
      </w:r>
      <w:r w:rsidRPr="00486B3A">
        <w:rPr>
          <w:rFonts w:ascii="Trebuchet MS" w:hAnsi="Trebuchet MS"/>
          <w:sz w:val="22"/>
          <w:szCs w:val="22"/>
        </w:rPr>
        <w:t xml:space="preserve"> или стране државе ако има седиште на њеној територији</w:t>
      </w:r>
      <w:r w:rsidR="00486B3A">
        <w:rPr>
          <w:rFonts w:ascii="Trebuchet MS" w:hAnsi="Trebuchet MS"/>
          <w:sz w:val="22"/>
          <w:szCs w:val="22"/>
          <w:lang w:val="sr-Cyrl-RS"/>
        </w:rPr>
        <w:t xml:space="preserve"> </w:t>
      </w:r>
      <w:r w:rsidR="00486B3A" w:rsidRPr="00486B3A">
        <w:rPr>
          <w:rFonts w:ascii="Trebuchet MS" w:hAnsi="Trebuchet MS" w:cs="Arial"/>
          <w:iCs/>
          <w:sz w:val="22"/>
          <w:szCs w:val="22"/>
          <w:lang w:val="sr-Cyrl-CS"/>
        </w:rPr>
        <w:t xml:space="preserve">(чл. 75. ст. 1. тач. </w:t>
      </w:r>
      <w:r w:rsidR="00486B3A">
        <w:rPr>
          <w:rFonts w:ascii="Trebuchet MS" w:hAnsi="Trebuchet MS" w:cs="Arial"/>
          <w:iCs/>
          <w:sz w:val="22"/>
          <w:szCs w:val="22"/>
          <w:lang w:val="sr-Cyrl-CS"/>
        </w:rPr>
        <w:t>4</w:t>
      </w:r>
      <w:r w:rsidR="00486B3A" w:rsidRPr="00486B3A">
        <w:rPr>
          <w:rFonts w:ascii="Trebuchet MS" w:hAnsi="Trebuchet MS" w:cs="Arial"/>
          <w:iCs/>
          <w:sz w:val="22"/>
          <w:szCs w:val="22"/>
          <w:lang w:val="sr-Cyrl-CS"/>
        </w:rPr>
        <w:t>) Закона);</w:t>
      </w:r>
    </w:p>
    <w:p w:rsidR="007D0655" w:rsidRDefault="007D0655" w:rsidP="007D0655">
      <w:pPr>
        <w:pStyle w:val="ListParagraph"/>
        <w:rPr>
          <w:rFonts w:ascii="Trebuchet MS" w:hAnsi="Trebuchet MS"/>
          <w:sz w:val="22"/>
          <w:szCs w:val="22"/>
          <w:lang w:val="sr-Cyrl-CS"/>
        </w:rPr>
      </w:pPr>
    </w:p>
    <w:p w:rsidR="007D0655" w:rsidRPr="007D0655" w:rsidRDefault="007D0655" w:rsidP="00220D7B">
      <w:pPr>
        <w:numPr>
          <w:ilvl w:val="0"/>
          <w:numId w:val="5"/>
        </w:numPr>
        <w:shd w:val="clear" w:color="FFFFFF" w:fill="FFFFFF"/>
        <w:tabs>
          <w:tab w:val="left" w:pos="851"/>
        </w:tabs>
        <w:spacing w:line="240" w:lineRule="exact"/>
        <w:ind w:left="0" w:firstLine="567"/>
        <w:rPr>
          <w:rFonts w:ascii="Trebuchet MS" w:hAnsi="Trebuchet MS"/>
          <w:sz w:val="22"/>
          <w:szCs w:val="22"/>
          <w:lang w:val="sr-Cyrl-CS"/>
        </w:rPr>
      </w:pPr>
      <w:r w:rsidRPr="007D0655">
        <w:rPr>
          <w:rFonts w:ascii="Trebuchet MS" w:hAnsi="Trebuchet MS"/>
          <w:sz w:val="22"/>
          <w:szCs w:val="22"/>
        </w:rPr>
        <w:t xml:space="preserve">Да </w:t>
      </w:r>
      <w:r w:rsidRPr="007D0655">
        <w:rPr>
          <w:rFonts w:ascii="Trebuchet MS" w:hAnsi="Trebuchet MS"/>
          <w:sz w:val="22"/>
          <w:szCs w:val="22"/>
          <w:lang w:val="sr-Cyrl-CS"/>
        </w:rPr>
        <w:t xml:space="preserve">понуђач </w:t>
      </w:r>
      <w:r w:rsidRPr="007D0655">
        <w:rPr>
          <w:rFonts w:ascii="Trebuchet MS" w:hAnsi="Trebuchet MS"/>
          <w:sz w:val="22"/>
          <w:szCs w:val="22"/>
        </w:rPr>
        <w:t xml:space="preserve">има важећу дозволу надлежног органа за обављање делатности </w:t>
      </w:r>
      <w:r w:rsidRPr="007D0655">
        <w:rPr>
          <w:rFonts w:ascii="Trebuchet MS" w:hAnsi="Trebuchet MS"/>
          <w:sz w:val="22"/>
          <w:szCs w:val="22"/>
          <w:lang w:val="sr-Cyrl-CS"/>
        </w:rPr>
        <w:t>која је предмет</w:t>
      </w:r>
      <w:r w:rsidRPr="007D0655">
        <w:rPr>
          <w:rFonts w:ascii="Trebuchet MS" w:hAnsi="Trebuchet MS"/>
          <w:sz w:val="22"/>
          <w:szCs w:val="22"/>
        </w:rPr>
        <w:t xml:space="preserve"> ове јавне набавке, ако је таква дозвола пред</w:t>
      </w:r>
      <w:r w:rsidRPr="007D0655">
        <w:rPr>
          <w:rFonts w:ascii="Trebuchet MS" w:hAnsi="Trebuchet MS"/>
          <w:sz w:val="22"/>
          <w:szCs w:val="22"/>
          <w:lang w:val="sr-Cyrl-CS"/>
        </w:rPr>
        <w:t>в</w:t>
      </w:r>
      <w:r w:rsidRPr="007D0655">
        <w:rPr>
          <w:rFonts w:ascii="Trebuchet MS" w:hAnsi="Trebuchet MS"/>
          <w:sz w:val="22"/>
          <w:szCs w:val="22"/>
        </w:rPr>
        <w:t>иђена посебним прописом</w:t>
      </w:r>
      <w:r>
        <w:rPr>
          <w:rFonts w:ascii="Trebuchet MS" w:hAnsi="Trebuchet MS"/>
          <w:sz w:val="22"/>
          <w:szCs w:val="22"/>
          <w:lang w:val="sr-Cyrl-RS"/>
        </w:rPr>
        <w:t xml:space="preserve"> </w:t>
      </w:r>
      <w:r w:rsidRPr="007D0655">
        <w:rPr>
          <w:rFonts w:ascii="Trebuchet MS" w:hAnsi="Trebuchet MS" w:cs="Arial"/>
          <w:i/>
          <w:iCs/>
          <w:sz w:val="22"/>
          <w:szCs w:val="22"/>
          <w:lang w:val="sr-Cyrl-CS"/>
        </w:rPr>
        <w:t>(чл. 75. ст. 1. тач. 5) Закона).</w:t>
      </w:r>
    </w:p>
    <w:p w:rsidR="007D0655" w:rsidRDefault="007D0655" w:rsidP="007D0655">
      <w:pPr>
        <w:pStyle w:val="ListParagraph"/>
        <w:rPr>
          <w:rFonts w:ascii="Trebuchet MS" w:hAnsi="Trebuchet MS"/>
          <w:sz w:val="22"/>
          <w:szCs w:val="22"/>
          <w:lang w:val="sr-Cyrl-CS"/>
        </w:rPr>
      </w:pPr>
    </w:p>
    <w:p w:rsidR="007D0655" w:rsidRPr="00C566AA" w:rsidRDefault="007D0655" w:rsidP="00220D7B">
      <w:pPr>
        <w:numPr>
          <w:ilvl w:val="0"/>
          <w:numId w:val="5"/>
        </w:numPr>
        <w:shd w:val="clear" w:color="FFFFFF" w:fill="FFFFFF"/>
        <w:tabs>
          <w:tab w:val="left" w:pos="851"/>
        </w:tabs>
        <w:spacing w:line="240" w:lineRule="exact"/>
        <w:ind w:left="0" w:firstLine="567"/>
        <w:rPr>
          <w:rFonts w:ascii="Trebuchet MS" w:hAnsi="Trebuchet MS"/>
          <w:sz w:val="22"/>
          <w:szCs w:val="22"/>
          <w:lang w:val="sr-Cyrl-CS"/>
        </w:rPr>
      </w:pPr>
      <w:r w:rsidRPr="007D0655">
        <w:rPr>
          <w:rFonts w:ascii="Trebuchet MS" w:hAnsi="Trebuchet MS"/>
          <w:sz w:val="22"/>
          <w:szCs w:val="22"/>
          <w:lang w:val="sr-Cyrl-CS"/>
        </w:rPr>
        <w:t>Да је понуђач поштовао обавезе које произилазе из важећих прописа о заштити на раду, запошљавању и условима рада, заштити животне средине</w:t>
      </w:r>
      <w:r>
        <w:rPr>
          <w:rFonts w:ascii="Trebuchet MS" w:hAnsi="Trebuchet MS"/>
          <w:sz w:val="22"/>
          <w:szCs w:val="22"/>
          <w:lang w:val="sr-Cyrl-CS"/>
        </w:rPr>
        <w:t xml:space="preserve"> </w:t>
      </w:r>
      <w:r w:rsidRPr="007D0655">
        <w:rPr>
          <w:rFonts w:ascii="Trebuchet MS" w:hAnsi="Trebuchet MS" w:cs="Arial"/>
          <w:i/>
          <w:iCs/>
          <w:sz w:val="22"/>
          <w:szCs w:val="22"/>
          <w:lang w:val="sr-Cyrl-CS"/>
        </w:rPr>
        <w:t>(чл. 75. ст. 2. Закона).</w:t>
      </w:r>
    </w:p>
    <w:p w:rsidR="002F056C" w:rsidRDefault="002F056C" w:rsidP="00C566AA">
      <w:pPr>
        <w:shd w:val="clear" w:color="FFFFFF" w:fill="FFFFFF"/>
        <w:tabs>
          <w:tab w:val="left" w:pos="851"/>
        </w:tabs>
        <w:spacing w:line="240" w:lineRule="exact"/>
        <w:rPr>
          <w:rFonts w:ascii="Trebuchet MS" w:hAnsi="Trebuchet MS"/>
          <w:sz w:val="22"/>
          <w:szCs w:val="22"/>
          <w:lang w:val="sr-Latn-RS"/>
        </w:rPr>
      </w:pPr>
    </w:p>
    <w:p w:rsidR="002F056C" w:rsidRDefault="002F056C" w:rsidP="00C566AA">
      <w:pPr>
        <w:shd w:val="clear" w:color="FFFFFF" w:fill="FFFFFF"/>
        <w:tabs>
          <w:tab w:val="left" w:pos="851"/>
        </w:tabs>
        <w:spacing w:line="240" w:lineRule="exact"/>
        <w:rPr>
          <w:rFonts w:ascii="Trebuchet MS" w:hAnsi="Trebuchet MS"/>
          <w:sz w:val="22"/>
          <w:szCs w:val="22"/>
          <w:lang w:val="sr-Latn-RS"/>
        </w:rPr>
      </w:pPr>
    </w:p>
    <w:p w:rsidR="002F056C" w:rsidRDefault="002F056C" w:rsidP="00C566AA">
      <w:pPr>
        <w:shd w:val="clear" w:color="FFFFFF" w:fill="FFFFFF"/>
        <w:tabs>
          <w:tab w:val="left" w:pos="851"/>
        </w:tabs>
        <w:spacing w:line="240" w:lineRule="exact"/>
        <w:rPr>
          <w:rFonts w:ascii="Trebuchet MS" w:hAnsi="Trebuchet MS"/>
          <w:sz w:val="22"/>
          <w:szCs w:val="22"/>
          <w:lang w:val="sr-Latn-RS"/>
        </w:rPr>
      </w:pPr>
    </w:p>
    <w:p w:rsidR="002F081D" w:rsidRDefault="002F081D" w:rsidP="00C566AA">
      <w:pPr>
        <w:shd w:val="clear" w:color="FFFFFF" w:fill="FFFFFF"/>
        <w:tabs>
          <w:tab w:val="left" w:pos="851"/>
        </w:tabs>
        <w:spacing w:line="240" w:lineRule="exact"/>
        <w:rPr>
          <w:rFonts w:ascii="Trebuchet MS" w:hAnsi="Trebuchet MS"/>
          <w:sz w:val="22"/>
          <w:szCs w:val="22"/>
          <w:lang w:val="sr-Latn-RS"/>
        </w:rPr>
      </w:pPr>
    </w:p>
    <w:p w:rsidR="002F081D" w:rsidRDefault="002F081D" w:rsidP="00C566AA">
      <w:pPr>
        <w:shd w:val="clear" w:color="FFFFFF" w:fill="FFFFFF"/>
        <w:tabs>
          <w:tab w:val="left" w:pos="851"/>
        </w:tabs>
        <w:spacing w:line="240" w:lineRule="exact"/>
        <w:rPr>
          <w:rFonts w:ascii="Trebuchet MS" w:hAnsi="Trebuchet MS"/>
          <w:sz w:val="22"/>
          <w:szCs w:val="22"/>
          <w:lang w:val="sr-Latn-RS"/>
        </w:rPr>
      </w:pPr>
    </w:p>
    <w:p w:rsidR="002F081D" w:rsidRDefault="002F081D" w:rsidP="00C566AA">
      <w:pPr>
        <w:shd w:val="clear" w:color="FFFFFF" w:fill="FFFFFF"/>
        <w:tabs>
          <w:tab w:val="left" w:pos="851"/>
        </w:tabs>
        <w:spacing w:line="240" w:lineRule="exact"/>
        <w:rPr>
          <w:rFonts w:ascii="Trebuchet MS" w:hAnsi="Trebuchet MS"/>
          <w:sz w:val="22"/>
          <w:szCs w:val="22"/>
          <w:lang w:val="sr-Latn-RS"/>
        </w:rPr>
      </w:pPr>
    </w:p>
    <w:p w:rsidR="002F056C" w:rsidRDefault="002F056C" w:rsidP="00C566AA">
      <w:pPr>
        <w:shd w:val="clear" w:color="FFFFFF" w:fill="FFFFFF"/>
        <w:tabs>
          <w:tab w:val="left" w:pos="851"/>
        </w:tabs>
        <w:spacing w:line="240" w:lineRule="exact"/>
        <w:rPr>
          <w:rFonts w:ascii="Trebuchet MS" w:hAnsi="Trebuchet MS"/>
          <w:sz w:val="22"/>
          <w:szCs w:val="22"/>
          <w:lang w:val="sr-Latn-RS"/>
        </w:rPr>
      </w:pPr>
    </w:p>
    <w:p w:rsidR="002F056C" w:rsidRPr="002F056C" w:rsidRDefault="002F056C" w:rsidP="00C566AA">
      <w:pPr>
        <w:shd w:val="clear" w:color="FFFFFF" w:fill="FFFFFF"/>
        <w:tabs>
          <w:tab w:val="left" w:pos="851"/>
        </w:tabs>
        <w:spacing w:line="240" w:lineRule="exact"/>
        <w:rPr>
          <w:rFonts w:ascii="Trebuchet MS" w:hAnsi="Trebuchet MS"/>
          <w:sz w:val="22"/>
          <w:szCs w:val="22"/>
          <w:lang w:val="sr-Latn-RS"/>
        </w:rPr>
      </w:pPr>
    </w:p>
    <w:p w:rsidR="00486B3A" w:rsidRPr="00486B3A" w:rsidRDefault="00486B3A" w:rsidP="007D0655">
      <w:pPr>
        <w:pStyle w:val="ListParagraph"/>
        <w:ind w:left="0"/>
        <w:rPr>
          <w:rFonts w:ascii="Trebuchet MS" w:hAnsi="Trebuchet MS"/>
          <w:sz w:val="22"/>
          <w:szCs w:val="22"/>
          <w:lang w:val="sr-Cyrl-RS"/>
        </w:rPr>
      </w:pPr>
    </w:p>
    <w:p w:rsidR="0055620D" w:rsidRDefault="002B5161" w:rsidP="0055620D">
      <w:pPr>
        <w:shd w:val="clear" w:color="FFFFFF" w:fill="FFFFFF"/>
        <w:ind w:left="720"/>
        <w:jc w:val="both"/>
        <w:rPr>
          <w:rFonts w:ascii="Trebuchet MS" w:hAnsi="Trebuchet MS"/>
          <w:b/>
          <w:sz w:val="22"/>
          <w:szCs w:val="22"/>
          <w:lang w:val="sr-Cyrl-RS"/>
        </w:rPr>
      </w:pPr>
      <w:r>
        <w:rPr>
          <w:rFonts w:ascii="Trebuchet MS" w:hAnsi="Trebuchet MS"/>
          <w:b/>
          <w:sz w:val="22"/>
          <w:szCs w:val="22"/>
          <w:u w:val="single"/>
        </w:rPr>
        <w:lastRenderedPageBreak/>
        <w:t>Доказ</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о</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испуњености</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услова</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из</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тач</w:t>
      </w:r>
      <w:r w:rsidR="008F1267">
        <w:rPr>
          <w:rFonts w:ascii="Trebuchet MS" w:hAnsi="Trebuchet MS"/>
          <w:b/>
          <w:sz w:val="22"/>
          <w:szCs w:val="22"/>
          <w:u w:val="single"/>
          <w:lang w:val="sr-Cyrl-CS"/>
        </w:rPr>
        <w:t>.1)-</w:t>
      </w:r>
      <w:r w:rsidR="008F1267">
        <w:rPr>
          <w:rFonts w:ascii="Trebuchet MS" w:hAnsi="Trebuchet MS"/>
          <w:b/>
          <w:sz w:val="22"/>
          <w:szCs w:val="22"/>
          <w:u w:val="single"/>
          <w:lang w:val="sr-Latn-RS"/>
        </w:rPr>
        <w:t>3</w:t>
      </w:r>
      <w:r w:rsidRPr="002E54CB">
        <w:rPr>
          <w:rFonts w:ascii="Trebuchet MS" w:hAnsi="Trebuchet MS"/>
          <w:b/>
          <w:sz w:val="22"/>
          <w:szCs w:val="22"/>
          <w:u w:val="single"/>
          <w:lang w:val="sr-Cyrl-CS"/>
        </w:rPr>
        <w:t>)</w:t>
      </w:r>
      <w:r w:rsidRPr="002E54CB">
        <w:rPr>
          <w:rFonts w:ascii="Trebuchet MS" w:hAnsi="Trebuchet MS"/>
          <w:b/>
          <w:sz w:val="22"/>
          <w:szCs w:val="22"/>
        </w:rPr>
        <w:t>:</w:t>
      </w:r>
    </w:p>
    <w:p w:rsidR="00C566AA" w:rsidRPr="00C566AA" w:rsidRDefault="00C566AA" w:rsidP="0055620D">
      <w:pPr>
        <w:shd w:val="clear" w:color="FFFFFF" w:fill="FFFFFF"/>
        <w:ind w:left="720"/>
        <w:jc w:val="both"/>
        <w:rPr>
          <w:rFonts w:ascii="Trebuchet MS" w:hAnsi="Trebuchet MS"/>
          <w:b/>
          <w:sz w:val="22"/>
          <w:szCs w:val="22"/>
          <w:lang w:val="sr-Cyrl-RS"/>
        </w:rPr>
      </w:pPr>
    </w:p>
    <w:p w:rsidR="00486B3A" w:rsidRDefault="00486B3A" w:rsidP="00486B3A">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486B3A" w:rsidRDefault="00486B3A" w:rsidP="00486B3A">
      <w:pPr>
        <w:pStyle w:val="ListParagraph"/>
        <w:jc w:val="both"/>
      </w:pPr>
    </w:p>
    <w:p w:rsidR="00486B3A" w:rsidRPr="00486B3A" w:rsidRDefault="00486B3A" w:rsidP="00220D7B">
      <w:pPr>
        <w:pStyle w:val="ListParagraph"/>
        <w:numPr>
          <w:ilvl w:val="0"/>
          <w:numId w:val="15"/>
        </w:numPr>
        <w:suppressAutoHyphens/>
        <w:spacing w:line="100" w:lineRule="atLeast"/>
        <w:jc w:val="both"/>
        <w:rPr>
          <w:rFonts w:ascii="Trebuchet MS" w:hAnsi="Trebuchet MS" w:cs="Arial"/>
          <w:iCs/>
          <w:sz w:val="22"/>
          <w:szCs w:val="22"/>
          <w:lang w:val="sr-Cyrl-CS"/>
        </w:rPr>
      </w:pPr>
      <w:r w:rsidRPr="00486B3A">
        <w:rPr>
          <w:rFonts w:ascii="Trebuchet MS" w:hAnsi="Trebuchet MS" w:cs="Arial"/>
          <w:iCs/>
          <w:sz w:val="22"/>
          <w:szCs w:val="22"/>
          <w:lang w:val="sr-Cyrl-CS"/>
        </w:rPr>
        <w:t xml:space="preserve">Услов из чл. 75. ст. 1. тач. 1) Закона - </w:t>
      </w:r>
      <w:r w:rsidRPr="00486B3A">
        <w:rPr>
          <w:rFonts w:ascii="Trebuchet MS" w:hAnsi="Trebuchet MS" w:cs="Arial"/>
          <w:b/>
          <w:iCs/>
          <w:sz w:val="22"/>
          <w:szCs w:val="22"/>
          <w:lang w:val="sr-Cyrl-CS"/>
        </w:rPr>
        <w:t>Доказ</w:t>
      </w:r>
      <w:r w:rsidRPr="00486B3A">
        <w:rPr>
          <w:rFonts w:ascii="Trebuchet MS" w:hAnsi="Trebuchet MS" w:cs="Arial"/>
          <w:iCs/>
          <w:sz w:val="22"/>
          <w:szCs w:val="22"/>
          <w:lang w:val="sr-Cyrl-CS"/>
        </w:rPr>
        <w:t xml:space="preserve">: Извод </w:t>
      </w:r>
      <w:r w:rsidRPr="00486B3A">
        <w:rPr>
          <w:rFonts w:ascii="Trebuchet MS" w:hAnsi="Trebuchet MS" w:cs="Arial"/>
          <w:sz w:val="22"/>
          <w:szCs w:val="22"/>
        </w:rPr>
        <w:t>из регистра Агенције за привредне регистре, односно извод из регистра надлежног Привредног суда</w:t>
      </w:r>
      <w:r w:rsidRPr="00486B3A">
        <w:rPr>
          <w:rFonts w:ascii="Trebuchet MS" w:hAnsi="Trebuchet MS" w:cs="Arial"/>
          <w:sz w:val="22"/>
          <w:szCs w:val="22"/>
          <w:lang w:val="sr-Cyrl-CS"/>
        </w:rPr>
        <w:t>:</w:t>
      </w:r>
    </w:p>
    <w:p w:rsidR="00486B3A" w:rsidRPr="00486B3A" w:rsidRDefault="00486B3A" w:rsidP="00220D7B">
      <w:pPr>
        <w:pStyle w:val="ListParagraph"/>
        <w:numPr>
          <w:ilvl w:val="0"/>
          <w:numId w:val="15"/>
        </w:numPr>
        <w:suppressAutoHyphens/>
        <w:spacing w:line="100" w:lineRule="atLeast"/>
        <w:jc w:val="both"/>
        <w:rPr>
          <w:rFonts w:ascii="Trebuchet MS" w:hAnsi="Trebuchet MS" w:cs="Arial"/>
          <w:b/>
          <w:sz w:val="22"/>
          <w:szCs w:val="22"/>
        </w:rPr>
      </w:pPr>
      <w:r w:rsidRPr="00486B3A">
        <w:rPr>
          <w:rFonts w:ascii="Trebuchet MS" w:hAnsi="Trebuchet MS" w:cs="Arial"/>
          <w:iCs/>
          <w:sz w:val="22"/>
          <w:szCs w:val="22"/>
          <w:lang w:val="sr-Cyrl-CS"/>
        </w:rPr>
        <w:t xml:space="preserve">Услов из чл. 75. ст. 1. тач. 2) Закона </w:t>
      </w:r>
      <w:r w:rsidRPr="00486B3A">
        <w:rPr>
          <w:rFonts w:ascii="Trebuchet MS" w:hAnsi="Trebuchet MS" w:cs="Arial"/>
          <w:sz w:val="22"/>
          <w:szCs w:val="22"/>
          <w:lang w:val="sr-Cyrl-CS"/>
        </w:rPr>
        <w:t xml:space="preserve">- </w:t>
      </w:r>
      <w:r w:rsidRPr="00486B3A">
        <w:rPr>
          <w:rFonts w:ascii="Trebuchet MS" w:hAnsi="Trebuchet MS" w:cs="Arial"/>
          <w:b/>
          <w:sz w:val="22"/>
          <w:szCs w:val="22"/>
        </w:rPr>
        <w:t>Доказ:</w:t>
      </w:r>
      <w:r w:rsidRPr="00486B3A">
        <w:rPr>
          <w:rFonts w:ascii="Trebuchet MS" w:hAnsi="Trebuchet MS" w:cs="Arial"/>
          <w:sz w:val="22"/>
          <w:szCs w:val="22"/>
        </w:rPr>
        <w:t xml:space="preserve"> </w:t>
      </w:r>
      <w:r w:rsidRPr="00486B3A">
        <w:rPr>
          <w:rFonts w:ascii="Trebuchet MS" w:hAnsi="Trebuchet MS" w:cs="Arial"/>
          <w:sz w:val="22"/>
          <w:szCs w:val="22"/>
          <w:u w:val="single"/>
        </w:rPr>
        <w:t>П</w:t>
      </w:r>
      <w:r w:rsidRPr="00486B3A">
        <w:rPr>
          <w:rFonts w:ascii="Trebuchet MS" w:hAnsi="Trebuchet MS" w:cs="Arial"/>
          <w:sz w:val="22"/>
          <w:szCs w:val="22"/>
          <w:u w:val="single"/>
          <w:lang w:val="sr-Cyrl-CS"/>
        </w:rPr>
        <w:t>р</w:t>
      </w:r>
      <w:r w:rsidRPr="00486B3A">
        <w:rPr>
          <w:rFonts w:ascii="Trebuchet MS" w:hAnsi="Trebuchet MS" w:cs="Arial"/>
          <w:bCs/>
          <w:sz w:val="22"/>
          <w:szCs w:val="22"/>
          <w:u w:val="single"/>
        </w:rPr>
        <w:t>авна лица:</w:t>
      </w:r>
      <w:r w:rsidRPr="00486B3A">
        <w:rPr>
          <w:rFonts w:ascii="Trebuchet MS" w:hAnsi="Trebuchet MS" w:cs="Arial"/>
          <w:bCs/>
          <w:sz w:val="22"/>
          <w:szCs w:val="22"/>
        </w:rPr>
        <w:t xml:space="preserve"> </w:t>
      </w:r>
      <w:r w:rsidRPr="00486B3A">
        <w:rPr>
          <w:rFonts w:ascii="Trebuchet MS" w:hAnsi="Trebuchet MS" w:cs="Arial"/>
          <w:bCs/>
          <w:sz w:val="22"/>
          <w:szCs w:val="22"/>
          <w:lang w:val="sr-Cyrl-RS"/>
        </w:rPr>
        <w:t xml:space="preserve">1) </w:t>
      </w:r>
      <w:r w:rsidRPr="00486B3A">
        <w:rPr>
          <w:rFonts w:ascii="Trebuchet MS" w:hAnsi="Trebuchet MS" w:cs="Arial"/>
          <w:sz w:val="22"/>
          <w:szCs w:val="22"/>
        </w:rPr>
        <w:t xml:space="preserve">Извод из казнене евиденције, односно уверењe </w:t>
      </w:r>
      <w:r w:rsidRPr="00486B3A">
        <w:rPr>
          <w:rFonts w:ascii="Trebuchet MS" w:hAnsi="Trebuchet MS" w:cs="Arial"/>
          <w:sz w:val="22"/>
          <w:szCs w:val="22"/>
          <w:lang w:val="sr-Cyrl-RS"/>
        </w:rPr>
        <w:t>основног суда на чијем подручју се налази седиште домаћег правног лица</w:t>
      </w:r>
      <w:r w:rsidRPr="00486B3A">
        <w:rPr>
          <w:rFonts w:ascii="Trebuchet MS" w:hAnsi="Trebuchet MS" w:cs="Arial"/>
          <w:sz w:val="22"/>
          <w:szCs w:val="22"/>
          <w:lang w:val="ru-RU"/>
        </w:rPr>
        <w:t>,</w:t>
      </w:r>
      <w:r w:rsidRPr="00486B3A">
        <w:rPr>
          <w:rFonts w:ascii="Trebuchet MS" w:hAnsi="Trebuchet MS" w:cs="Arial"/>
          <w:sz w:val="22"/>
          <w:szCs w:val="22"/>
          <w:lang w:val="sr-Cyrl-RS"/>
        </w:rPr>
        <w:t xml:space="preserve"> односно седиште представништва или огранка страног правног лица, којим се потврђује да</w:t>
      </w:r>
      <w:r w:rsidRPr="00486B3A">
        <w:rPr>
          <w:rFonts w:ascii="Trebuchet MS" w:hAnsi="Trebuchet MS" w:cs="Arial"/>
          <w:sz w:val="22"/>
          <w:szCs w:val="22"/>
        </w:rPr>
        <w:t xml:space="preserve"> </w:t>
      </w:r>
      <w:r w:rsidRPr="00486B3A">
        <w:rPr>
          <w:rFonts w:ascii="Trebuchet MS" w:hAnsi="Trebuchet MS" w:cs="Arial"/>
          <w:sz w:val="22"/>
          <w:szCs w:val="22"/>
          <w:lang w:val="sr-Cyrl-RS"/>
        </w:rPr>
        <w:t xml:space="preserve">правно лице </w:t>
      </w:r>
      <w:r w:rsidRPr="00486B3A">
        <w:rPr>
          <w:rFonts w:ascii="Trebuchet MS" w:hAnsi="Trebuchet MS" w:cs="Arial"/>
          <w:sz w:val="22"/>
          <w:szCs w:val="22"/>
        </w:rPr>
        <w:t>није осуђиван</w:t>
      </w:r>
      <w:r w:rsidRPr="00486B3A">
        <w:rPr>
          <w:rFonts w:ascii="Trebuchet MS" w:hAnsi="Trebuchet MS" w:cs="Arial"/>
          <w:sz w:val="22"/>
          <w:szCs w:val="22"/>
          <w:lang w:val="sr-Cyrl-RS"/>
        </w:rPr>
        <w:t>о</w:t>
      </w:r>
      <w:r w:rsidRPr="00486B3A">
        <w:rPr>
          <w:rFonts w:ascii="Trebuchet MS" w:hAnsi="Trebuchet MS" w:cs="Arial"/>
          <w:sz w:val="22"/>
          <w:szCs w:val="22"/>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486B3A">
        <w:rPr>
          <w:rFonts w:ascii="Trebuchet MS" w:hAnsi="Trebuchet MS" w:cs="Arial"/>
          <w:sz w:val="22"/>
          <w:szCs w:val="22"/>
          <w:lang w:val="sr-Cyrl-RS"/>
        </w:rPr>
        <w:t>;</w:t>
      </w:r>
      <w:r w:rsidRPr="00486B3A">
        <w:rPr>
          <w:rFonts w:ascii="Trebuchet MS" w:hAnsi="Trebuchet MS" w:cs="Arial"/>
          <w:sz w:val="22"/>
          <w:szCs w:val="22"/>
        </w:rPr>
        <w:t xml:space="preserve"> </w:t>
      </w:r>
      <w:r w:rsidRPr="00486B3A">
        <w:rPr>
          <w:rFonts w:ascii="Trebuchet MS" w:hAnsi="Trebuchet MS" w:cs="Arial"/>
          <w:sz w:val="22"/>
          <w:szCs w:val="22"/>
          <w:lang w:val="sr-Cyrl-RS"/>
        </w:rPr>
        <w:t>2) Извод из казнене евиденције П</w:t>
      </w:r>
      <w:r w:rsidRPr="00486B3A">
        <w:rPr>
          <w:rFonts w:ascii="Trebuchet MS" w:hAnsi="Trebuchet MS" w:cs="Arial"/>
          <w:sz w:val="22"/>
          <w:szCs w:val="22"/>
        </w:rPr>
        <w:t>осебног одељења за организовани криминал Вишег суда у Београду,</w:t>
      </w:r>
      <w:r w:rsidRPr="00486B3A">
        <w:rPr>
          <w:rFonts w:ascii="Trebuchet MS" w:hAnsi="Trebuchet MS" w:cs="Arial"/>
          <w:sz w:val="22"/>
          <w:szCs w:val="22"/>
          <w:lang w:val="sr-Cyrl-RS"/>
        </w:rPr>
        <w:t xml:space="preserve"> којим се потврђује да</w:t>
      </w:r>
      <w:r w:rsidRPr="00486B3A">
        <w:rPr>
          <w:rFonts w:ascii="Trebuchet MS" w:hAnsi="Trebuchet MS" w:cs="Arial"/>
          <w:sz w:val="22"/>
          <w:szCs w:val="22"/>
        </w:rPr>
        <w:t xml:space="preserve"> </w:t>
      </w:r>
      <w:r w:rsidRPr="00486B3A">
        <w:rPr>
          <w:rFonts w:ascii="Trebuchet MS" w:hAnsi="Trebuchet MS" w:cs="Arial"/>
          <w:sz w:val="22"/>
          <w:szCs w:val="22"/>
          <w:lang w:val="sr-Cyrl-RS"/>
        </w:rPr>
        <w:t xml:space="preserve">правно лице </w:t>
      </w:r>
      <w:r w:rsidRPr="00486B3A">
        <w:rPr>
          <w:rFonts w:ascii="Trebuchet MS" w:hAnsi="Trebuchet MS" w:cs="Arial"/>
          <w:sz w:val="22"/>
          <w:szCs w:val="22"/>
        </w:rPr>
        <w:t>није осуђиван</w:t>
      </w:r>
      <w:r w:rsidRPr="00486B3A">
        <w:rPr>
          <w:rFonts w:ascii="Trebuchet MS" w:hAnsi="Trebuchet MS" w:cs="Arial"/>
          <w:sz w:val="22"/>
          <w:szCs w:val="22"/>
          <w:lang w:val="sr-Cyrl-RS"/>
        </w:rPr>
        <w:t>о</w:t>
      </w:r>
      <w:r w:rsidRPr="00486B3A">
        <w:rPr>
          <w:rFonts w:ascii="Trebuchet MS" w:hAnsi="Trebuchet MS" w:cs="Arial"/>
          <w:sz w:val="22"/>
          <w:szCs w:val="22"/>
        </w:rPr>
        <w:t xml:space="preserve"> </w:t>
      </w:r>
      <w:r w:rsidRPr="00486B3A">
        <w:rPr>
          <w:rFonts w:ascii="Trebuchet MS" w:hAnsi="Trebuchet MS" w:cs="Arial"/>
          <w:sz w:val="22"/>
          <w:szCs w:val="22"/>
          <w:lang w:val="sr-Cyrl-RS"/>
        </w:rPr>
        <w:t xml:space="preserve">за </w:t>
      </w:r>
      <w:r w:rsidRPr="00486B3A">
        <w:rPr>
          <w:rFonts w:ascii="Trebuchet MS" w:hAnsi="Trebuchet MS" w:cs="Arial"/>
          <w:sz w:val="22"/>
          <w:szCs w:val="22"/>
        </w:rPr>
        <w:t>неко од кривичних дела организованог криминала</w:t>
      </w:r>
      <w:r w:rsidRPr="00486B3A">
        <w:rPr>
          <w:rFonts w:ascii="Trebuchet MS" w:hAnsi="Trebuchet MS" w:cs="Arial"/>
          <w:sz w:val="22"/>
          <w:szCs w:val="22"/>
          <w:lang w:val="sr-Cyrl-RS"/>
        </w:rPr>
        <w:t xml:space="preserve">; 3) Извод из казнене евиденције, односно уверење </w:t>
      </w:r>
      <w:r w:rsidRPr="00486B3A">
        <w:rPr>
          <w:rFonts w:ascii="Trebuchet MS" w:hAnsi="Trebuchet MS" w:cs="Arial"/>
          <w:sz w:val="22"/>
          <w:szCs w:val="22"/>
        </w:rPr>
        <w:t>надлежне полицијске управе МУП-а</w:t>
      </w:r>
      <w:r w:rsidRPr="00486B3A">
        <w:rPr>
          <w:rFonts w:ascii="Trebuchet MS" w:hAnsi="Trebuchet MS" w:cs="Arial"/>
          <w:sz w:val="22"/>
          <w:szCs w:val="22"/>
          <w:lang w:val="sr-Cyrl-RS"/>
        </w:rPr>
        <w:t xml:space="preserve">, </w:t>
      </w:r>
      <w:r w:rsidRPr="00486B3A">
        <w:rPr>
          <w:rFonts w:ascii="Trebuchet MS" w:hAnsi="Trebuchet MS" w:cs="Arial"/>
          <w:sz w:val="22"/>
          <w:szCs w:val="22"/>
        </w:rPr>
        <w:t>којим се потврђује да законски заступник</w:t>
      </w:r>
      <w:r w:rsidRPr="00486B3A">
        <w:rPr>
          <w:rFonts w:ascii="Trebuchet MS" w:hAnsi="Trebuchet MS" w:cs="Arial"/>
          <w:sz w:val="22"/>
          <w:szCs w:val="22"/>
          <w:lang w:val="sr-Cyrl-RS"/>
        </w:rPr>
        <w:t xml:space="preserve"> понуђача</w:t>
      </w:r>
      <w:r w:rsidRPr="00486B3A">
        <w:rPr>
          <w:rFonts w:ascii="Trebuchet MS" w:hAnsi="Trebuchet MS" w:cs="Arial"/>
          <w:sz w:val="22"/>
          <w:szCs w:val="22"/>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486B3A">
        <w:rPr>
          <w:rFonts w:ascii="Trebuchet MS" w:hAnsi="Trebuchet MS" w:cs="Arial"/>
          <w:sz w:val="22"/>
          <w:szCs w:val="22"/>
          <w:lang w:val="sr-Cyrl-R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486B3A">
        <w:rPr>
          <w:rFonts w:ascii="Trebuchet MS" w:hAnsi="Trebuchet MS" w:cs="Arial"/>
          <w:sz w:val="22"/>
          <w:szCs w:val="22"/>
        </w:rPr>
        <w:t xml:space="preserve"> </w:t>
      </w:r>
      <w:r w:rsidRPr="00486B3A">
        <w:rPr>
          <w:rFonts w:ascii="Trebuchet MS" w:hAnsi="Trebuchet MS" w:cs="Arial"/>
          <w:sz w:val="22"/>
          <w:szCs w:val="22"/>
          <w:u w:val="single"/>
        </w:rPr>
        <w:t>П</w:t>
      </w:r>
      <w:r w:rsidRPr="00486B3A">
        <w:rPr>
          <w:rFonts w:ascii="Trebuchet MS" w:hAnsi="Trebuchet MS" w:cs="Arial"/>
          <w:bCs/>
          <w:sz w:val="22"/>
          <w:szCs w:val="22"/>
          <w:u w:val="single"/>
        </w:rPr>
        <w:t>редузетници и физичка лица</w:t>
      </w:r>
      <w:r w:rsidRPr="00486B3A">
        <w:rPr>
          <w:rFonts w:ascii="Trebuchet MS" w:hAnsi="Trebuchet MS" w:cs="Arial"/>
          <w:sz w:val="22"/>
          <w:szCs w:val="22"/>
          <w:u w:val="single"/>
        </w:rPr>
        <w:t>:</w:t>
      </w:r>
      <w:r w:rsidRPr="00486B3A">
        <w:rPr>
          <w:rFonts w:ascii="Trebuchet MS" w:hAnsi="Trebuchet MS" w:cs="Arial"/>
          <w:sz w:val="22"/>
          <w:szCs w:val="22"/>
        </w:rPr>
        <w:t xml:space="preserve"> </w:t>
      </w:r>
      <w:r w:rsidRPr="00486B3A">
        <w:rPr>
          <w:rFonts w:ascii="Trebuchet MS" w:hAnsi="Trebuchet MS" w:cs="Arial"/>
          <w:sz w:val="22"/>
          <w:szCs w:val="22"/>
          <w:lang w:val="sr-Cyrl-RS"/>
        </w:rPr>
        <w:t xml:space="preserve">Извод </w:t>
      </w:r>
      <w:r w:rsidRPr="00486B3A">
        <w:rPr>
          <w:rFonts w:ascii="Trebuchet MS" w:hAnsi="Trebuchet MS" w:cs="Arial"/>
          <w:sz w:val="22"/>
          <w:szCs w:val="22"/>
        </w:rPr>
        <w:t xml:space="preserve">из казнене евиденције, односно уверење </w:t>
      </w:r>
      <w:r w:rsidRPr="00486B3A">
        <w:rPr>
          <w:rFonts w:ascii="Trebuchet MS" w:hAnsi="Trebuchet MS" w:cs="Arial"/>
          <w:sz w:val="22"/>
          <w:szCs w:val="22"/>
          <w:lang w:val="sr-Cyrl-RS"/>
        </w:rPr>
        <w:t xml:space="preserve">надлежне </w:t>
      </w:r>
      <w:r w:rsidRPr="00486B3A">
        <w:rPr>
          <w:rFonts w:ascii="Trebuchet MS" w:hAnsi="Trebuchet MS" w:cs="Arial"/>
          <w:sz w:val="22"/>
          <w:szCs w:val="22"/>
        </w:rPr>
        <w:t>полицијске управе МУП-а</w:t>
      </w:r>
      <w:r w:rsidRPr="00486B3A">
        <w:rPr>
          <w:rFonts w:ascii="Trebuchet MS" w:hAnsi="Trebuchet MS" w:cs="Arial"/>
          <w:sz w:val="22"/>
          <w:szCs w:val="22"/>
          <w:lang w:val="sr-Cyrl-RS"/>
        </w:rPr>
        <w:t xml:space="preserve">, којим се потврђује </w:t>
      </w:r>
      <w:r w:rsidRPr="00486B3A">
        <w:rPr>
          <w:rFonts w:ascii="Trebuchet MS" w:hAnsi="Trebuchet MS" w:cs="Arial"/>
          <w:sz w:val="22"/>
          <w:szCs w:val="22"/>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86B3A">
        <w:rPr>
          <w:rFonts w:ascii="Trebuchet MS" w:hAnsi="Trebuchet MS" w:cs="Arial"/>
          <w:sz w:val="22"/>
          <w:szCs w:val="22"/>
          <w:lang w:val="sr-Cyrl-RS"/>
        </w:rPr>
        <w:t xml:space="preserve"> (захтев се може поднети према месту рођења или према месту пребивалишта)</w:t>
      </w:r>
      <w:r w:rsidRPr="00486B3A">
        <w:rPr>
          <w:rFonts w:ascii="Trebuchet MS" w:hAnsi="Trebuchet MS" w:cs="Arial"/>
          <w:sz w:val="22"/>
          <w:szCs w:val="22"/>
        </w:rPr>
        <w:t>.</w:t>
      </w:r>
    </w:p>
    <w:p w:rsidR="00486B3A" w:rsidRPr="00486B3A" w:rsidRDefault="00486B3A" w:rsidP="00486B3A">
      <w:pPr>
        <w:pStyle w:val="ListParagraph"/>
        <w:jc w:val="both"/>
        <w:rPr>
          <w:rFonts w:ascii="Trebuchet MS" w:hAnsi="Trebuchet MS" w:cs="Arial"/>
          <w:iCs/>
          <w:sz w:val="22"/>
          <w:szCs w:val="22"/>
          <w:lang w:val="sr-Cyrl-CS"/>
        </w:rPr>
      </w:pPr>
      <w:r w:rsidRPr="00486B3A">
        <w:rPr>
          <w:rFonts w:ascii="Trebuchet MS" w:hAnsi="Trebuchet MS" w:cs="Arial"/>
          <w:b/>
          <w:sz w:val="22"/>
          <w:szCs w:val="22"/>
        </w:rPr>
        <w:t xml:space="preserve">Доказ не може бити старији од два месеца пре отварања понуда; </w:t>
      </w:r>
    </w:p>
    <w:p w:rsidR="007D0655" w:rsidRPr="007D0655" w:rsidRDefault="007D0655" w:rsidP="00486B3A">
      <w:pPr>
        <w:pStyle w:val="ListParagraph"/>
        <w:jc w:val="both"/>
        <w:rPr>
          <w:rFonts w:ascii="Trebuchet MS" w:hAnsi="Trebuchet MS" w:cs="Arial"/>
          <w:iCs/>
          <w:sz w:val="22"/>
          <w:szCs w:val="22"/>
          <w:lang w:val="sr-Cyrl-RS"/>
        </w:rPr>
      </w:pPr>
    </w:p>
    <w:p w:rsidR="00486B3A" w:rsidRPr="00486B3A" w:rsidRDefault="00486B3A" w:rsidP="00220D7B">
      <w:pPr>
        <w:pStyle w:val="ListParagraph"/>
        <w:numPr>
          <w:ilvl w:val="0"/>
          <w:numId w:val="15"/>
        </w:numPr>
        <w:suppressAutoHyphens/>
        <w:spacing w:line="100" w:lineRule="atLeast"/>
        <w:jc w:val="both"/>
        <w:rPr>
          <w:rFonts w:ascii="Trebuchet MS" w:hAnsi="Trebuchet MS" w:cs="Arial"/>
          <w:b/>
          <w:sz w:val="22"/>
          <w:szCs w:val="22"/>
        </w:rPr>
      </w:pPr>
      <w:r w:rsidRPr="00486B3A">
        <w:rPr>
          <w:rFonts w:ascii="Trebuchet MS" w:hAnsi="Trebuchet MS" w:cs="Arial"/>
          <w:iCs/>
          <w:sz w:val="22"/>
          <w:szCs w:val="22"/>
          <w:lang w:val="sr-Cyrl-CS"/>
        </w:rPr>
        <w:t xml:space="preserve">Услов из чл. 75. ст. 1. тач. 4) Закона - </w:t>
      </w:r>
      <w:r w:rsidRPr="00486B3A">
        <w:rPr>
          <w:rFonts w:ascii="Trebuchet MS" w:hAnsi="Trebuchet MS" w:cs="Arial"/>
          <w:b/>
          <w:sz w:val="22"/>
          <w:szCs w:val="22"/>
        </w:rPr>
        <w:t>Доказ:</w:t>
      </w:r>
      <w:r w:rsidRPr="00486B3A">
        <w:rPr>
          <w:rFonts w:ascii="Trebuchet MS" w:hAnsi="Trebuchet MS" w:cs="Arial"/>
          <w:sz w:val="22"/>
          <w:szCs w:val="22"/>
        </w:rPr>
        <w:t xml:space="preserve"> Уверењ</w:t>
      </w:r>
      <w:r w:rsidRPr="00486B3A">
        <w:rPr>
          <w:rFonts w:ascii="Trebuchet MS" w:hAnsi="Trebuchet MS" w:cs="Arial"/>
          <w:sz w:val="22"/>
          <w:szCs w:val="22"/>
          <w:lang w:val="sr-Cyrl-RS"/>
        </w:rPr>
        <w:t>е</w:t>
      </w:r>
      <w:r w:rsidRPr="00486B3A">
        <w:rPr>
          <w:rFonts w:ascii="Trebuchet MS" w:hAnsi="Trebuchet MS" w:cs="Arial"/>
          <w:sz w:val="22"/>
          <w:szCs w:val="22"/>
        </w:rPr>
        <w:t xml:space="preserve"> </w:t>
      </w:r>
      <w:r w:rsidRPr="00486B3A">
        <w:rPr>
          <w:rFonts w:ascii="Trebuchet MS" w:hAnsi="Trebuchet MS" w:cs="Arial"/>
          <w:bCs/>
          <w:sz w:val="22"/>
          <w:szCs w:val="22"/>
        </w:rPr>
        <w:t xml:space="preserve">Пореске управе </w:t>
      </w:r>
      <w:r w:rsidRPr="00486B3A">
        <w:rPr>
          <w:rFonts w:ascii="Trebuchet MS" w:hAnsi="Trebuchet MS" w:cs="Arial"/>
          <w:bCs/>
          <w:sz w:val="22"/>
          <w:szCs w:val="22"/>
          <w:lang w:val="sr-Cyrl-RS"/>
        </w:rPr>
        <w:t xml:space="preserve">Министарства финансија и привреде </w:t>
      </w:r>
      <w:r w:rsidRPr="00486B3A">
        <w:rPr>
          <w:rFonts w:ascii="Trebuchet MS" w:hAnsi="Trebuchet MS" w:cs="Arial"/>
          <w:sz w:val="22"/>
          <w:szCs w:val="22"/>
        </w:rPr>
        <w:t xml:space="preserve">да је измирио доспеле порезе и доприносе и уверење надлежне </w:t>
      </w:r>
      <w:r w:rsidRPr="00486B3A">
        <w:rPr>
          <w:rFonts w:ascii="Trebuchet MS" w:hAnsi="Trebuchet MS" w:cs="Arial"/>
          <w:sz w:val="22"/>
          <w:szCs w:val="22"/>
          <w:lang w:val="sr-Cyrl-RS"/>
        </w:rPr>
        <w:t xml:space="preserve">управе </w:t>
      </w:r>
      <w:r w:rsidRPr="00486B3A">
        <w:rPr>
          <w:rFonts w:ascii="Trebuchet MS" w:hAnsi="Trebuchet MS" w:cs="Arial"/>
          <w:bCs/>
          <w:sz w:val="22"/>
          <w:szCs w:val="22"/>
        </w:rPr>
        <w:t xml:space="preserve">локалне самоуправе </w:t>
      </w:r>
      <w:r w:rsidRPr="00486B3A">
        <w:rPr>
          <w:rFonts w:ascii="Trebuchet MS" w:hAnsi="Trebuchet MS" w:cs="Arial"/>
          <w:sz w:val="22"/>
          <w:szCs w:val="22"/>
        </w:rPr>
        <w:t>да је измирио обавезе по основу изворних локалних јавних прихода</w:t>
      </w:r>
      <w:r w:rsidRPr="00486B3A">
        <w:rPr>
          <w:rFonts w:ascii="Trebuchet MS" w:hAnsi="Trebuchet MS" w:cs="Arial"/>
          <w:sz w:val="22"/>
          <w:szCs w:val="22"/>
          <w:lang w:val="sr-Cyrl-RS"/>
        </w:rPr>
        <w:t xml:space="preserve"> или потврду Агенције за приватизацију да се понуђач налази у поступку приватизације</w:t>
      </w:r>
      <w:r w:rsidRPr="00486B3A">
        <w:rPr>
          <w:rFonts w:ascii="Trebuchet MS" w:hAnsi="Trebuchet MS" w:cs="Arial"/>
          <w:sz w:val="22"/>
          <w:szCs w:val="22"/>
        </w:rPr>
        <w:t xml:space="preserve">. </w:t>
      </w:r>
    </w:p>
    <w:p w:rsidR="00486B3A" w:rsidRPr="007D0655" w:rsidRDefault="00486B3A" w:rsidP="00486B3A">
      <w:pPr>
        <w:pStyle w:val="ListParagraph"/>
        <w:jc w:val="both"/>
        <w:rPr>
          <w:rFonts w:ascii="Trebuchet MS" w:hAnsi="Trebuchet MS" w:cs="Arial"/>
          <w:b/>
          <w:sz w:val="22"/>
          <w:szCs w:val="22"/>
          <w:lang w:val="sr-Cyrl-RS"/>
        </w:rPr>
      </w:pPr>
      <w:r w:rsidRPr="00486B3A">
        <w:rPr>
          <w:rFonts w:ascii="Trebuchet MS" w:hAnsi="Trebuchet MS" w:cs="Arial"/>
          <w:b/>
          <w:sz w:val="22"/>
          <w:szCs w:val="22"/>
        </w:rPr>
        <w:t>Доказ не може бити старији од два месеца пре отварања понуда;</w:t>
      </w:r>
    </w:p>
    <w:p w:rsidR="007D0655" w:rsidRPr="007D0655" w:rsidRDefault="007D0655" w:rsidP="00486B3A">
      <w:pPr>
        <w:pStyle w:val="ListParagraph"/>
        <w:jc w:val="both"/>
        <w:rPr>
          <w:rFonts w:ascii="Trebuchet MS" w:hAnsi="Trebuchet MS" w:cs="Arial"/>
          <w:b/>
          <w:sz w:val="22"/>
          <w:szCs w:val="22"/>
          <w:lang w:val="sr-Cyrl-RS"/>
        </w:rPr>
      </w:pPr>
    </w:p>
    <w:p w:rsidR="002B5161" w:rsidRPr="007D0655" w:rsidRDefault="007D0655" w:rsidP="00220D7B">
      <w:pPr>
        <w:numPr>
          <w:ilvl w:val="0"/>
          <w:numId w:val="15"/>
        </w:numPr>
        <w:shd w:val="clear" w:color="FFFFFF" w:fill="FFFFFF"/>
        <w:jc w:val="both"/>
        <w:rPr>
          <w:rFonts w:ascii="Trebuchet MS" w:hAnsi="Trebuchet MS"/>
          <w:b/>
          <w:color w:val="FF0000"/>
          <w:sz w:val="22"/>
          <w:szCs w:val="22"/>
        </w:rPr>
      </w:pPr>
      <w:r>
        <w:rPr>
          <w:rFonts w:ascii="Trebuchet MS" w:hAnsi="Trebuchet MS"/>
          <w:sz w:val="22"/>
          <w:szCs w:val="22"/>
          <w:lang w:val="sr-Cyrl-CS"/>
        </w:rPr>
        <w:t>Услов из члана 75. ст. 1. тач. 5) Закона</w:t>
      </w:r>
      <w:r w:rsidRPr="00486B3A">
        <w:rPr>
          <w:rFonts w:ascii="Trebuchet MS" w:hAnsi="Trebuchet MS" w:cs="Arial"/>
          <w:iCs/>
          <w:sz w:val="22"/>
          <w:szCs w:val="22"/>
          <w:lang w:val="sr-Cyrl-CS"/>
        </w:rPr>
        <w:t xml:space="preserve">- </w:t>
      </w:r>
      <w:r w:rsidRPr="00486B3A">
        <w:rPr>
          <w:rFonts w:ascii="Trebuchet MS" w:hAnsi="Trebuchet MS" w:cs="Arial"/>
          <w:b/>
          <w:sz w:val="22"/>
          <w:szCs w:val="22"/>
        </w:rPr>
        <w:t>Доказ:</w:t>
      </w:r>
      <w:r w:rsidRPr="00486B3A">
        <w:rPr>
          <w:rFonts w:ascii="Trebuchet MS" w:hAnsi="Trebuchet MS" w:cs="Arial"/>
          <w:sz w:val="22"/>
          <w:szCs w:val="22"/>
        </w:rPr>
        <w:t xml:space="preserve"> </w:t>
      </w:r>
      <w:r>
        <w:rPr>
          <w:rFonts w:ascii="Trebuchet MS" w:hAnsi="Trebuchet MS"/>
          <w:sz w:val="22"/>
          <w:szCs w:val="22"/>
          <w:lang w:val="sr-Cyrl-CS"/>
        </w:rPr>
        <w:t xml:space="preserve"> </w:t>
      </w:r>
      <w:r w:rsidR="002B5161">
        <w:rPr>
          <w:rFonts w:ascii="Trebuchet MS" w:hAnsi="Trebuchet MS"/>
          <w:sz w:val="22"/>
          <w:szCs w:val="22"/>
          <w:lang w:val="sr-Cyrl-CS"/>
        </w:rPr>
        <w:t>В</w:t>
      </w:r>
      <w:r w:rsidR="002B5161">
        <w:rPr>
          <w:rFonts w:ascii="Trebuchet MS" w:hAnsi="Trebuchet MS"/>
          <w:sz w:val="22"/>
          <w:szCs w:val="22"/>
        </w:rPr>
        <w:t>ажећа</w:t>
      </w:r>
      <w:r w:rsidR="002B5161" w:rsidRPr="002E54CB">
        <w:rPr>
          <w:rFonts w:ascii="Trebuchet MS" w:hAnsi="Trebuchet MS"/>
          <w:sz w:val="22"/>
          <w:szCs w:val="22"/>
        </w:rPr>
        <w:t xml:space="preserve"> </w:t>
      </w:r>
      <w:r w:rsidR="002B5161">
        <w:rPr>
          <w:rFonts w:ascii="Trebuchet MS" w:hAnsi="Trebuchet MS"/>
          <w:sz w:val="22"/>
          <w:szCs w:val="22"/>
        </w:rPr>
        <w:t>дозвола</w:t>
      </w:r>
      <w:r w:rsidR="002B5161" w:rsidRPr="002E54CB">
        <w:rPr>
          <w:rFonts w:ascii="Trebuchet MS" w:hAnsi="Trebuchet MS"/>
          <w:sz w:val="22"/>
          <w:szCs w:val="22"/>
        </w:rPr>
        <w:t xml:space="preserve"> </w:t>
      </w:r>
      <w:r w:rsidR="002B5161">
        <w:rPr>
          <w:rFonts w:ascii="Trebuchet MS" w:hAnsi="Trebuchet MS"/>
          <w:sz w:val="22"/>
          <w:szCs w:val="22"/>
        </w:rPr>
        <w:t>за</w:t>
      </w:r>
      <w:r w:rsidR="002B5161" w:rsidRPr="002E54CB">
        <w:rPr>
          <w:rFonts w:ascii="Trebuchet MS" w:hAnsi="Trebuchet MS"/>
          <w:sz w:val="22"/>
          <w:szCs w:val="22"/>
        </w:rPr>
        <w:t xml:space="preserve"> </w:t>
      </w:r>
      <w:r w:rsidR="002B5161">
        <w:rPr>
          <w:rFonts w:ascii="Trebuchet MS" w:hAnsi="Trebuchet MS"/>
          <w:sz w:val="22"/>
          <w:szCs w:val="22"/>
        </w:rPr>
        <w:t>обављање</w:t>
      </w:r>
      <w:r w:rsidR="002B5161" w:rsidRPr="002E54CB">
        <w:rPr>
          <w:rFonts w:ascii="Trebuchet MS" w:hAnsi="Trebuchet MS"/>
          <w:sz w:val="22"/>
          <w:szCs w:val="22"/>
        </w:rPr>
        <w:t xml:space="preserve"> </w:t>
      </w:r>
      <w:r w:rsidR="002B5161">
        <w:rPr>
          <w:rFonts w:ascii="Trebuchet MS" w:hAnsi="Trebuchet MS"/>
          <w:sz w:val="22"/>
          <w:szCs w:val="22"/>
        </w:rPr>
        <w:t>предметне</w:t>
      </w:r>
      <w:r w:rsidR="002B5161" w:rsidRPr="002E54CB">
        <w:rPr>
          <w:rFonts w:ascii="Trebuchet MS" w:hAnsi="Trebuchet MS"/>
          <w:sz w:val="22"/>
          <w:szCs w:val="22"/>
        </w:rPr>
        <w:t xml:space="preserve"> </w:t>
      </w:r>
      <w:r w:rsidR="002B5161">
        <w:rPr>
          <w:rFonts w:ascii="Trebuchet MS" w:hAnsi="Trebuchet MS"/>
          <w:sz w:val="22"/>
          <w:szCs w:val="22"/>
        </w:rPr>
        <w:t>делатности</w:t>
      </w:r>
      <w:r w:rsidR="002B5161" w:rsidRPr="002E54CB">
        <w:rPr>
          <w:rFonts w:ascii="Trebuchet MS" w:hAnsi="Trebuchet MS"/>
          <w:sz w:val="22"/>
          <w:szCs w:val="22"/>
        </w:rPr>
        <w:t xml:space="preserve">, </w:t>
      </w:r>
      <w:r w:rsidR="002B5161">
        <w:rPr>
          <w:rFonts w:ascii="Trebuchet MS" w:hAnsi="Trebuchet MS"/>
          <w:sz w:val="22"/>
          <w:szCs w:val="22"/>
        </w:rPr>
        <w:t>издата</w:t>
      </w:r>
      <w:r w:rsidR="002B5161" w:rsidRPr="002E54CB">
        <w:rPr>
          <w:rFonts w:ascii="Trebuchet MS" w:hAnsi="Trebuchet MS"/>
          <w:sz w:val="22"/>
          <w:szCs w:val="22"/>
        </w:rPr>
        <w:t xml:space="preserve"> </w:t>
      </w:r>
      <w:r w:rsidR="002B5161">
        <w:rPr>
          <w:rFonts w:ascii="Trebuchet MS" w:hAnsi="Trebuchet MS"/>
          <w:sz w:val="22"/>
          <w:szCs w:val="22"/>
        </w:rPr>
        <w:t>о</w:t>
      </w:r>
      <w:r w:rsidR="002B5161">
        <w:rPr>
          <w:rFonts w:ascii="Trebuchet MS" w:hAnsi="Trebuchet MS"/>
          <w:sz w:val="22"/>
          <w:szCs w:val="22"/>
          <w:lang w:val="sr-Cyrl-CS"/>
        </w:rPr>
        <w:t>д</w:t>
      </w:r>
      <w:r w:rsidR="002B5161" w:rsidRPr="002E54CB">
        <w:rPr>
          <w:rFonts w:ascii="Trebuchet MS" w:hAnsi="Trebuchet MS"/>
          <w:sz w:val="22"/>
          <w:szCs w:val="22"/>
        </w:rPr>
        <w:t xml:space="preserve"> </w:t>
      </w:r>
      <w:r w:rsidR="002B5161">
        <w:rPr>
          <w:rFonts w:ascii="Trebuchet MS" w:hAnsi="Trebuchet MS"/>
          <w:sz w:val="22"/>
          <w:szCs w:val="22"/>
        </w:rPr>
        <w:t>надлежног</w:t>
      </w:r>
      <w:r w:rsidR="002B5161" w:rsidRPr="002E54CB">
        <w:rPr>
          <w:rFonts w:ascii="Trebuchet MS" w:hAnsi="Trebuchet MS"/>
          <w:sz w:val="22"/>
          <w:szCs w:val="22"/>
        </w:rPr>
        <w:t xml:space="preserve"> </w:t>
      </w:r>
      <w:r w:rsidR="002B5161">
        <w:rPr>
          <w:rFonts w:ascii="Trebuchet MS" w:hAnsi="Trebuchet MS"/>
          <w:sz w:val="22"/>
          <w:szCs w:val="22"/>
        </w:rPr>
        <w:t>органа</w:t>
      </w:r>
      <w:r w:rsidR="002B5161" w:rsidRPr="002E54CB">
        <w:rPr>
          <w:rFonts w:ascii="Trebuchet MS" w:hAnsi="Trebuchet MS"/>
          <w:sz w:val="22"/>
          <w:szCs w:val="22"/>
        </w:rPr>
        <w:t>.</w:t>
      </w:r>
      <w:r w:rsidR="002B5161" w:rsidRPr="002E54CB">
        <w:rPr>
          <w:rFonts w:ascii="Trebuchet MS" w:hAnsi="Trebuchet MS"/>
          <w:sz w:val="22"/>
          <w:szCs w:val="22"/>
          <w:lang w:val="sr-Cyrl-CS"/>
        </w:rPr>
        <w:t xml:space="preserve">  </w:t>
      </w:r>
    </w:p>
    <w:p w:rsidR="002B5161" w:rsidRPr="007D0655" w:rsidRDefault="007D0655" w:rsidP="00220D7B">
      <w:pPr>
        <w:numPr>
          <w:ilvl w:val="0"/>
          <w:numId w:val="15"/>
        </w:numPr>
        <w:shd w:val="clear" w:color="FFFFFF" w:fill="FFFFFF"/>
        <w:jc w:val="both"/>
        <w:rPr>
          <w:rFonts w:ascii="Trebuchet MS" w:hAnsi="Trebuchet MS"/>
          <w:b/>
          <w:sz w:val="22"/>
          <w:szCs w:val="22"/>
          <w:u w:val="single"/>
          <w:lang w:val="sr-Cyrl-CS"/>
        </w:rPr>
      </w:pPr>
      <w:r w:rsidRPr="007D0655">
        <w:rPr>
          <w:rFonts w:ascii="Trebuchet MS" w:hAnsi="Trebuchet MS"/>
          <w:b/>
          <w:sz w:val="22"/>
          <w:szCs w:val="22"/>
          <w:lang w:val="sr-Cyrl-RS"/>
        </w:rPr>
        <w:t>Услов из члана 75. ст.2 Закона</w:t>
      </w:r>
      <w:r>
        <w:rPr>
          <w:rFonts w:ascii="Trebuchet MS" w:hAnsi="Trebuchet MS"/>
          <w:b/>
          <w:sz w:val="22"/>
          <w:szCs w:val="22"/>
          <w:lang w:val="sr-Cyrl-RS"/>
        </w:rPr>
        <w:t xml:space="preserve"> </w:t>
      </w:r>
      <w:r>
        <w:rPr>
          <w:rFonts w:ascii="Trebuchet MS" w:hAnsi="Trebuchet MS" w:cs="Arial"/>
          <w:iCs/>
          <w:sz w:val="22"/>
          <w:szCs w:val="22"/>
          <w:lang w:val="sr-Cyrl-CS"/>
        </w:rPr>
        <w:t>–</w:t>
      </w:r>
      <w:r w:rsidRPr="00486B3A">
        <w:rPr>
          <w:rFonts w:ascii="Trebuchet MS" w:hAnsi="Trebuchet MS" w:cs="Arial"/>
          <w:iCs/>
          <w:sz w:val="22"/>
          <w:szCs w:val="22"/>
          <w:lang w:val="sr-Cyrl-CS"/>
        </w:rPr>
        <w:t xml:space="preserve"> </w:t>
      </w:r>
      <w:r w:rsidRPr="00486B3A">
        <w:rPr>
          <w:rFonts w:ascii="Trebuchet MS" w:hAnsi="Trebuchet MS" w:cs="Arial"/>
          <w:b/>
          <w:sz w:val="22"/>
          <w:szCs w:val="22"/>
        </w:rPr>
        <w:t>Доказ</w:t>
      </w:r>
      <w:r>
        <w:rPr>
          <w:rFonts w:ascii="Trebuchet MS" w:hAnsi="Trebuchet MS"/>
          <w:b/>
          <w:sz w:val="22"/>
          <w:szCs w:val="22"/>
          <w:u w:val="single"/>
          <w:lang w:val="sr-Cyrl-CS"/>
        </w:rPr>
        <w:t>:</w:t>
      </w:r>
      <w:r w:rsidR="002B5161" w:rsidRPr="007D0655">
        <w:rPr>
          <w:rFonts w:ascii="Trebuchet MS" w:hAnsi="Trebuchet MS"/>
          <w:sz w:val="22"/>
          <w:szCs w:val="22"/>
          <w:lang w:val="sr-Cyrl-CS"/>
        </w:rPr>
        <w:t>Изјава понуђача о поштовању обавеза из важећих прописа</w:t>
      </w:r>
      <w:r w:rsidR="002B5161" w:rsidRPr="007D0655">
        <w:rPr>
          <w:rFonts w:ascii="Trebuchet MS" w:hAnsi="Trebuchet MS"/>
          <w:b/>
          <w:lang w:val="sr-Cyrl-CS"/>
        </w:rPr>
        <w:t xml:space="preserve"> </w:t>
      </w:r>
    </w:p>
    <w:p w:rsidR="00E34235" w:rsidRDefault="00870AC2" w:rsidP="00E34235">
      <w:pPr>
        <w:tabs>
          <w:tab w:val="left" w:pos="0"/>
          <w:tab w:val="left" w:pos="540"/>
          <w:tab w:val="left" w:pos="993"/>
        </w:tabs>
        <w:ind w:left="1276" w:hanging="283"/>
        <w:jc w:val="both"/>
        <w:rPr>
          <w:rFonts w:ascii="Trebuchet MS" w:hAnsi="Trebuchet MS"/>
          <w:sz w:val="22"/>
          <w:szCs w:val="22"/>
          <w:lang w:val="sr-Latn-RS"/>
        </w:rPr>
      </w:pPr>
      <w:r>
        <w:rPr>
          <w:rFonts w:ascii="Trebuchet MS" w:hAnsi="Trebuchet MS"/>
          <w:sz w:val="22"/>
          <w:szCs w:val="22"/>
          <w:lang w:val="sr-Cyrl-CS"/>
        </w:rPr>
        <w:t>(Образац 1</w:t>
      </w:r>
      <w:r w:rsidR="002B5161" w:rsidRPr="00687C9F">
        <w:rPr>
          <w:rFonts w:ascii="Trebuchet MS" w:hAnsi="Trebuchet MS"/>
          <w:sz w:val="22"/>
          <w:szCs w:val="22"/>
          <w:lang w:val="sr-Cyrl-CS"/>
        </w:rPr>
        <w:t>.)</w:t>
      </w:r>
    </w:p>
    <w:p w:rsidR="00E8212D" w:rsidRDefault="00E8212D" w:rsidP="00E34235">
      <w:pPr>
        <w:tabs>
          <w:tab w:val="left" w:pos="0"/>
          <w:tab w:val="left" w:pos="540"/>
          <w:tab w:val="left" w:pos="993"/>
        </w:tabs>
        <w:ind w:left="1276" w:hanging="283"/>
        <w:jc w:val="both"/>
        <w:rPr>
          <w:rFonts w:ascii="Trebuchet MS" w:hAnsi="Trebuchet MS"/>
          <w:sz w:val="22"/>
          <w:szCs w:val="22"/>
          <w:lang w:val="sr-Latn-RS"/>
        </w:rPr>
      </w:pPr>
    </w:p>
    <w:p w:rsidR="00E8212D" w:rsidRDefault="00E8212D" w:rsidP="00E8212D">
      <w:pPr>
        <w:pStyle w:val="Default"/>
        <w:rPr>
          <w:sz w:val="22"/>
          <w:szCs w:val="22"/>
        </w:rPr>
      </w:pPr>
      <w:r>
        <w:rPr>
          <w:b/>
          <w:bCs/>
          <w:sz w:val="22"/>
          <w:szCs w:val="22"/>
        </w:rPr>
        <w:t>Б: Додатни услови за учешће у поступку јавне набавке из члана 76. Закона су</w:t>
      </w:r>
      <w:r>
        <w:rPr>
          <w:sz w:val="22"/>
          <w:szCs w:val="22"/>
        </w:rPr>
        <w:t xml:space="preserve">: </w:t>
      </w:r>
    </w:p>
    <w:p w:rsidR="00E8212D" w:rsidRDefault="00E8212D" w:rsidP="00E8212D">
      <w:pPr>
        <w:pStyle w:val="Default"/>
        <w:rPr>
          <w:sz w:val="22"/>
          <w:szCs w:val="22"/>
        </w:rPr>
      </w:pPr>
    </w:p>
    <w:p w:rsidR="008D0475" w:rsidRPr="008D0475" w:rsidRDefault="008D0475" w:rsidP="00B600C6">
      <w:pPr>
        <w:pStyle w:val="Default"/>
        <w:numPr>
          <w:ilvl w:val="0"/>
          <w:numId w:val="22"/>
        </w:numPr>
        <w:ind w:left="1066" w:hanging="357"/>
        <w:rPr>
          <w:color w:val="auto"/>
          <w:sz w:val="22"/>
          <w:szCs w:val="22"/>
        </w:rPr>
      </w:pPr>
      <w:r w:rsidRPr="008D0475">
        <w:rPr>
          <w:sz w:val="22"/>
          <w:szCs w:val="22"/>
        </w:rPr>
        <w:t xml:space="preserve">Да </w:t>
      </w:r>
      <w:r w:rsidRPr="008D0475">
        <w:rPr>
          <w:sz w:val="22"/>
          <w:szCs w:val="22"/>
          <w:lang w:val="sr-Cyrl-RS"/>
        </w:rPr>
        <w:t>понуђач који конкурише за партије 1.1, 1.2, 1.3 ,1.4</w:t>
      </w:r>
      <w:r w:rsidRPr="008D0475">
        <w:rPr>
          <w:sz w:val="22"/>
          <w:szCs w:val="22"/>
        </w:rPr>
        <w:t xml:space="preserve">, </w:t>
      </w:r>
      <w:r w:rsidRPr="008D0475">
        <w:rPr>
          <w:sz w:val="22"/>
          <w:szCs w:val="22"/>
          <w:lang w:val="sr-Cyrl-RS"/>
        </w:rPr>
        <w:t>1.5,</w:t>
      </w:r>
      <w:r w:rsidRPr="008D0475">
        <w:rPr>
          <w:b/>
          <w:sz w:val="22"/>
          <w:szCs w:val="22"/>
          <w:lang w:val="sr-Cyrl-RS"/>
        </w:rPr>
        <w:t xml:space="preserve"> </w:t>
      </w:r>
      <w:r w:rsidRPr="008D0475">
        <w:rPr>
          <w:sz w:val="22"/>
          <w:szCs w:val="22"/>
          <w:lang w:val="sr-Cyrl-RS"/>
        </w:rPr>
        <w:t xml:space="preserve">1.6, 1.7 , 1.11, 1.12, 1.13, 1.14, 1.15, 1.16, 1.17, 1.18  потребно је да поседује </w:t>
      </w:r>
      <w:r w:rsidRPr="008D0475">
        <w:rPr>
          <w:sz w:val="22"/>
          <w:szCs w:val="22"/>
        </w:rPr>
        <w:t xml:space="preserve">HACCP </w:t>
      </w:r>
      <w:r w:rsidRPr="008D0475">
        <w:rPr>
          <w:sz w:val="22"/>
          <w:szCs w:val="22"/>
          <w:lang w:val="sr-Cyrl-RS"/>
        </w:rPr>
        <w:t xml:space="preserve"> стандард безбедности , као и </w:t>
      </w:r>
      <w:r w:rsidRPr="008D0475">
        <w:rPr>
          <w:sz w:val="22"/>
          <w:szCs w:val="22"/>
        </w:rPr>
        <w:t>ISO 9001(или сертификат ISO 22000:2005 којим су обухваћени како HACCP тако и ISO стандарди)</w:t>
      </w:r>
      <w:r w:rsidRPr="008D0475">
        <w:rPr>
          <w:sz w:val="22"/>
          <w:szCs w:val="22"/>
          <w:lang w:val="sr-Cyrl-RS"/>
        </w:rPr>
        <w:t>.</w:t>
      </w:r>
    </w:p>
    <w:p w:rsidR="00DF6E7D" w:rsidRPr="00BA0D32" w:rsidRDefault="00DF6E7D" w:rsidP="00B600C6">
      <w:pPr>
        <w:pStyle w:val="Default"/>
        <w:numPr>
          <w:ilvl w:val="0"/>
          <w:numId w:val="22"/>
        </w:numPr>
        <w:ind w:left="1066" w:hanging="357"/>
        <w:rPr>
          <w:color w:val="auto"/>
          <w:sz w:val="22"/>
          <w:szCs w:val="22"/>
        </w:rPr>
      </w:pPr>
      <w:r w:rsidRPr="00BA0D32">
        <w:rPr>
          <w:color w:val="auto"/>
          <w:sz w:val="22"/>
          <w:szCs w:val="22"/>
          <w:lang w:val="sr-Cyrl-RS"/>
        </w:rPr>
        <w:t xml:space="preserve">Да понуђач који </w:t>
      </w:r>
      <w:r w:rsidR="008B58D9">
        <w:rPr>
          <w:color w:val="auto"/>
          <w:sz w:val="22"/>
          <w:szCs w:val="22"/>
          <w:lang w:val="sr-Cyrl-RS"/>
        </w:rPr>
        <w:t>конкурише за партије 1.8, 1.9 и 1.10</w:t>
      </w:r>
      <w:r w:rsidRPr="00BA0D32">
        <w:rPr>
          <w:color w:val="auto"/>
          <w:sz w:val="22"/>
          <w:szCs w:val="22"/>
          <w:lang w:val="sr-Cyrl-RS"/>
        </w:rPr>
        <w:t>, потребно је да поседује анализе Института за заштиту здравља о безбедности хране.</w:t>
      </w:r>
    </w:p>
    <w:p w:rsidR="0065632F" w:rsidRPr="00BA0D32" w:rsidRDefault="00BA0D32" w:rsidP="00BA0D32">
      <w:pPr>
        <w:tabs>
          <w:tab w:val="left" w:pos="0"/>
          <w:tab w:val="left" w:pos="540"/>
          <w:tab w:val="left" w:pos="993"/>
          <w:tab w:val="left" w:pos="6255"/>
        </w:tabs>
        <w:ind w:left="1276" w:hanging="283"/>
        <w:jc w:val="both"/>
        <w:rPr>
          <w:rFonts w:ascii="Trebuchet MS" w:hAnsi="Trebuchet MS"/>
          <w:b/>
          <w:sz w:val="22"/>
          <w:szCs w:val="22"/>
          <w:lang w:val="sr-Latn-RS"/>
        </w:rPr>
      </w:pPr>
      <w:r w:rsidRPr="00BA0D32">
        <w:rPr>
          <w:rFonts w:ascii="Trebuchet MS" w:hAnsi="Trebuchet MS"/>
          <w:b/>
          <w:sz w:val="22"/>
          <w:szCs w:val="22"/>
          <w:lang w:val="sr-Latn-RS"/>
        </w:rPr>
        <w:tab/>
      </w:r>
      <w:r w:rsidRPr="00BA0D32">
        <w:rPr>
          <w:rFonts w:ascii="Trebuchet MS" w:hAnsi="Trebuchet MS"/>
          <w:b/>
          <w:sz w:val="22"/>
          <w:szCs w:val="22"/>
          <w:lang w:val="sr-Latn-RS"/>
        </w:rPr>
        <w:tab/>
      </w:r>
    </w:p>
    <w:p w:rsidR="002B5161" w:rsidRPr="00BA0D32" w:rsidRDefault="002B5161" w:rsidP="00C566AA">
      <w:pPr>
        <w:tabs>
          <w:tab w:val="left" w:pos="0"/>
          <w:tab w:val="left" w:pos="540"/>
          <w:tab w:val="left" w:pos="993"/>
        </w:tabs>
        <w:ind w:left="1276" w:hanging="283"/>
        <w:jc w:val="both"/>
        <w:rPr>
          <w:rFonts w:ascii="Trebuchet MS" w:hAnsi="Trebuchet MS"/>
          <w:sz w:val="22"/>
          <w:szCs w:val="22"/>
          <w:lang w:val="sr-Cyrl-CS"/>
        </w:rPr>
      </w:pPr>
      <w:r w:rsidRPr="00BA0D32">
        <w:rPr>
          <w:rFonts w:ascii="Trebuchet MS" w:hAnsi="Trebuchet MS"/>
          <w:b/>
          <w:sz w:val="22"/>
          <w:szCs w:val="22"/>
          <w:lang w:val="sr-Cyrl-CS"/>
        </w:rPr>
        <w:lastRenderedPageBreak/>
        <w:t xml:space="preserve"> </w:t>
      </w:r>
    </w:p>
    <w:p w:rsidR="002B5161" w:rsidRDefault="002B5161" w:rsidP="00220D7B">
      <w:pPr>
        <w:pStyle w:val="Header"/>
        <w:numPr>
          <w:ilvl w:val="0"/>
          <w:numId w:val="9"/>
        </w:numPr>
        <w:tabs>
          <w:tab w:val="clear" w:pos="4703"/>
          <w:tab w:val="clear" w:pos="9406"/>
          <w:tab w:val="left" w:pos="426"/>
        </w:tabs>
        <w:rPr>
          <w:rFonts w:ascii="Trebuchet MS" w:hAnsi="Trebuchet MS"/>
          <w:b/>
          <w:sz w:val="22"/>
          <w:szCs w:val="22"/>
          <w:lang w:val="sr-Cyrl-CS"/>
        </w:rPr>
      </w:pPr>
      <w:r>
        <w:rPr>
          <w:rFonts w:ascii="Trebuchet MS" w:hAnsi="Trebuchet MS"/>
          <w:b/>
          <w:sz w:val="22"/>
          <w:szCs w:val="22"/>
          <w:lang w:val="sr-Cyrl-CS"/>
        </w:rPr>
        <w:t>ИЗРАДА</w:t>
      </w:r>
      <w:r w:rsidRPr="002E54CB">
        <w:rPr>
          <w:rFonts w:ascii="Trebuchet MS" w:hAnsi="Trebuchet MS"/>
          <w:b/>
          <w:sz w:val="22"/>
          <w:szCs w:val="22"/>
          <w:lang w:val="sr-Cyrl-CS"/>
        </w:rPr>
        <w:t xml:space="preserve"> </w:t>
      </w:r>
      <w:r>
        <w:rPr>
          <w:rFonts w:ascii="Trebuchet MS" w:hAnsi="Trebuchet MS"/>
          <w:b/>
          <w:sz w:val="22"/>
          <w:szCs w:val="22"/>
          <w:lang w:val="sr-Cyrl-CS"/>
        </w:rPr>
        <w:t>ПОНУДЕ</w:t>
      </w:r>
    </w:p>
    <w:p w:rsidR="00C566AA" w:rsidRPr="002E54CB" w:rsidRDefault="00C566AA" w:rsidP="00C566AA">
      <w:pPr>
        <w:pStyle w:val="Header"/>
        <w:tabs>
          <w:tab w:val="clear" w:pos="4703"/>
          <w:tab w:val="clear" w:pos="9406"/>
          <w:tab w:val="left" w:pos="426"/>
        </w:tabs>
        <w:ind w:left="1080"/>
        <w:rPr>
          <w:rFonts w:ascii="Trebuchet MS" w:hAnsi="Trebuchet MS"/>
          <w:b/>
          <w:sz w:val="22"/>
          <w:szCs w:val="22"/>
          <w:lang w:val="sr-Cyrl-CS"/>
        </w:rPr>
      </w:pPr>
    </w:p>
    <w:p w:rsidR="002B5161" w:rsidRPr="002E54CB" w:rsidRDefault="002B5161" w:rsidP="00C566AA">
      <w:pPr>
        <w:pStyle w:val="Header"/>
        <w:tabs>
          <w:tab w:val="clear" w:pos="4703"/>
          <w:tab w:val="clear" w:pos="9406"/>
          <w:tab w:val="right" w:pos="8505"/>
        </w:tabs>
        <w:ind w:firstLine="567"/>
        <w:jc w:val="both"/>
        <w:rPr>
          <w:rFonts w:ascii="Trebuchet MS" w:hAnsi="Trebuchet MS"/>
          <w:sz w:val="22"/>
          <w:szCs w:val="22"/>
          <w:lang w:val="sr-Cyrl-CS"/>
        </w:rPr>
      </w:pP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попунити</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оригиналним</w:t>
      </w:r>
      <w:r w:rsidRPr="002E54CB">
        <w:rPr>
          <w:rFonts w:ascii="Trebuchet MS" w:hAnsi="Trebuchet MS"/>
          <w:sz w:val="22"/>
          <w:szCs w:val="22"/>
          <w:lang w:val="sr-Cyrl-CS"/>
        </w:rPr>
        <w:t xml:space="preserve"> </w:t>
      </w:r>
      <w:r>
        <w:rPr>
          <w:rFonts w:ascii="Trebuchet MS" w:hAnsi="Trebuchet MS"/>
          <w:sz w:val="22"/>
          <w:szCs w:val="22"/>
          <w:lang w:val="sr-Cyrl-CS"/>
        </w:rPr>
        <w:t>обрасцима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моделу</w:t>
      </w:r>
      <w:r w:rsidRPr="002E54CB">
        <w:rPr>
          <w:rFonts w:ascii="Trebuchet MS" w:hAnsi="Trebuchet MS"/>
          <w:sz w:val="22"/>
          <w:szCs w:val="22"/>
          <w:lang w:val="sr-Cyrl-CS"/>
        </w:rPr>
        <w:t xml:space="preserve"> </w:t>
      </w:r>
      <w:r>
        <w:rPr>
          <w:rFonts w:ascii="Trebuchet MS" w:hAnsi="Trebuchet MS"/>
          <w:sz w:val="22"/>
          <w:szCs w:val="22"/>
          <w:lang w:val="sr-Cyrl-CS"/>
        </w:rPr>
        <w:t>уговора</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преузима</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00DF6E7D">
        <w:rPr>
          <w:rFonts w:ascii="Trebuchet MS" w:hAnsi="Trebuchet MS"/>
          <w:sz w:val="22"/>
          <w:szCs w:val="22"/>
          <w:lang w:val="sr-Cyrl-CS"/>
        </w:rPr>
        <w:t xml:space="preserve"> или преко интернета.</w:t>
      </w:r>
    </w:p>
    <w:p w:rsidR="002B5161" w:rsidRPr="002E54CB" w:rsidRDefault="002B5161" w:rsidP="00C566AA">
      <w:pPr>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попуњава</w:t>
      </w:r>
      <w:r w:rsidRPr="002E54CB">
        <w:rPr>
          <w:rFonts w:ascii="Trebuchet MS" w:hAnsi="Trebuchet MS"/>
          <w:sz w:val="22"/>
          <w:szCs w:val="22"/>
          <w:lang w:val="sr-Cyrl-CS"/>
        </w:rPr>
        <w:t xml:space="preserve"> </w:t>
      </w:r>
      <w:r>
        <w:rPr>
          <w:rFonts w:ascii="Trebuchet MS" w:hAnsi="Trebuchet MS"/>
          <w:sz w:val="22"/>
          <w:szCs w:val="22"/>
          <w:lang w:val="sr-Cyrl-CS"/>
        </w:rPr>
        <w:t>читко</w:t>
      </w:r>
      <w:r w:rsidRPr="002E54CB">
        <w:rPr>
          <w:rFonts w:ascii="Trebuchet MS" w:hAnsi="Trebuchet MS"/>
          <w:sz w:val="22"/>
          <w:szCs w:val="22"/>
          <w:lang w:val="sr-Cyrl-CS"/>
        </w:rPr>
        <w:t xml:space="preserve">, </w:t>
      </w:r>
      <w:r>
        <w:rPr>
          <w:rFonts w:ascii="Trebuchet MS" w:hAnsi="Trebuchet MS"/>
          <w:sz w:val="22"/>
          <w:szCs w:val="22"/>
          <w:lang w:val="sr-Cyrl-CS"/>
        </w:rPr>
        <w:t>неким</w:t>
      </w:r>
      <w:r w:rsidRPr="002E54CB">
        <w:rPr>
          <w:rFonts w:ascii="Trebuchet MS" w:hAnsi="Trebuchet MS"/>
          <w:sz w:val="22"/>
          <w:szCs w:val="22"/>
          <w:lang w:val="sr-Cyrl-CS"/>
        </w:rPr>
        <w:t xml:space="preserve"> </w:t>
      </w:r>
      <w:r>
        <w:rPr>
          <w:rFonts w:ascii="Trebuchet MS" w:hAnsi="Trebuchet MS"/>
          <w:sz w:val="22"/>
          <w:szCs w:val="22"/>
          <w:lang w:val="sr-Cyrl-CS"/>
        </w:rPr>
        <w:t>техничким</w:t>
      </w:r>
      <w:r w:rsidRPr="002E54CB">
        <w:rPr>
          <w:rFonts w:ascii="Trebuchet MS" w:hAnsi="Trebuchet MS"/>
          <w:sz w:val="22"/>
          <w:szCs w:val="22"/>
          <w:lang w:val="sr-Cyrl-CS"/>
        </w:rPr>
        <w:t xml:space="preserve"> </w:t>
      </w:r>
      <w:r>
        <w:rPr>
          <w:rFonts w:ascii="Trebuchet MS" w:hAnsi="Trebuchet MS"/>
          <w:sz w:val="22"/>
          <w:szCs w:val="22"/>
          <w:lang w:val="sr-Cyrl-CS"/>
        </w:rPr>
        <w:t>средством</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штампаним</w:t>
      </w:r>
      <w:r w:rsidRPr="002E54CB">
        <w:rPr>
          <w:rFonts w:ascii="Trebuchet MS" w:hAnsi="Trebuchet MS"/>
          <w:sz w:val="22"/>
          <w:szCs w:val="22"/>
          <w:lang w:val="sr-Cyrl-CS"/>
        </w:rPr>
        <w:t xml:space="preserve"> </w:t>
      </w:r>
      <w:r>
        <w:rPr>
          <w:rFonts w:ascii="Trebuchet MS" w:hAnsi="Trebuchet MS"/>
          <w:sz w:val="22"/>
          <w:szCs w:val="22"/>
          <w:lang w:val="sr-Cyrl-CS"/>
        </w:rPr>
        <w:t>словима</w:t>
      </w:r>
      <w:r w:rsidRPr="002E54CB">
        <w:rPr>
          <w:rFonts w:ascii="Trebuchet MS" w:hAnsi="Trebuchet MS"/>
          <w:sz w:val="22"/>
          <w:szCs w:val="22"/>
          <w:lang w:val="sr-Cyrl-CS"/>
        </w:rPr>
        <w:t xml:space="preserve"> </w:t>
      </w:r>
      <w:r>
        <w:rPr>
          <w:rFonts w:ascii="Trebuchet MS" w:hAnsi="Trebuchet MS"/>
          <w:sz w:val="22"/>
          <w:szCs w:val="22"/>
          <w:lang w:val="sr-Cyrl-CS"/>
        </w:rPr>
        <w:t>ручно</w:t>
      </w:r>
      <w:r w:rsidRPr="002E54CB">
        <w:rPr>
          <w:rFonts w:ascii="Trebuchet MS" w:hAnsi="Trebuchet MS"/>
          <w:sz w:val="22"/>
          <w:szCs w:val="22"/>
          <w:lang w:val="sr-Cyrl-CS"/>
        </w:rPr>
        <w:t xml:space="preserve">, </w:t>
      </w:r>
      <w:r>
        <w:rPr>
          <w:rFonts w:ascii="Trebuchet MS" w:hAnsi="Trebuchet MS"/>
          <w:sz w:val="22"/>
          <w:szCs w:val="22"/>
          <w:lang w:val="sr-Cyrl-CS"/>
        </w:rPr>
        <w:t>али</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графитном</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црвеном</w:t>
      </w:r>
      <w:r w:rsidRPr="002E54CB">
        <w:rPr>
          <w:rFonts w:ascii="Trebuchet MS" w:hAnsi="Trebuchet MS"/>
          <w:sz w:val="22"/>
          <w:szCs w:val="22"/>
          <w:lang w:val="sr-Cyrl-CS"/>
        </w:rPr>
        <w:t xml:space="preserve"> </w:t>
      </w:r>
      <w:r>
        <w:rPr>
          <w:rFonts w:ascii="Trebuchet MS" w:hAnsi="Trebuchet MS"/>
          <w:sz w:val="22"/>
          <w:szCs w:val="22"/>
          <w:lang w:val="sr-Cyrl-CS"/>
        </w:rPr>
        <w:t>оловком</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било</w:t>
      </w:r>
      <w:r w:rsidRPr="002E54CB">
        <w:rPr>
          <w:rFonts w:ascii="Trebuchet MS" w:hAnsi="Trebuchet MS"/>
          <w:sz w:val="22"/>
          <w:szCs w:val="22"/>
          <w:lang w:val="sr-Cyrl-CS"/>
        </w:rPr>
        <w:t xml:space="preserve"> </w:t>
      </w:r>
      <w:r>
        <w:rPr>
          <w:rFonts w:ascii="Trebuchet MS" w:hAnsi="Trebuchet MS"/>
          <w:sz w:val="22"/>
          <w:szCs w:val="22"/>
          <w:lang w:val="sr-Cyrl-CS"/>
        </w:rPr>
        <w:t>каквих</w:t>
      </w:r>
      <w:r w:rsidRPr="002E54CB">
        <w:rPr>
          <w:rFonts w:ascii="Trebuchet MS" w:hAnsi="Trebuchet MS"/>
          <w:sz w:val="22"/>
          <w:szCs w:val="22"/>
          <w:lang w:val="sr-Cyrl-CS"/>
        </w:rPr>
        <w:t xml:space="preserve"> </w:t>
      </w:r>
      <w:r>
        <w:rPr>
          <w:rFonts w:ascii="Trebuchet MS" w:hAnsi="Trebuchet MS"/>
          <w:sz w:val="22"/>
          <w:szCs w:val="22"/>
          <w:lang w:val="sr-Cyrl-CS"/>
        </w:rPr>
        <w:t>исправки</w:t>
      </w:r>
      <w:r w:rsidRPr="002E54CB">
        <w:rPr>
          <w:rFonts w:ascii="Trebuchet MS" w:hAnsi="Trebuchet MS"/>
          <w:sz w:val="22"/>
          <w:szCs w:val="22"/>
          <w:lang w:val="sr-Cyrl-CS"/>
        </w:rPr>
        <w:t xml:space="preserve"> (</w:t>
      </w:r>
      <w:r>
        <w:rPr>
          <w:rFonts w:ascii="Trebuchet MS" w:hAnsi="Trebuchet MS"/>
          <w:sz w:val="22"/>
          <w:szCs w:val="22"/>
          <w:lang w:val="sr-Cyrl-CS"/>
        </w:rPr>
        <w:t>бељења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подебљавања</w:t>
      </w:r>
      <w:r w:rsidRPr="002E54CB">
        <w:rPr>
          <w:rFonts w:ascii="Trebuchet MS" w:hAnsi="Trebuchet MS"/>
          <w:sz w:val="22"/>
          <w:szCs w:val="22"/>
          <w:lang w:val="sr-Cyrl-CS"/>
        </w:rPr>
        <w:t xml:space="preserve"> </w:t>
      </w:r>
      <w:r>
        <w:rPr>
          <w:rFonts w:ascii="Trebuchet MS" w:hAnsi="Trebuchet MS"/>
          <w:sz w:val="22"/>
          <w:szCs w:val="22"/>
          <w:lang w:val="sr-Cyrl-CS"/>
        </w:rPr>
        <w:t>бројева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слова</w:t>
      </w:r>
      <w:r w:rsidRPr="002E54CB">
        <w:rPr>
          <w:rFonts w:ascii="Trebuchet MS" w:hAnsi="Trebuchet MS"/>
          <w:sz w:val="22"/>
          <w:szCs w:val="22"/>
          <w:lang w:val="sr-Cyrl-CS"/>
        </w:rPr>
        <w:t xml:space="preserve">), </w:t>
      </w:r>
      <w:r>
        <w:rPr>
          <w:rFonts w:ascii="Trebuchet MS" w:hAnsi="Trebuchet MS"/>
          <w:sz w:val="22"/>
          <w:szCs w:val="22"/>
          <w:lang w:val="sr-Cyrl-CS"/>
        </w:rPr>
        <w:t>потребно</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том</w:t>
      </w:r>
      <w:r w:rsidRPr="002E54CB">
        <w:rPr>
          <w:rFonts w:ascii="Trebuchet MS" w:hAnsi="Trebuchet MS"/>
          <w:sz w:val="22"/>
          <w:szCs w:val="22"/>
          <w:lang w:val="sr-Cyrl-CS"/>
        </w:rPr>
        <w:t xml:space="preserve"> </w:t>
      </w:r>
      <w:r>
        <w:rPr>
          <w:rFonts w:ascii="Trebuchet MS" w:hAnsi="Trebuchet MS"/>
          <w:sz w:val="22"/>
          <w:szCs w:val="22"/>
          <w:lang w:val="sr-Cyrl-CS"/>
        </w:rPr>
        <w:t>месту</w:t>
      </w:r>
      <w:r w:rsidRPr="002E54CB">
        <w:rPr>
          <w:rFonts w:ascii="Trebuchet MS" w:hAnsi="Trebuchet MS"/>
          <w:sz w:val="22"/>
          <w:szCs w:val="22"/>
          <w:lang w:val="sr-Cyrl-CS"/>
        </w:rPr>
        <w:t xml:space="preserve"> </w:t>
      </w:r>
      <w:r>
        <w:rPr>
          <w:rFonts w:ascii="Trebuchet MS" w:hAnsi="Trebuchet MS"/>
          <w:sz w:val="22"/>
          <w:szCs w:val="22"/>
          <w:lang w:val="sr-Cyrl-CS"/>
        </w:rPr>
        <w:t>ставити</w:t>
      </w:r>
      <w:r w:rsidRPr="002E54CB">
        <w:rPr>
          <w:rFonts w:ascii="Trebuchet MS" w:hAnsi="Trebuchet MS"/>
          <w:sz w:val="22"/>
          <w:szCs w:val="22"/>
          <w:lang w:val="sr-Cyrl-CS"/>
        </w:rPr>
        <w:t xml:space="preserve"> </w:t>
      </w:r>
      <w:r>
        <w:rPr>
          <w:rFonts w:ascii="Trebuchet MS" w:hAnsi="Trebuchet MS"/>
          <w:sz w:val="22"/>
          <w:szCs w:val="22"/>
          <w:lang w:val="sr-Cyrl-CS"/>
        </w:rPr>
        <w:t>печат</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параф</w:t>
      </w:r>
      <w:r w:rsidRPr="002E54CB">
        <w:rPr>
          <w:rFonts w:ascii="Trebuchet MS" w:hAnsi="Trebuchet MS"/>
          <w:sz w:val="22"/>
          <w:szCs w:val="22"/>
          <w:lang w:val="sr-Cyrl-CS"/>
        </w:rPr>
        <w:t xml:space="preserve"> </w:t>
      </w:r>
      <w:r>
        <w:rPr>
          <w:rFonts w:ascii="Trebuchet MS" w:hAnsi="Trebuchet MS"/>
          <w:sz w:val="22"/>
          <w:szCs w:val="22"/>
          <w:lang w:val="sr-Cyrl-CS"/>
        </w:rPr>
        <w:t>одговорног</w:t>
      </w:r>
      <w:r w:rsidRPr="002E54CB">
        <w:rPr>
          <w:rFonts w:ascii="Trebuchet MS" w:hAnsi="Trebuchet MS"/>
          <w:sz w:val="22"/>
          <w:szCs w:val="22"/>
          <w:lang w:val="sr-Cyrl-CS"/>
        </w:rPr>
        <w:t xml:space="preserve"> </w:t>
      </w:r>
      <w:r>
        <w:rPr>
          <w:rFonts w:ascii="Trebuchet MS" w:hAnsi="Trebuchet MS"/>
          <w:sz w:val="22"/>
          <w:szCs w:val="22"/>
          <w:lang w:val="sr-Cyrl-CS"/>
        </w:rPr>
        <w:t>лица</w:t>
      </w:r>
      <w:r w:rsidRPr="002E54CB">
        <w:rPr>
          <w:rFonts w:ascii="Trebuchet MS" w:hAnsi="Trebuchet MS"/>
          <w:sz w:val="22"/>
          <w:szCs w:val="22"/>
          <w:lang w:val="sr-Cyrl-CS"/>
        </w:rPr>
        <w:t xml:space="preserve">. </w:t>
      </w:r>
      <w:r>
        <w:rPr>
          <w:rFonts w:ascii="Trebuchet MS" w:hAnsi="Trebuchet MS"/>
          <w:sz w:val="22"/>
          <w:szCs w:val="22"/>
          <w:lang w:val="sr-Cyrl-CS"/>
        </w:rPr>
        <w:t>Уколико</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тако</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поступи</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одбијена</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неисправна</w:t>
      </w:r>
      <w:r w:rsidRPr="002E54CB">
        <w:rPr>
          <w:rFonts w:ascii="Trebuchet MS" w:hAnsi="Trebuchet MS"/>
          <w:sz w:val="22"/>
          <w:szCs w:val="22"/>
          <w:lang w:val="sr-Cyrl-CS"/>
        </w:rPr>
        <w:t>.</w:t>
      </w:r>
    </w:p>
    <w:p w:rsidR="00C566AA" w:rsidRDefault="002B5161" w:rsidP="00C566AA">
      <w:pPr>
        <w:ind w:firstLine="425"/>
        <w:jc w:val="both"/>
        <w:rPr>
          <w:rFonts w:ascii="Trebuchet MS" w:hAnsi="Trebuchet MS"/>
          <w:sz w:val="22"/>
          <w:szCs w:val="22"/>
          <w:lang w:val="sr-Cyrl-CS"/>
        </w:rPr>
      </w:pP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поднети</w:t>
      </w:r>
      <w:r w:rsidRPr="002E54CB">
        <w:rPr>
          <w:rFonts w:ascii="Trebuchet MS" w:hAnsi="Trebuchet MS"/>
          <w:sz w:val="22"/>
          <w:szCs w:val="22"/>
          <w:lang w:val="sr-Cyrl-CS"/>
        </w:rPr>
        <w:t xml:space="preserve"> </w:t>
      </w:r>
      <w:r>
        <w:rPr>
          <w:rFonts w:ascii="Trebuchet MS" w:hAnsi="Trebuchet MS"/>
          <w:sz w:val="22"/>
          <w:szCs w:val="22"/>
          <w:lang w:val="sr-Cyrl-CS"/>
        </w:rPr>
        <w:t>само</w:t>
      </w:r>
      <w:r w:rsidRPr="002E54CB">
        <w:rPr>
          <w:rFonts w:ascii="Trebuchet MS" w:hAnsi="Trebuchet MS"/>
          <w:sz w:val="22"/>
          <w:szCs w:val="22"/>
          <w:lang w:val="sr-Cyrl-CS"/>
        </w:rPr>
        <w:t xml:space="preserve"> </w:t>
      </w:r>
      <w:r>
        <w:rPr>
          <w:rFonts w:ascii="Trebuchet MS" w:hAnsi="Trebuchet MS"/>
          <w:sz w:val="22"/>
          <w:szCs w:val="22"/>
          <w:lang w:val="sr-Cyrl-CS"/>
        </w:rPr>
        <w:t>једну</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w:t>
      </w:r>
    </w:p>
    <w:p w:rsidR="00C566AA" w:rsidRPr="00C566AA" w:rsidRDefault="00C566AA" w:rsidP="00C566AA">
      <w:pPr>
        <w:ind w:firstLine="425"/>
        <w:jc w:val="both"/>
        <w:rPr>
          <w:rFonts w:ascii="Trebuchet MS" w:hAnsi="Trebuchet MS"/>
          <w:sz w:val="22"/>
          <w:szCs w:val="22"/>
          <w:lang w:val="sr-Cyrl-CS"/>
        </w:rPr>
      </w:pPr>
    </w:p>
    <w:p w:rsidR="002B5161" w:rsidRDefault="002B5161" w:rsidP="00220D7B">
      <w:pPr>
        <w:pStyle w:val="Header"/>
        <w:numPr>
          <w:ilvl w:val="0"/>
          <w:numId w:val="9"/>
        </w:numPr>
        <w:tabs>
          <w:tab w:val="clear" w:pos="4703"/>
          <w:tab w:val="clear" w:pos="9406"/>
        </w:tabs>
        <w:jc w:val="both"/>
        <w:rPr>
          <w:rFonts w:ascii="Trebuchet MS" w:hAnsi="Trebuchet MS"/>
          <w:b/>
          <w:sz w:val="22"/>
          <w:szCs w:val="22"/>
          <w:lang w:val="sr-Cyrl-CS"/>
        </w:rPr>
      </w:pPr>
      <w:r>
        <w:rPr>
          <w:rFonts w:ascii="Trebuchet MS" w:hAnsi="Trebuchet MS"/>
          <w:b/>
          <w:sz w:val="22"/>
          <w:szCs w:val="22"/>
          <w:lang w:val="sr-Cyrl-CS"/>
        </w:rPr>
        <w:t>ПОДНОШЕЊЕ</w:t>
      </w:r>
      <w:r w:rsidRPr="002E54CB">
        <w:rPr>
          <w:rFonts w:ascii="Trebuchet MS" w:hAnsi="Trebuchet MS"/>
          <w:b/>
          <w:sz w:val="22"/>
          <w:szCs w:val="22"/>
          <w:lang w:val="sr-Cyrl-CS"/>
        </w:rPr>
        <w:t xml:space="preserve"> </w:t>
      </w:r>
      <w:r>
        <w:rPr>
          <w:rFonts w:ascii="Trebuchet MS" w:hAnsi="Trebuchet MS"/>
          <w:b/>
          <w:sz w:val="22"/>
          <w:szCs w:val="22"/>
          <w:lang w:val="sr-Cyrl-CS"/>
        </w:rPr>
        <w:t>ПОНУДЕ</w:t>
      </w:r>
      <w:r w:rsidRPr="002E54CB">
        <w:rPr>
          <w:rFonts w:ascii="Trebuchet MS" w:hAnsi="Trebuchet MS"/>
          <w:b/>
          <w:sz w:val="22"/>
          <w:szCs w:val="22"/>
          <w:lang w:val="sr-Cyrl-CS"/>
        </w:rPr>
        <w:t xml:space="preserve"> </w:t>
      </w:r>
      <w:r>
        <w:rPr>
          <w:rFonts w:ascii="Trebuchet MS" w:hAnsi="Trebuchet MS"/>
          <w:b/>
          <w:sz w:val="22"/>
          <w:szCs w:val="22"/>
          <w:lang w:val="sr-Cyrl-CS"/>
        </w:rPr>
        <w:t>СА</w:t>
      </w:r>
      <w:r w:rsidRPr="002E54CB">
        <w:rPr>
          <w:rFonts w:ascii="Trebuchet MS" w:hAnsi="Trebuchet MS"/>
          <w:b/>
          <w:sz w:val="22"/>
          <w:szCs w:val="22"/>
          <w:lang w:val="sr-Cyrl-CS"/>
        </w:rPr>
        <w:t xml:space="preserve"> </w:t>
      </w:r>
      <w:r>
        <w:rPr>
          <w:rFonts w:ascii="Trebuchet MS" w:hAnsi="Trebuchet MS"/>
          <w:b/>
          <w:sz w:val="22"/>
          <w:szCs w:val="22"/>
          <w:lang w:val="sr-Cyrl-CS"/>
        </w:rPr>
        <w:t>ПОДИЗВРШИОЦЕМ</w:t>
      </w:r>
    </w:p>
    <w:p w:rsidR="00C566AA" w:rsidRPr="002E54CB" w:rsidRDefault="00C566AA" w:rsidP="00C566AA">
      <w:pPr>
        <w:pStyle w:val="Header"/>
        <w:tabs>
          <w:tab w:val="clear" w:pos="4703"/>
          <w:tab w:val="clear" w:pos="9406"/>
        </w:tabs>
        <w:ind w:left="1080"/>
        <w:jc w:val="both"/>
        <w:rPr>
          <w:rFonts w:ascii="Trebuchet MS" w:hAnsi="Trebuchet MS"/>
          <w:b/>
          <w:sz w:val="22"/>
          <w:szCs w:val="22"/>
          <w:lang w:val="sr-Cyrl-CS"/>
        </w:rPr>
      </w:pPr>
    </w:p>
    <w:p w:rsidR="002B5161" w:rsidRPr="002E54CB" w:rsidRDefault="002B5161" w:rsidP="00C566AA">
      <w:pPr>
        <w:pStyle w:val="Header"/>
        <w:tabs>
          <w:tab w:val="clear" w:pos="4703"/>
          <w:tab w:val="clear" w:pos="9406"/>
        </w:tabs>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дужан</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Обрасцу</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 </w:t>
      </w:r>
      <w:r>
        <w:rPr>
          <w:rFonts w:ascii="Trebuchet MS" w:hAnsi="Trebuchet MS"/>
          <w:sz w:val="22"/>
          <w:szCs w:val="22"/>
          <w:lang w:val="sr-Cyrl-CS"/>
        </w:rPr>
        <w:t>Образац</w:t>
      </w:r>
      <w:r w:rsidRPr="002E54CB">
        <w:rPr>
          <w:rFonts w:ascii="Trebuchet MS" w:hAnsi="Trebuchet MS"/>
          <w:sz w:val="22"/>
          <w:szCs w:val="22"/>
          <w:lang w:val="sr-Cyrl-CS"/>
        </w:rPr>
        <w:t xml:space="preserve"> 4, </w:t>
      </w:r>
      <w:r>
        <w:rPr>
          <w:rFonts w:ascii="Trebuchet MS" w:hAnsi="Trebuchet MS"/>
          <w:sz w:val="22"/>
          <w:szCs w:val="22"/>
          <w:lang w:val="sr-Cyrl-CS"/>
        </w:rPr>
        <w:t>наведе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ли</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извршење</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делимично</w:t>
      </w:r>
      <w:r w:rsidRPr="002E54CB">
        <w:rPr>
          <w:rFonts w:ascii="Trebuchet MS" w:hAnsi="Trebuchet MS"/>
          <w:sz w:val="22"/>
          <w:szCs w:val="22"/>
          <w:lang w:val="sr-Cyrl-CS"/>
        </w:rPr>
        <w:t xml:space="preserve"> </w:t>
      </w:r>
      <w:r>
        <w:rPr>
          <w:rFonts w:ascii="Trebuchet MS" w:hAnsi="Trebuchet MS"/>
          <w:sz w:val="22"/>
          <w:szCs w:val="22"/>
          <w:lang w:val="sr-Cyrl-CS"/>
        </w:rPr>
        <w:t>поверити</w:t>
      </w:r>
      <w:r w:rsidRPr="002E54CB">
        <w:rPr>
          <w:rFonts w:ascii="Trebuchet MS" w:hAnsi="Trebuchet MS"/>
          <w:sz w:val="22"/>
          <w:szCs w:val="22"/>
          <w:lang w:val="sr-Cyrl-CS"/>
        </w:rPr>
        <w:t xml:space="preserve"> </w:t>
      </w:r>
      <w:r>
        <w:rPr>
          <w:rFonts w:ascii="Trebuchet MS" w:hAnsi="Trebuchet MS"/>
          <w:sz w:val="22"/>
          <w:szCs w:val="22"/>
          <w:lang w:val="sr-Cyrl-CS"/>
        </w:rPr>
        <w:t>подизвршиоцу</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својој</w:t>
      </w:r>
      <w:r w:rsidRPr="002E54CB">
        <w:rPr>
          <w:rFonts w:ascii="Trebuchet MS" w:hAnsi="Trebuchet MS"/>
          <w:sz w:val="22"/>
          <w:szCs w:val="22"/>
          <w:lang w:val="sr-Cyrl-CS"/>
        </w:rPr>
        <w:t xml:space="preserve"> </w:t>
      </w:r>
      <w:r>
        <w:rPr>
          <w:rFonts w:ascii="Trebuchet MS" w:hAnsi="Trebuchet MS"/>
          <w:sz w:val="22"/>
          <w:szCs w:val="22"/>
          <w:lang w:val="sr-Cyrl-CS"/>
        </w:rPr>
        <w:t>понуди</w:t>
      </w:r>
      <w:r w:rsidRPr="002E54CB">
        <w:rPr>
          <w:rFonts w:ascii="Trebuchet MS" w:hAnsi="Trebuchet MS"/>
          <w:sz w:val="22"/>
          <w:szCs w:val="22"/>
          <w:lang w:val="sr-Cyrl-CS"/>
        </w:rPr>
        <w:t xml:space="preserve"> </w:t>
      </w:r>
      <w:r>
        <w:rPr>
          <w:rFonts w:ascii="Trebuchet MS" w:hAnsi="Trebuchet MS"/>
          <w:sz w:val="22"/>
          <w:szCs w:val="22"/>
          <w:lang w:val="sr-Cyrl-CS"/>
        </w:rPr>
        <w:t>наведе</w:t>
      </w:r>
      <w:r w:rsidRPr="002E54CB">
        <w:rPr>
          <w:rFonts w:ascii="Trebuchet MS" w:hAnsi="Trebuchet MS"/>
          <w:sz w:val="22"/>
          <w:szCs w:val="22"/>
          <w:lang w:val="sr-Cyrl-CS"/>
        </w:rPr>
        <w:t xml:space="preserve"> </w:t>
      </w:r>
      <w:r>
        <w:rPr>
          <w:rFonts w:ascii="Trebuchet MS" w:hAnsi="Trebuchet MS"/>
          <w:sz w:val="22"/>
          <w:szCs w:val="22"/>
          <w:lang w:val="sr-Cyrl-CS"/>
        </w:rPr>
        <w:t>проценат</w:t>
      </w:r>
      <w:r w:rsidRPr="002E54CB">
        <w:rPr>
          <w:rFonts w:ascii="Trebuchet MS" w:hAnsi="Trebuchet MS"/>
          <w:sz w:val="22"/>
          <w:szCs w:val="22"/>
          <w:lang w:val="sr-Cyrl-CS"/>
        </w:rPr>
        <w:t xml:space="preserve"> </w:t>
      </w:r>
      <w:r>
        <w:rPr>
          <w:rFonts w:ascii="Trebuchet MS" w:hAnsi="Trebuchet MS"/>
          <w:sz w:val="22"/>
          <w:szCs w:val="22"/>
          <w:lang w:val="sr-Cyrl-CS"/>
        </w:rPr>
        <w:t>укупне</w:t>
      </w:r>
      <w:r w:rsidRPr="002E54CB">
        <w:rPr>
          <w:rFonts w:ascii="Trebuchet MS" w:hAnsi="Trebuchet MS"/>
          <w:sz w:val="22"/>
          <w:szCs w:val="22"/>
          <w:lang w:val="sr-Cyrl-CS"/>
        </w:rPr>
        <w:t xml:space="preserve"> </w:t>
      </w:r>
      <w:r>
        <w:rPr>
          <w:rFonts w:ascii="Trebuchet MS" w:hAnsi="Trebuchet MS"/>
          <w:sz w:val="22"/>
          <w:szCs w:val="22"/>
          <w:lang w:val="sr-Cyrl-CS"/>
        </w:rPr>
        <w:t>вредности</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поверити</w:t>
      </w:r>
      <w:r w:rsidRPr="002E54CB">
        <w:rPr>
          <w:rFonts w:ascii="Trebuchet MS" w:hAnsi="Trebuchet MS"/>
          <w:sz w:val="22"/>
          <w:szCs w:val="22"/>
          <w:lang w:val="sr-Cyrl-CS"/>
        </w:rPr>
        <w:t xml:space="preserve"> </w:t>
      </w:r>
      <w:r>
        <w:rPr>
          <w:rFonts w:ascii="Trebuchet MS" w:hAnsi="Trebuchet MS"/>
          <w:sz w:val="22"/>
          <w:szCs w:val="22"/>
          <w:lang w:val="sr-Cyrl-CS"/>
        </w:rPr>
        <w:t>подизвршиоцу</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већи</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50%,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део</w:t>
      </w:r>
      <w:r w:rsidRPr="002E54CB">
        <w:rPr>
          <w:rFonts w:ascii="Trebuchet MS" w:hAnsi="Trebuchet MS"/>
          <w:sz w:val="22"/>
          <w:szCs w:val="22"/>
          <w:lang w:val="sr-Cyrl-CS"/>
        </w:rPr>
        <w:t xml:space="preserve"> </w:t>
      </w:r>
      <w:r>
        <w:rPr>
          <w:rFonts w:ascii="Trebuchet MS" w:hAnsi="Trebuchet MS"/>
          <w:sz w:val="22"/>
          <w:szCs w:val="22"/>
          <w:lang w:val="sr-Cyrl-CS"/>
        </w:rPr>
        <w:t>предмета</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извршити</w:t>
      </w:r>
      <w:r w:rsidRPr="002E54CB">
        <w:rPr>
          <w:rFonts w:ascii="Trebuchet MS" w:hAnsi="Trebuchet MS"/>
          <w:sz w:val="22"/>
          <w:szCs w:val="22"/>
          <w:lang w:val="sr-Cyrl-CS"/>
        </w:rPr>
        <w:t xml:space="preserve"> </w:t>
      </w:r>
      <w:r>
        <w:rPr>
          <w:rFonts w:ascii="Trebuchet MS" w:hAnsi="Trebuchet MS"/>
          <w:sz w:val="22"/>
          <w:szCs w:val="22"/>
          <w:lang w:val="sr-Cyrl-CS"/>
        </w:rPr>
        <w:t>преко</w:t>
      </w:r>
      <w:r w:rsidRPr="002E54CB">
        <w:rPr>
          <w:rFonts w:ascii="Trebuchet MS" w:hAnsi="Trebuchet MS"/>
          <w:sz w:val="22"/>
          <w:szCs w:val="22"/>
          <w:lang w:val="sr-Cyrl-CS"/>
        </w:rPr>
        <w:t xml:space="preserve"> </w:t>
      </w:r>
      <w:r>
        <w:rPr>
          <w:rFonts w:ascii="Trebuchet MS" w:hAnsi="Trebuchet MS"/>
          <w:sz w:val="22"/>
          <w:szCs w:val="22"/>
          <w:lang w:val="sr-Cyrl-CS"/>
        </w:rPr>
        <w:t>подизвршиоца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правила</w:t>
      </w:r>
      <w:r w:rsidRPr="002E54CB">
        <w:rPr>
          <w:rFonts w:ascii="Trebuchet MS" w:hAnsi="Trebuchet MS"/>
          <w:sz w:val="22"/>
          <w:szCs w:val="22"/>
          <w:lang w:val="sr-Cyrl-CS"/>
        </w:rPr>
        <w:t xml:space="preserve"> </w:t>
      </w:r>
      <w:r>
        <w:rPr>
          <w:rFonts w:ascii="Trebuchet MS" w:hAnsi="Trebuchet MS"/>
          <w:sz w:val="22"/>
          <w:szCs w:val="22"/>
          <w:lang w:val="sr-Cyrl-CS"/>
        </w:rPr>
        <w:t>поступања</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доспела</w:t>
      </w:r>
      <w:r w:rsidRPr="002E54CB">
        <w:rPr>
          <w:rFonts w:ascii="Trebuchet MS" w:hAnsi="Trebuchet MS"/>
          <w:sz w:val="22"/>
          <w:szCs w:val="22"/>
          <w:lang w:val="sr-Cyrl-CS"/>
        </w:rPr>
        <w:t xml:space="preserve"> </w:t>
      </w:r>
      <w:r>
        <w:rPr>
          <w:rFonts w:ascii="Trebuchet MS" w:hAnsi="Trebuchet MS"/>
          <w:sz w:val="22"/>
          <w:szCs w:val="22"/>
          <w:lang w:val="sr-Cyrl-CS"/>
        </w:rPr>
        <w:t>потраживања</w:t>
      </w:r>
      <w:r w:rsidRPr="002E54CB">
        <w:rPr>
          <w:rFonts w:ascii="Trebuchet MS" w:hAnsi="Trebuchet MS"/>
          <w:sz w:val="22"/>
          <w:szCs w:val="22"/>
          <w:lang w:val="sr-Cyrl-CS"/>
        </w:rPr>
        <w:t xml:space="preserve"> </w:t>
      </w:r>
      <w:r>
        <w:rPr>
          <w:rFonts w:ascii="Trebuchet MS" w:hAnsi="Trebuchet MS"/>
          <w:sz w:val="22"/>
          <w:szCs w:val="22"/>
          <w:lang w:val="sr-Cyrl-CS"/>
        </w:rPr>
        <w:t>преносе</w:t>
      </w:r>
      <w:r w:rsidRPr="002E54CB">
        <w:rPr>
          <w:rFonts w:ascii="Trebuchet MS" w:hAnsi="Trebuchet MS"/>
          <w:sz w:val="22"/>
          <w:szCs w:val="22"/>
          <w:lang w:val="sr-Cyrl-CS"/>
        </w:rPr>
        <w:t xml:space="preserve"> </w:t>
      </w:r>
      <w:r>
        <w:rPr>
          <w:rFonts w:ascii="Trebuchet MS" w:hAnsi="Trebuchet MS"/>
          <w:sz w:val="22"/>
          <w:szCs w:val="22"/>
          <w:lang w:val="sr-Cyrl-CS"/>
        </w:rPr>
        <w:t>директно</w:t>
      </w:r>
      <w:r w:rsidRPr="002E54CB">
        <w:rPr>
          <w:rFonts w:ascii="Trebuchet MS" w:hAnsi="Trebuchet MS"/>
          <w:sz w:val="22"/>
          <w:szCs w:val="22"/>
          <w:lang w:val="sr-Cyrl-CS"/>
        </w:rPr>
        <w:t xml:space="preserve"> </w:t>
      </w:r>
      <w:r>
        <w:rPr>
          <w:rFonts w:ascii="Trebuchet MS" w:hAnsi="Trebuchet MS"/>
          <w:sz w:val="22"/>
          <w:szCs w:val="22"/>
          <w:lang w:val="sr-Cyrl-CS"/>
        </w:rPr>
        <w:t>подизвршиоцу</w:t>
      </w:r>
      <w:r w:rsidRPr="002E54CB">
        <w:rPr>
          <w:rFonts w:ascii="Trebuchet MS" w:hAnsi="Trebuchet MS"/>
          <w:sz w:val="22"/>
          <w:szCs w:val="22"/>
          <w:lang w:val="sr-Cyrl-CS"/>
        </w:rPr>
        <w:t xml:space="preserve">. </w:t>
      </w:r>
    </w:p>
    <w:p w:rsidR="002B5161" w:rsidRPr="00C566AA" w:rsidRDefault="002B5161" w:rsidP="00C566AA">
      <w:pPr>
        <w:pStyle w:val="ListParagraph"/>
        <w:ind w:left="0"/>
        <w:jc w:val="both"/>
        <w:rPr>
          <w:rFonts w:ascii="Trebuchet MS" w:hAnsi="Trebuchet MS" w:cs="Arial"/>
          <w:bCs/>
          <w:iCs/>
          <w:sz w:val="22"/>
          <w:szCs w:val="22"/>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дужан</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подизвршиоца</w:t>
      </w:r>
      <w:r w:rsidRPr="002E54CB">
        <w:rPr>
          <w:rFonts w:ascii="Trebuchet MS" w:hAnsi="Trebuchet MS"/>
          <w:sz w:val="22"/>
          <w:szCs w:val="22"/>
          <w:lang w:val="sr-Cyrl-CS"/>
        </w:rPr>
        <w:t xml:space="preserve"> </w:t>
      </w:r>
      <w:r>
        <w:rPr>
          <w:rFonts w:ascii="Trebuchet MS" w:hAnsi="Trebuchet MS"/>
          <w:sz w:val="22"/>
          <w:szCs w:val="22"/>
          <w:lang w:val="sr-Cyrl-CS"/>
        </w:rPr>
        <w:t>достави</w:t>
      </w:r>
      <w:r w:rsidRPr="002E54CB">
        <w:rPr>
          <w:rFonts w:ascii="Trebuchet MS" w:hAnsi="Trebuchet MS"/>
          <w:sz w:val="22"/>
          <w:szCs w:val="22"/>
          <w:lang w:val="sr-Cyrl-CS"/>
        </w:rPr>
        <w:t xml:space="preserve"> </w:t>
      </w:r>
      <w:r>
        <w:rPr>
          <w:rFonts w:ascii="Trebuchet MS" w:hAnsi="Trebuchet MS"/>
          <w:sz w:val="22"/>
          <w:szCs w:val="22"/>
          <w:lang w:val="sr-Cyrl-CS"/>
        </w:rPr>
        <w:t>доказе</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испуњености</w:t>
      </w:r>
      <w:r w:rsidRPr="002E54CB">
        <w:rPr>
          <w:rFonts w:ascii="Trebuchet MS" w:hAnsi="Trebuchet MS"/>
          <w:sz w:val="22"/>
          <w:szCs w:val="22"/>
          <w:lang w:val="sr-Cyrl-CS"/>
        </w:rPr>
        <w:t xml:space="preserve"> </w:t>
      </w:r>
      <w:r>
        <w:rPr>
          <w:rFonts w:ascii="Trebuchet MS" w:hAnsi="Trebuchet MS"/>
          <w:sz w:val="22"/>
          <w:szCs w:val="22"/>
          <w:lang w:val="sr-Cyrl-CS"/>
        </w:rPr>
        <w:t>услова</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члана</w:t>
      </w:r>
      <w:r w:rsidRPr="002E54CB">
        <w:rPr>
          <w:rFonts w:ascii="Trebuchet MS" w:hAnsi="Trebuchet MS"/>
          <w:sz w:val="22"/>
          <w:szCs w:val="22"/>
          <w:lang w:val="sr-Cyrl-CS"/>
        </w:rPr>
        <w:t xml:space="preserve"> 75. </w:t>
      </w:r>
      <w:r>
        <w:rPr>
          <w:rFonts w:ascii="Trebuchet MS" w:hAnsi="Trebuchet MS"/>
          <w:sz w:val="22"/>
          <w:szCs w:val="22"/>
          <w:lang w:val="sr-Cyrl-CS"/>
        </w:rPr>
        <w:t>став</w:t>
      </w:r>
      <w:r w:rsidRPr="002E54CB">
        <w:rPr>
          <w:rFonts w:ascii="Trebuchet MS" w:hAnsi="Trebuchet MS"/>
          <w:sz w:val="22"/>
          <w:szCs w:val="22"/>
          <w:lang w:val="sr-Cyrl-CS"/>
        </w:rPr>
        <w:t xml:space="preserve"> 1. </w:t>
      </w:r>
      <w:r>
        <w:rPr>
          <w:rFonts w:ascii="Trebuchet MS" w:hAnsi="Trebuchet MS"/>
          <w:sz w:val="22"/>
          <w:szCs w:val="22"/>
          <w:lang w:val="sr-Cyrl-CS"/>
        </w:rPr>
        <w:t>тач</w:t>
      </w:r>
      <w:r w:rsidRPr="002E54CB">
        <w:rPr>
          <w:rFonts w:ascii="Trebuchet MS" w:hAnsi="Trebuchet MS"/>
          <w:sz w:val="22"/>
          <w:szCs w:val="22"/>
          <w:lang w:val="sr-Cyrl-CS"/>
        </w:rPr>
        <w:t xml:space="preserve">. 1) </w:t>
      </w:r>
      <w:r>
        <w:rPr>
          <w:rFonts w:ascii="Trebuchet MS" w:hAnsi="Trebuchet MS"/>
          <w:sz w:val="22"/>
          <w:szCs w:val="22"/>
          <w:lang w:val="sr-Cyrl-CS"/>
        </w:rPr>
        <w:t>до</w:t>
      </w:r>
      <w:r w:rsidR="008F1267">
        <w:rPr>
          <w:rFonts w:ascii="Trebuchet MS" w:hAnsi="Trebuchet MS"/>
          <w:sz w:val="22"/>
          <w:szCs w:val="22"/>
          <w:lang w:val="sr-Cyrl-CS"/>
        </w:rPr>
        <w:t xml:space="preserve"> </w:t>
      </w:r>
      <w:r w:rsidR="008F1267">
        <w:rPr>
          <w:rFonts w:ascii="Trebuchet MS" w:hAnsi="Trebuchet MS"/>
          <w:sz w:val="22"/>
          <w:szCs w:val="22"/>
          <w:lang w:val="sr-Latn-RS"/>
        </w:rPr>
        <w:t>3</w:t>
      </w:r>
      <w:r w:rsidRPr="002E54CB">
        <w:rPr>
          <w:rFonts w:ascii="Trebuchet MS" w:hAnsi="Trebuchet MS"/>
          <w:sz w:val="22"/>
          <w:szCs w:val="22"/>
          <w:lang w:val="sr-Cyrl-CS"/>
        </w:rPr>
        <w:t xml:space="preserve">)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00097DE3">
        <w:rPr>
          <w:rFonts w:ascii="Trebuchet MS" w:hAnsi="Trebuchet MS"/>
          <w:sz w:val="22"/>
          <w:szCs w:val="22"/>
          <w:lang w:val="sr-Cyrl-CS"/>
        </w:rPr>
        <w:t xml:space="preserve"> </w:t>
      </w:r>
      <w:r w:rsidR="00097DE3" w:rsidRPr="00097DE3">
        <w:rPr>
          <w:rFonts w:ascii="Trebuchet MS" w:hAnsi="Trebuchet MS" w:cs="Arial"/>
          <w:bCs/>
          <w:iCs/>
          <w:sz w:val="22"/>
          <w:szCs w:val="22"/>
          <w:lang w:val="sr-Cyrl-CS"/>
        </w:rPr>
        <w:t xml:space="preserve">а доказ из члана 75. став 1. тач. 5) Закона, за део набавке који ће понуђач извршити преко подизвођача.  </w:t>
      </w:r>
    </w:p>
    <w:p w:rsidR="002B5161" w:rsidRDefault="002B5161" w:rsidP="00C566AA">
      <w:pPr>
        <w:pStyle w:val="Header"/>
        <w:tabs>
          <w:tab w:val="clear" w:pos="4703"/>
          <w:tab w:val="clear" w:pos="9406"/>
        </w:tabs>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потпуности</w:t>
      </w:r>
      <w:r w:rsidRPr="002E54CB">
        <w:rPr>
          <w:rFonts w:ascii="Trebuchet MS" w:hAnsi="Trebuchet MS"/>
          <w:sz w:val="22"/>
          <w:szCs w:val="22"/>
          <w:lang w:val="sr-Cyrl-CS"/>
        </w:rPr>
        <w:t xml:space="preserve"> </w:t>
      </w:r>
      <w:r>
        <w:rPr>
          <w:rFonts w:ascii="Trebuchet MS" w:hAnsi="Trebuchet MS"/>
          <w:sz w:val="22"/>
          <w:szCs w:val="22"/>
          <w:lang w:val="sr-Cyrl-CS"/>
        </w:rPr>
        <w:t>одговара</w:t>
      </w:r>
      <w:r w:rsidRPr="002E54CB">
        <w:rPr>
          <w:rFonts w:ascii="Trebuchet MS" w:hAnsi="Trebuchet MS"/>
          <w:sz w:val="22"/>
          <w:szCs w:val="22"/>
          <w:lang w:val="sr-Cyrl-CS"/>
        </w:rPr>
        <w:t xml:space="preserve"> </w:t>
      </w:r>
      <w:r>
        <w:rPr>
          <w:rFonts w:ascii="Trebuchet MS" w:hAnsi="Trebuchet MS"/>
          <w:sz w:val="22"/>
          <w:szCs w:val="22"/>
          <w:lang w:val="sr-Cyrl-CS"/>
        </w:rPr>
        <w:t>наручиоцу</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извршење</w:t>
      </w:r>
      <w:r w:rsidRPr="002E54CB">
        <w:rPr>
          <w:rFonts w:ascii="Trebuchet MS" w:hAnsi="Trebuchet MS"/>
          <w:sz w:val="22"/>
          <w:szCs w:val="22"/>
          <w:lang w:val="sr-Cyrl-CS"/>
        </w:rPr>
        <w:t xml:space="preserve"> </w:t>
      </w:r>
      <w:r>
        <w:rPr>
          <w:rFonts w:ascii="Trebuchet MS" w:hAnsi="Trebuchet MS"/>
          <w:sz w:val="22"/>
          <w:szCs w:val="22"/>
          <w:lang w:val="sr-Cyrl-CS"/>
        </w:rPr>
        <w:t>обавеза</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поступка</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извршење</w:t>
      </w:r>
      <w:r w:rsidRPr="002E54CB">
        <w:rPr>
          <w:rFonts w:ascii="Trebuchet MS" w:hAnsi="Trebuchet MS"/>
          <w:sz w:val="22"/>
          <w:szCs w:val="22"/>
          <w:lang w:val="sr-Cyrl-CS"/>
        </w:rPr>
        <w:t xml:space="preserve"> </w:t>
      </w:r>
      <w:r>
        <w:rPr>
          <w:rFonts w:ascii="Trebuchet MS" w:hAnsi="Trebuchet MS"/>
          <w:sz w:val="22"/>
          <w:szCs w:val="22"/>
          <w:lang w:val="sr-Cyrl-CS"/>
        </w:rPr>
        <w:t>уговорних</w:t>
      </w:r>
      <w:r w:rsidRPr="002E54CB">
        <w:rPr>
          <w:rFonts w:ascii="Trebuchet MS" w:hAnsi="Trebuchet MS"/>
          <w:sz w:val="22"/>
          <w:szCs w:val="22"/>
          <w:lang w:val="sr-Cyrl-CS"/>
        </w:rPr>
        <w:t xml:space="preserve"> </w:t>
      </w:r>
      <w:r>
        <w:rPr>
          <w:rFonts w:ascii="Trebuchet MS" w:hAnsi="Trebuchet MS"/>
          <w:sz w:val="22"/>
          <w:szCs w:val="22"/>
          <w:lang w:val="sr-Cyrl-CS"/>
        </w:rPr>
        <w:t>обавеза</w:t>
      </w:r>
      <w:r w:rsidRPr="002E54CB">
        <w:rPr>
          <w:rFonts w:ascii="Trebuchet MS" w:hAnsi="Trebuchet MS"/>
          <w:sz w:val="22"/>
          <w:szCs w:val="22"/>
          <w:lang w:val="sr-Cyrl-CS"/>
        </w:rPr>
        <w:t xml:space="preserve">, </w:t>
      </w:r>
      <w:r>
        <w:rPr>
          <w:rFonts w:ascii="Trebuchet MS" w:hAnsi="Trebuchet MS"/>
          <w:sz w:val="22"/>
          <w:szCs w:val="22"/>
          <w:lang w:val="sr-Cyrl-CS"/>
        </w:rPr>
        <w:t>без</w:t>
      </w:r>
      <w:r w:rsidRPr="002E54CB">
        <w:rPr>
          <w:rFonts w:ascii="Trebuchet MS" w:hAnsi="Trebuchet MS"/>
          <w:sz w:val="22"/>
          <w:szCs w:val="22"/>
          <w:lang w:val="sr-Cyrl-CS"/>
        </w:rPr>
        <w:t xml:space="preserve"> </w:t>
      </w:r>
      <w:r>
        <w:rPr>
          <w:rFonts w:ascii="Trebuchet MS" w:hAnsi="Trebuchet MS"/>
          <w:sz w:val="22"/>
          <w:szCs w:val="22"/>
          <w:lang w:val="sr-Cyrl-CS"/>
        </w:rPr>
        <w:t>обзира</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подизвођача</w:t>
      </w:r>
      <w:r w:rsidRPr="002E54CB">
        <w:rPr>
          <w:rFonts w:ascii="Trebuchet MS" w:hAnsi="Trebuchet MS"/>
          <w:sz w:val="22"/>
          <w:szCs w:val="22"/>
          <w:lang w:val="sr-Cyrl-CS"/>
        </w:rPr>
        <w:t>.</w:t>
      </w:r>
    </w:p>
    <w:p w:rsidR="00097DE3" w:rsidRPr="00097DE3" w:rsidRDefault="00097DE3" w:rsidP="00C566AA">
      <w:pPr>
        <w:pStyle w:val="ListParagraph"/>
        <w:tabs>
          <w:tab w:val="left" w:pos="680"/>
        </w:tabs>
        <w:ind w:left="0"/>
        <w:jc w:val="both"/>
        <w:rPr>
          <w:rFonts w:ascii="Trebuchet MS" w:hAnsi="Trebuchet MS" w:cs="Arial"/>
          <w:bCs/>
          <w:sz w:val="22"/>
          <w:szCs w:val="22"/>
          <w:lang w:val="sr-Cyrl-CS"/>
        </w:rPr>
      </w:pPr>
      <w:r>
        <w:rPr>
          <w:rFonts w:ascii="Arial" w:eastAsia="TimesNewRomanPS-BoldMT" w:hAnsi="Arial" w:cs="Arial"/>
          <w:bCs/>
          <w:lang w:val="sr-Cyrl-CS"/>
        </w:rPr>
        <w:tab/>
      </w:r>
      <w:r w:rsidRPr="00097DE3">
        <w:rPr>
          <w:rFonts w:ascii="Trebuchet MS" w:eastAsia="TimesNewRomanPS-BoldMT" w:hAnsi="Trebuchet MS" w:cs="Arial"/>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A205B" w:rsidRDefault="00C566AA" w:rsidP="00C566AA">
      <w:pPr>
        <w:pStyle w:val="ListParagraph"/>
        <w:tabs>
          <w:tab w:val="left" w:pos="680"/>
        </w:tabs>
        <w:ind w:left="0"/>
        <w:jc w:val="both"/>
        <w:rPr>
          <w:rFonts w:ascii="Arial" w:hAnsi="Arial" w:cs="Arial"/>
          <w:bCs/>
          <w:lang w:val="sr-Cyrl-CS"/>
        </w:rPr>
      </w:pPr>
      <w:r>
        <w:rPr>
          <w:rFonts w:ascii="Trebuchet MS" w:hAnsi="Trebuchet MS" w:cs="Arial"/>
          <w:bCs/>
          <w:sz w:val="22"/>
          <w:szCs w:val="22"/>
          <w:lang w:val="sr-Cyrl-CS"/>
        </w:rPr>
        <w:tab/>
      </w:r>
      <w:r w:rsidR="00097DE3" w:rsidRPr="00097DE3">
        <w:rPr>
          <w:rFonts w:ascii="Trebuchet MS" w:hAnsi="Trebuchet MS" w:cs="Arial"/>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00097DE3" w:rsidRPr="00097DE3">
        <w:rPr>
          <w:rFonts w:ascii="Trebuchet MS" w:hAnsi="Trebuchet MS" w:cs="Arial"/>
          <w:bCs/>
          <w:sz w:val="22"/>
          <w:szCs w:val="22"/>
          <w:lang w:val="sr-Cyrl-RS"/>
        </w:rPr>
        <w:t>т</w:t>
      </w:r>
      <w:r w:rsidR="00097DE3" w:rsidRPr="00097DE3">
        <w:rPr>
          <w:rFonts w:ascii="Trebuchet MS" w:hAnsi="Trebuchet MS" w:cs="Arial"/>
          <w:bCs/>
          <w:sz w:val="22"/>
          <w:szCs w:val="22"/>
          <w:lang w:val="sr-Cyrl-CS"/>
        </w:rPr>
        <w:t>љиву</w:t>
      </w:r>
      <w:r w:rsidR="00097DE3">
        <w:rPr>
          <w:rFonts w:ascii="Arial" w:hAnsi="Arial" w:cs="Arial"/>
          <w:bCs/>
          <w:lang w:val="sr-Cyrl-CS"/>
        </w:rPr>
        <w:t>.</w:t>
      </w:r>
    </w:p>
    <w:p w:rsidR="00C566AA" w:rsidRPr="00C566AA" w:rsidRDefault="00C566AA" w:rsidP="00C566AA">
      <w:pPr>
        <w:pStyle w:val="ListParagraph"/>
        <w:tabs>
          <w:tab w:val="left" w:pos="680"/>
        </w:tabs>
        <w:ind w:left="0"/>
        <w:jc w:val="both"/>
        <w:rPr>
          <w:rFonts w:ascii="Arial" w:hAnsi="Arial" w:cs="Arial"/>
          <w:bCs/>
          <w:lang w:val="sr-Cyrl-CS"/>
        </w:rPr>
      </w:pPr>
    </w:p>
    <w:p w:rsidR="00097DE3" w:rsidRPr="00C566AA" w:rsidRDefault="002B5161" w:rsidP="00220D7B">
      <w:pPr>
        <w:pStyle w:val="Header"/>
        <w:numPr>
          <w:ilvl w:val="0"/>
          <w:numId w:val="11"/>
        </w:numPr>
        <w:tabs>
          <w:tab w:val="clear" w:pos="4703"/>
          <w:tab w:val="clear" w:pos="9406"/>
        </w:tabs>
        <w:spacing w:after="240"/>
        <w:ind w:left="993" w:hanging="284"/>
        <w:jc w:val="both"/>
        <w:rPr>
          <w:rFonts w:ascii="Trebuchet MS" w:hAnsi="Trebuchet MS"/>
          <w:b/>
          <w:sz w:val="22"/>
          <w:szCs w:val="22"/>
          <w:lang w:val="sr-Cyrl-CS"/>
        </w:rPr>
      </w:pPr>
      <w:r>
        <w:rPr>
          <w:rFonts w:ascii="Trebuchet MS" w:hAnsi="Trebuchet MS"/>
          <w:b/>
          <w:sz w:val="22"/>
          <w:szCs w:val="22"/>
          <w:lang w:val="sr-Cyrl-CS"/>
        </w:rPr>
        <w:t>ЗАЈЕДНИЧКА</w:t>
      </w:r>
      <w:r w:rsidRPr="002E54CB">
        <w:rPr>
          <w:rFonts w:ascii="Trebuchet MS" w:hAnsi="Trebuchet MS"/>
          <w:b/>
          <w:sz w:val="22"/>
          <w:szCs w:val="22"/>
          <w:lang w:val="sr-Cyrl-CS"/>
        </w:rPr>
        <w:t xml:space="preserve"> </w:t>
      </w:r>
      <w:r>
        <w:rPr>
          <w:rFonts w:ascii="Trebuchet MS" w:hAnsi="Trebuchet MS"/>
          <w:b/>
          <w:sz w:val="22"/>
          <w:szCs w:val="22"/>
          <w:lang w:val="sr-Cyrl-CS"/>
        </w:rPr>
        <w:t>ПОНУДА</w:t>
      </w:r>
    </w:p>
    <w:p w:rsidR="002B5161" w:rsidRPr="002E54CB"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подношења</w:t>
      </w:r>
      <w:r w:rsidRPr="002E54CB">
        <w:rPr>
          <w:rFonts w:ascii="Trebuchet MS" w:hAnsi="Trebuchet MS"/>
          <w:sz w:val="22"/>
          <w:szCs w:val="22"/>
          <w:lang w:val="sr-Cyrl-CS"/>
        </w:rPr>
        <w:t xml:space="preserve"> </w:t>
      </w:r>
      <w:r>
        <w:rPr>
          <w:rFonts w:ascii="Trebuchet MS" w:hAnsi="Trebuchet MS"/>
          <w:sz w:val="22"/>
          <w:szCs w:val="22"/>
          <w:lang w:val="sr-Cyrl-CS"/>
        </w:rPr>
        <w:t>заједничке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сваки</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групе</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мора</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испуни</w:t>
      </w:r>
      <w:r w:rsidRPr="002E54CB">
        <w:rPr>
          <w:rFonts w:ascii="Trebuchet MS" w:hAnsi="Trebuchet MS"/>
          <w:sz w:val="22"/>
          <w:szCs w:val="22"/>
          <w:lang w:val="sr-Cyrl-CS"/>
        </w:rPr>
        <w:t xml:space="preserve"> </w:t>
      </w:r>
      <w:r>
        <w:rPr>
          <w:rFonts w:ascii="Trebuchet MS" w:hAnsi="Trebuchet MS"/>
          <w:sz w:val="22"/>
          <w:szCs w:val="22"/>
          <w:lang w:val="sr-Cyrl-CS"/>
        </w:rPr>
        <w:t>обавезне</w:t>
      </w:r>
      <w:r w:rsidRPr="002E54CB">
        <w:rPr>
          <w:rFonts w:ascii="Trebuchet MS" w:hAnsi="Trebuchet MS"/>
          <w:sz w:val="22"/>
          <w:szCs w:val="22"/>
          <w:lang w:val="sr-Cyrl-CS"/>
        </w:rPr>
        <w:t xml:space="preserve"> </w:t>
      </w:r>
      <w:r>
        <w:rPr>
          <w:rFonts w:ascii="Trebuchet MS" w:hAnsi="Trebuchet MS"/>
          <w:sz w:val="22"/>
          <w:szCs w:val="22"/>
          <w:lang w:val="sr-Cyrl-CS"/>
        </w:rPr>
        <w:t>услове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члана</w:t>
      </w:r>
      <w:r w:rsidRPr="002E54CB">
        <w:rPr>
          <w:rFonts w:ascii="Trebuchet MS" w:hAnsi="Trebuchet MS"/>
          <w:sz w:val="22"/>
          <w:szCs w:val="22"/>
          <w:lang w:val="sr-Cyrl-CS"/>
        </w:rPr>
        <w:t xml:space="preserve"> 75. </w:t>
      </w:r>
      <w:r>
        <w:rPr>
          <w:rFonts w:ascii="Trebuchet MS" w:hAnsi="Trebuchet MS"/>
          <w:sz w:val="22"/>
          <w:szCs w:val="22"/>
          <w:lang w:val="sr-Cyrl-CS"/>
        </w:rPr>
        <w:t>став</w:t>
      </w:r>
      <w:r w:rsidRPr="002E54CB">
        <w:rPr>
          <w:rFonts w:ascii="Trebuchet MS" w:hAnsi="Trebuchet MS"/>
          <w:sz w:val="22"/>
          <w:szCs w:val="22"/>
          <w:lang w:val="sr-Cyrl-CS"/>
        </w:rPr>
        <w:t xml:space="preserve"> 1. </w:t>
      </w:r>
      <w:r>
        <w:rPr>
          <w:rFonts w:ascii="Trebuchet MS" w:hAnsi="Trebuchet MS"/>
          <w:sz w:val="22"/>
          <w:szCs w:val="22"/>
          <w:lang w:val="sr-Cyrl-CS"/>
        </w:rPr>
        <w:t>тач</w:t>
      </w:r>
      <w:r w:rsidRPr="002E54CB">
        <w:rPr>
          <w:rFonts w:ascii="Trebuchet MS" w:hAnsi="Trebuchet MS"/>
          <w:sz w:val="22"/>
          <w:szCs w:val="22"/>
          <w:lang w:val="sr-Cyrl-CS"/>
        </w:rPr>
        <w:t xml:space="preserve">. 1) </w:t>
      </w:r>
      <w:r>
        <w:rPr>
          <w:rFonts w:ascii="Trebuchet MS" w:hAnsi="Trebuchet MS"/>
          <w:sz w:val="22"/>
          <w:szCs w:val="22"/>
          <w:lang w:val="sr-Cyrl-CS"/>
        </w:rPr>
        <w:t>до</w:t>
      </w:r>
      <w:r w:rsidR="008F1267">
        <w:rPr>
          <w:rFonts w:ascii="Trebuchet MS" w:hAnsi="Trebuchet MS"/>
          <w:sz w:val="22"/>
          <w:szCs w:val="22"/>
          <w:lang w:val="sr-Cyrl-CS"/>
        </w:rPr>
        <w:t xml:space="preserve"> </w:t>
      </w:r>
      <w:r w:rsidR="008F1267">
        <w:rPr>
          <w:rFonts w:ascii="Trebuchet MS" w:hAnsi="Trebuchet MS"/>
          <w:sz w:val="22"/>
          <w:szCs w:val="22"/>
          <w:lang w:val="sr-Latn-RS"/>
        </w:rPr>
        <w:t>3</w:t>
      </w:r>
      <w:r w:rsidRPr="002E54CB">
        <w:rPr>
          <w:rFonts w:ascii="Trebuchet MS" w:hAnsi="Trebuchet MS"/>
          <w:sz w:val="22"/>
          <w:szCs w:val="22"/>
          <w:lang w:val="sr-Cyrl-CS"/>
        </w:rPr>
        <w:t xml:space="preserve">)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w:t>
      </w:r>
    </w:p>
    <w:p w:rsidR="002B5161" w:rsidRDefault="002B5161" w:rsidP="00C566AA">
      <w:pPr>
        <w:pStyle w:val="Header"/>
        <w:tabs>
          <w:tab w:val="clear" w:pos="4703"/>
          <w:tab w:val="clear" w:pos="9406"/>
        </w:tabs>
        <w:rPr>
          <w:rFonts w:ascii="Trebuchet MS" w:hAnsi="Trebuchet MS"/>
          <w:sz w:val="22"/>
          <w:szCs w:val="22"/>
          <w:lang w:val="sr-Latn-RS"/>
        </w:rPr>
      </w:pPr>
      <w:r w:rsidRPr="002E54CB">
        <w:rPr>
          <w:rFonts w:ascii="Trebuchet MS" w:hAnsi="Trebuchet MS"/>
          <w:sz w:val="22"/>
          <w:szCs w:val="22"/>
          <w:lang w:val="sr-Cyrl-CS"/>
        </w:rPr>
        <w:t xml:space="preserve"> </w:t>
      </w:r>
      <w:r w:rsidRPr="002E54CB">
        <w:rPr>
          <w:rFonts w:ascii="Trebuchet MS" w:hAnsi="Trebuchet MS"/>
          <w:sz w:val="22"/>
          <w:szCs w:val="22"/>
          <w:lang w:val="sr-Cyrl-CS"/>
        </w:rPr>
        <w:tab/>
      </w:r>
      <w:r>
        <w:rPr>
          <w:rFonts w:ascii="Trebuchet MS" w:hAnsi="Trebuchet MS"/>
          <w:sz w:val="22"/>
          <w:szCs w:val="22"/>
          <w:lang w:val="sr-Cyrl-CS"/>
        </w:rPr>
        <w:t>Саставни</w:t>
      </w:r>
      <w:r w:rsidRPr="002E54CB">
        <w:rPr>
          <w:rFonts w:ascii="Trebuchet MS" w:hAnsi="Trebuchet MS"/>
          <w:sz w:val="22"/>
          <w:szCs w:val="22"/>
          <w:lang w:val="sr-Cyrl-CS"/>
        </w:rPr>
        <w:t xml:space="preserve"> </w:t>
      </w:r>
      <w:r>
        <w:rPr>
          <w:rFonts w:ascii="Trebuchet MS" w:hAnsi="Trebuchet MS"/>
          <w:sz w:val="22"/>
          <w:szCs w:val="22"/>
          <w:lang w:val="sr-Cyrl-CS"/>
        </w:rPr>
        <w:t>део</w:t>
      </w:r>
      <w:r w:rsidRPr="002E54CB">
        <w:rPr>
          <w:rFonts w:ascii="Trebuchet MS" w:hAnsi="Trebuchet MS"/>
          <w:sz w:val="22"/>
          <w:szCs w:val="22"/>
          <w:lang w:val="sr-Cyrl-CS"/>
        </w:rPr>
        <w:t xml:space="preserve"> </w:t>
      </w:r>
      <w:r>
        <w:rPr>
          <w:rFonts w:ascii="Trebuchet MS" w:hAnsi="Trebuchet MS"/>
          <w:sz w:val="22"/>
          <w:szCs w:val="22"/>
          <w:lang w:val="sr-Cyrl-CS"/>
        </w:rPr>
        <w:t>заједничке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споразум</w:t>
      </w:r>
      <w:r w:rsidRPr="002E54CB">
        <w:rPr>
          <w:rFonts w:ascii="Trebuchet MS" w:hAnsi="Trebuchet MS"/>
          <w:sz w:val="22"/>
          <w:szCs w:val="22"/>
          <w:lang w:val="sr-Cyrl-CS"/>
        </w:rPr>
        <w:t xml:space="preserve"> </w:t>
      </w:r>
      <w:r>
        <w:rPr>
          <w:rFonts w:ascii="Trebuchet MS" w:hAnsi="Trebuchet MS"/>
          <w:sz w:val="22"/>
          <w:szCs w:val="22"/>
          <w:lang w:val="sr-Cyrl-CS"/>
        </w:rPr>
        <w:t>којим</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понуђачи</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групе</w:t>
      </w:r>
      <w:r w:rsidRPr="002E54CB">
        <w:rPr>
          <w:rFonts w:ascii="Trebuchet MS" w:hAnsi="Trebuchet MS"/>
          <w:sz w:val="22"/>
          <w:szCs w:val="22"/>
          <w:lang w:val="sr-Cyrl-CS"/>
        </w:rPr>
        <w:t xml:space="preserve"> </w:t>
      </w:r>
      <w:r>
        <w:rPr>
          <w:rFonts w:ascii="Trebuchet MS" w:hAnsi="Trebuchet MS"/>
          <w:sz w:val="22"/>
          <w:szCs w:val="22"/>
          <w:lang w:val="sr-Cyrl-CS"/>
        </w:rPr>
        <w:t>међусобно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према</w:t>
      </w:r>
      <w:r w:rsidRPr="002E54CB">
        <w:rPr>
          <w:rFonts w:ascii="Trebuchet MS" w:hAnsi="Trebuchet MS"/>
          <w:sz w:val="22"/>
          <w:szCs w:val="22"/>
          <w:lang w:val="sr-Cyrl-CS"/>
        </w:rPr>
        <w:t xml:space="preserve"> </w:t>
      </w:r>
      <w:r>
        <w:rPr>
          <w:rFonts w:ascii="Trebuchet MS" w:hAnsi="Trebuchet MS"/>
          <w:sz w:val="22"/>
          <w:szCs w:val="22"/>
          <w:lang w:val="sr-Cyrl-CS"/>
        </w:rPr>
        <w:t>наручиоцу</w:t>
      </w:r>
      <w:r w:rsidRPr="002E54CB">
        <w:rPr>
          <w:rFonts w:ascii="Trebuchet MS" w:hAnsi="Trebuchet MS"/>
          <w:sz w:val="22"/>
          <w:szCs w:val="22"/>
          <w:lang w:val="sr-Cyrl-CS"/>
        </w:rPr>
        <w:t xml:space="preserve"> </w:t>
      </w:r>
      <w:r>
        <w:rPr>
          <w:rFonts w:ascii="Trebuchet MS" w:hAnsi="Trebuchet MS"/>
          <w:sz w:val="22"/>
          <w:szCs w:val="22"/>
          <w:lang w:val="sr-Cyrl-CS"/>
        </w:rPr>
        <w:t>обавезују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извршење</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w:t>
      </w:r>
    </w:p>
    <w:p w:rsidR="00414CB5" w:rsidRPr="00E8212D" w:rsidRDefault="00414CB5" w:rsidP="00E8212D">
      <w:pPr>
        <w:pStyle w:val="Header"/>
        <w:tabs>
          <w:tab w:val="clear" w:pos="4703"/>
          <w:tab w:val="clear" w:pos="9406"/>
        </w:tabs>
        <w:ind w:firstLine="708"/>
        <w:rPr>
          <w:rFonts w:ascii="Trebuchet MS" w:hAnsi="Trebuchet MS"/>
          <w:sz w:val="22"/>
          <w:szCs w:val="22"/>
          <w:lang w:val="sr-Latn-RS"/>
        </w:rPr>
      </w:pPr>
      <w:r w:rsidRPr="00E8212D">
        <w:rPr>
          <w:rFonts w:ascii="Trebuchet MS" w:hAnsi="Trebuchet MS"/>
          <w:sz w:val="22"/>
          <w:szCs w:val="22"/>
        </w:rPr>
        <w:t xml:space="preserve">У случају подношења заједничке понуде, сваки понуђач из групе понуђача мора да достави </w:t>
      </w:r>
      <w:r w:rsidR="00DF6E7D">
        <w:rPr>
          <w:rFonts w:ascii="Trebuchet MS" w:hAnsi="Trebuchet MS"/>
          <w:sz w:val="22"/>
          <w:szCs w:val="22"/>
          <w:lang w:val="sr-Cyrl-RS"/>
        </w:rPr>
        <w:t xml:space="preserve">тражене </w:t>
      </w:r>
      <w:r w:rsidRPr="00E8212D">
        <w:rPr>
          <w:rFonts w:ascii="Trebuchet MS" w:hAnsi="Trebuchet MS"/>
          <w:sz w:val="22"/>
          <w:szCs w:val="22"/>
        </w:rPr>
        <w:t>ISO сертификате.</w:t>
      </w:r>
    </w:p>
    <w:p w:rsidR="002B5161" w:rsidRPr="002E54CB" w:rsidRDefault="002B5161" w:rsidP="00C566AA">
      <w:pPr>
        <w:pStyle w:val="Header"/>
        <w:tabs>
          <w:tab w:val="clear" w:pos="4703"/>
          <w:tab w:val="clear" w:pos="9406"/>
        </w:tabs>
        <w:rPr>
          <w:rFonts w:ascii="Trebuchet MS" w:hAnsi="Trebuchet MS"/>
          <w:sz w:val="22"/>
          <w:szCs w:val="22"/>
        </w:rPr>
      </w:pPr>
      <w:r w:rsidRPr="002E54CB">
        <w:rPr>
          <w:rFonts w:ascii="Trebuchet MS" w:hAnsi="Trebuchet MS"/>
          <w:sz w:val="22"/>
          <w:szCs w:val="22"/>
          <w:lang w:val="sr-Cyrl-CS"/>
        </w:rPr>
        <w:tab/>
      </w:r>
      <w:r>
        <w:rPr>
          <w:rFonts w:ascii="Trebuchet MS" w:hAnsi="Trebuchet MS"/>
          <w:sz w:val="22"/>
          <w:szCs w:val="22"/>
          <w:lang w:val="sr-Cyrl-CS"/>
        </w:rPr>
        <w:t>Понуђачи</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поднесу</w:t>
      </w:r>
      <w:r w:rsidRPr="002E54CB">
        <w:rPr>
          <w:rFonts w:ascii="Trebuchet MS" w:hAnsi="Trebuchet MS"/>
          <w:sz w:val="22"/>
          <w:szCs w:val="22"/>
          <w:lang w:val="sr-Cyrl-CS"/>
        </w:rPr>
        <w:t xml:space="preserve"> </w:t>
      </w:r>
      <w:r>
        <w:rPr>
          <w:rFonts w:ascii="Trebuchet MS" w:hAnsi="Trebuchet MS"/>
          <w:sz w:val="22"/>
          <w:szCs w:val="22"/>
          <w:lang w:val="sr-Cyrl-CS"/>
        </w:rPr>
        <w:t>заједничку</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одговарају</w:t>
      </w:r>
      <w:r w:rsidRPr="002E54CB">
        <w:rPr>
          <w:rFonts w:ascii="Trebuchet MS" w:hAnsi="Trebuchet MS"/>
          <w:sz w:val="22"/>
          <w:szCs w:val="22"/>
          <w:lang w:val="sr-Cyrl-CS"/>
        </w:rPr>
        <w:t xml:space="preserve"> </w:t>
      </w:r>
      <w:r>
        <w:rPr>
          <w:rFonts w:ascii="Trebuchet MS" w:hAnsi="Trebuchet MS"/>
          <w:sz w:val="22"/>
          <w:szCs w:val="22"/>
          <w:lang w:val="sr-Cyrl-CS"/>
        </w:rPr>
        <w:t>неограничено</w:t>
      </w:r>
      <w:r w:rsidRPr="002E54CB">
        <w:rPr>
          <w:rFonts w:ascii="Trebuchet MS" w:hAnsi="Trebuchet MS"/>
          <w:sz w:val="22"/>
          <w:szCs w:val="22"/>
          <w:lang w:val="sr-Cyrl-CS"/>
        </w:rPr>
        <w:t xml:space="preserve"> </w:t>
      </w:r>
      <w:r>
        <w:rPr>
          <w:rFonts w:ascii="Trebuchet MS" w:hAnsi="Trebuchet MS"/>
          <w:sz w:val="22"/>
          <w:szCs w:val="22"/>
          <w:lang w:val="sr-Cyrl-CS"/>
        </w:rPr>
        <w:t>солидарно</w:t>
      </w:r>
      <w:r w:rsidRPr="002E54CB">
        <w:rPr>
          <w:rFonts w:ascii="Trebuchet MS" w:hAnsi="Trebuchet MS"/>
          <w:sz w:val="22"/>
          <w:szCs w:val="22"/>
          <w:lang w:val="sr-Cyrl-CS"/>
        </w:rPr>
        <w:t xml:space="preserve"> </w:t>
      </w:r>
      <w:r>
        <w:rPr>
          <w:rFonts w:ascii="Trebuchet MS" w:hAnsi="Trebuchet MS"/>
          <w:sz w:val="22"/>
          <w:szCs w:val="22"/>
          <w:lang w:val="sr-Cyrl-CS"/>
        </w:rPr>
        <w:t>према</w:t>
      </w:r>
      <w:r w:rsidRPr="002E54CB">
        <w:rPr>
          <w:rFonts w:ascii="Trebuchet MS" w:hAnsi="Trebuchet MS"/>
          <w:sz w:val="22"/>
          <w:szCs w:val="22"/>
          <w:lang w:val="sr-Cyrl-CS"/>
        </w:rPr>
        <w:t xml:space="preserve"> </w:t>
      </w:r>
      <w:r>
        <w:rPr>
          <w:rFonts w:ascii="Trebuchet MS" w:hAnsi="Trebuchet MS"/>
          <w:sz w:val="22"/>
          <w:szCs w:val="22"/>
          <w:lang w:val="sr-Cyrl-CS"/>
        </w:rPr>
        <w:t>наручиоцу</w:t>
      </w:r>
      <w:r w:rsidRPr="002E54CB">
        <w:rPr>
          <w:rFonts w:ascii="Trebuchet MS" w:hAnsi="Trebuchet MS"/>
          <w:sz w:val="22"/>
          <w:szCs w:val="22"/>
          <w:lang w:val="sr-Cyrl-CS"/>
        </w:rPr>
        <w:t>.</w:t>
      </w:r>
    </w:p>
    <w:p w:rsidR="002B5161" w:rsidRPr="00A74495" w:rsidRDefault="002B5161" w:rsidP="00C566AA">
      <w:pPr>
        <w:pStyle w:val="Header"/>
        <w:tabs>
          <w:tab w:val="clear" w:pos="4703"/>
          <w:tab w:val="clear" w:pos="9406"/>
        </w:tabs>
        <w:rPr>
          <w:rFonts w:ascii="Trebuchet MS" w:hAnsi="Trebuchet MS"/>
          <w:sz w:val="22"/>
          <w:szCs w:val="22"/>
        </w:rPr>
      </w:pPr>
      <w:r w:rsidRPr="002E54CB">
        <w:rPr>
          <w:rFonts w:ascii="Trebuchet MS" w:hAnsi="Trebuchet MS"/>
          <w:sz w:val="22"/>
          <w:szCs w:val="22"/>
          <w:lang w:val="sr-Cyrl-CS"/>
        </w:rPr>
        <w:tab/>
      </w:r>
      <w:r>
        <w:rPr>
          <w:rFonts w:ascii="Trebuchet MS" w:hAnsi="Trebuchet MS"/>
          <w:sz w:val="22"/>
          <w:szCs w:val="22"/>
          <w:lang w:val="sr-Cyrl-CS"/>
        </w:rPr>
        <w:t>Понуђач</w:t>
      </w:r>
      <w:r w:rsidRPr="00A74495">
        <w:rPr>
          <w:rFonts w:ascii="Trebuchet MS" w:hAnsi="Trebuchet MS"/>
          <w:sz w:val="22"/>
          <w:szCs w:val="22"/>
          <w:lang w:val="sr-Cyrl-CS"/>
        </w:rPr>
        <w:t xml:space="preserve"> </w:t>
      </w:r>
      <w:r>
        <w:rPr>
          <w:rFonts w:ascii="Trebuchet MS" w:hAnsi="Trebuchet MS"/>
          <w:sz w:val="22"/>
          <w:szCs w:val="22"/>
          <w:lang w:val="sr-Cyrl-CS"/>
        </w:rPr>
        <w:t>који</w:t>
      </w:r>
      <w:r w:rsidRPr="00A74495">
        <w:rPr>
          <w:rFonts w:ascii="Trebuchet MS" w:hAnsi="Trebuchet MS"/>
          <w:sz w:val="22"/>
          <w:szCs w:val="22"/>
          <w:lang w:val="sr-Cyrl-CS"/>
        </w:rPr>
        <w:t xml:space="preserve"> </w:t>
      </w:r>
      <w:r>
        <w:rPr>
          <w:rFonts w:ascii="Trebuchet MS" w:hAnsi="Trebuchet MS"/>
          <w:sz w:val="22"/>
          <w:szCs w:val="22"/>
          <w:lang w:val="sr-Cyrl-CS"/>
        </w:rPr>
        <w:t>је</w:t>
      </w:r>
      <w:r w:rsidRPr="00A74495">
        <w:rPr>
          <w:rFonts w:ascii="Trebuchet MS" w:hAnsi="Trebuchet MS"/>
          <w:sz w:val="22"/>
          <w:szCs w:val="22"/>
          <w:lang w:val="sr-Cyrl-CS"/>
        </w:rPr>
        <w:t xml:space="preserve"> </w:t>
      </w:r>
      <w:r>
        <w:rPr>
          <w:rFonts w:ascii="Trebuchet MS" w:hAnsi="Trebuchet MS"/>
          <w:sz w:val="22"/>
          <w:szCs w:val="22"/>
          <w:lang w:val="sr-Cyrl-CS"/>
        </w:rPr>
        <w:t>наступа</w:t>
      </w:r>
      <w:r w:rsidRPr="00A74495">
        <w:rPr>
          <w:rFonts w:ascii="Trebuchet MS" w:hAnsi="Trebuchet MS"/>
          <w:sz w:val="22"/>
          <w:szCs w:val="22"/>
          <w:lang w:val="sr-Cyrl-CS"/>
        </w:rPr>
        <w:t xml:space="preserve"> </w:t>
      </w:r>
      <w:r>
        <w:rPr>
          <w:rFonts w:ascii="Trebuchet MS" w:hAnsi="Trebuchet MS"/>
          <w:sz w:val="22"/>
          <w:szCs w:val="22"/>
          <w:lang w:val="sr-Cyrl-CS"/>
        </w:rPr>
        <w:t>самостално</w:t>
      </w:r>
      <w:r w:rsidRPr="00A74495">
        <w:rPr>
          <w:rFonts w:ascii="Trebuchet MS" w:hAnsi="Trebuchet MS"/>
          <w:sz w:val="22"/>
          <w:szCs w:val="22"/>
          <w:lang w:val="sr-Cyrl-CS"/>
        </w:rPr>
        <w:t xml:space="preserve"> </w:t>
      </w:r>
      <w:r>
        <w:rPr>
          <w:rFonts w:ascii="Trebuchet MS" w:hAnsi="Trebuchet MS"/>
          <w:sz w:val="22"/>
          <w:szCs w:val="22"/>
          <w:lang w:val="sr-Cyrl-CS"/>
        </w:rPr>
        <w:t>не</w:t>
      </w:r>
      <w:r w:rsidRPr="00A74495">
        <w:rPr>
          <w:rFonts w:ascii="Trebuchet MS" w:hAnsi="Trebuchet MS"/>
          <w:sz w:val="22"/>
          <w:szCs w:val="22"/>
          <w:lang w:val="sr-Cyrl-CS"/>
        </w:rPr>
        <w:t xml:space="preserve"> </w:t>
      </w:r>
      <w:r>
        <w:rPr>
          <w:rFonts w:ascii="Trebuchet MS" w:hAnsi="Trebuchet MS"/>
          <w:sz w:val="22"/>
          <w:szCs w:val="22"/>
          <w:lang w:val="sr-Cyrl-CS"/>
        </w:rPr>
        <w:t>може</w:t>
      </w:r>
      <w:r w:rsidRPr="00A74495">
        <w:rPr>
          <w:rFonts w:ascii="Trebuchet MS" w:hAnsi="Trebuchet MS"/>
          <w:sz w:val="22"/>
          <w:szCs w:val="22"/>
          <w:lang w:val="sr-Cyrl-CS"/>
        </w:rPr>
        <w:t xml:space="preserve"> </w:t>
      </w:r>
      <w:r>
        <w:rPr>
          <w:rFonts w:ascii="Trebuchet MS" w:hAnsi="Trebuchet MS"/>
          <w:sz w:val="22"/>
          <w:szCs w:val="22"/>
          <w:lang w:val="sr-Cyrl-CS"/>
        </w:rPr>
        <w:t>истовремено</w:t>
      </w:r>
      <w:r w:rsidRPr="00A74495">
        <w:rPr>
          <w:rFonts w:ascii="Trebuchet MS" w:hAnsi="Trebuchet MS"/>
          <w:sz w:val="22"/>
          <w:szCs w:val="22"/>
          <w:lang w:val="sr-Cyrl-CS"/>
        </w:rPr>
        <w:t xml:space="preserve"> </w:t>
      </w:r>
      <w:r>
        <w:rPr>
          <w:rFonts w:ascii="Trebuchet MS" w:hAnsi="Trebuchet MS"/>
          <w:sz w:val="22"/>
          <w:szCs w:val="22"/>
          <w:lang w:val="sr-Cyrl-CS"/>
        </w:rPr>
        <w:t>да</w:t>
      </w:r>
      <w:r w:rsidRPr="00A74495">
        <w:rPr>
          <w:rFonts w:ascii="Trebuchet MS" w:hAnsi="Trebuchet MS"/>
          <w:sz w:val="22"/>
          <w:szCs w:val="22"/>
          <w:lang w:val="sr-Cyrl-CS"/>
        </w:rPr>
        <w:t xml:space="preserve"> </w:t>
      </w:r>
      <w:r>
        <w:rPr>
          <w:rFonts w:ascii="Trebuchet MS" w:hAnsi="Trebuchet MS"/>
          <w:sz w:val="22"/>
          <w:szCs w:val="22"/>
          <w:lang w:val="sr-Cyrl-CS"/>
        </w:rPr>
        <w:t>учествује</w:t>
      </w:r>
      <w:r w:rsidRPr="00A74495">
        <w:rPr>
          <w:rFonts w:ascii="Trebuchet MS" w:hAnsi="Trebuchet MS"/>
          <w:sz w:val="22"/>
          <w:szCs w:val="22"/>
          <w:lang w:val="sr-Cyrl-CS"/>
        </w:rPr>
        <w:t xml:space="preserve"> </w:t>
      </w:r>
      <w:r>
        <w:rPr>
          <w:rFonts w:ascii="Trebuchet MS" w:hAnsi="Trebuchet MS"/>
          <w:sz w:val="22"/>
          <w:szCs w:val="22"/>
          <w:lang w:val="sr-Cyrl-CS"/>
        </w:rPr>
        <w:t>у</w:t>
      </w:r>
      <w:r w:rsidRPr="00A74495">
        <w:rPr>
          <w:rFonts w:ascii="Trebuchet MS" w:hAnsi="Trebuchet MS"/>
          <w:sz w:val="22"/>
          <w:szCs w:val="22"/>
          <w:lang w:val="sr-Cyrl-CS"/>
        </w:rPr>
        <w:t xml:space="preserve"> </w:t>
      </w:r>
      <w:r>
        <w:rPr>
          <w:rFonts w:ascii="Trebuchet MS" w:hAnsi="Trebuchet MS"/>
          <w:sz w:val="22"/>
          <w:szCs w:val="22"/>
          <w:lang w:val="sr-Cyrl-CS"/>
        </w:rPr>
        <w:t>заједничкој</w:t>
      </w:r>
      <w:r w:rsidRPr="00A74495">
        <w:rPr>
          <w:rFonts w:ascii="Trebuchet MS" w:hAnsi="Trebuchet MS"/>
          <w:sz w:val="22"/>
          <w:szCs w:val="22"/>
          <w:lang w:val="sr-Cyrl-CS"/>
        </w:rPr>
        <w:t xml:space="preserve"> </w:t>
      </w:r>
      <w:r>
        <w:rPr>
          <w:rFonts w:ascii="Trebuchet MS" w:hAnsi="Trebuchet MS"/>
          <w:sz w:val="22"/>
          <w:szCs w:val="22"/>
          <w:lang w:val="sr-Cyrl-CS"/>
        </w:rPr>
        <w:t>понуди</w:t>
      </w:r>
      <w:r w:rsidRPr="00A74495">
        <w:rPr>
          <w:rFonts w:ascii="Trebuchet MS" w:hAnsi="Trebuchet MS"/>
          <w:sz w:val="22"/>
          <w:szCs w:val="22"/>
          <w:lang w:val="sr-Cyrl-CS"/>
        </w:rPr>
        <w:t xml:space="preserve"> </w:t>
      </w:r>
      <w:r>
        <w:rPr>
          <w:rFonts w:ascii="Trebuchet MS" w:hAnsi="Trebuchet MS"/>
          <w:sz w:val="22"/>
          <w:szCs w:val="22"/>
          <w:lang w:val="sr-Cyrl-CS"/>
        </w:rPr>
        <w:t>или</w:t>
      </w:r>
      <w:r w:rsidRPr="00A74495">
        <w:rPr>
          <w:rFonts w:ascii="Trebuchet MS" w:hAnsi="Trebuchet MS"/>
          <w:sz w:val="22"/>
          <w:szCs w:val="22"/>
          <w:lang w:val="sr-Cyrl-CS"/>
        </w:rPr>
        <w:t xml:space="preserve"> </w:t>
      </w:r>
      <w:r>
        <w:rPr>
          <w:rFonts w:ascii="Trebuchet MS" w:hAnsi="Trebuchet MS"/>
          <w:sz w:val="22"/>
          <w:szCs w:val="22"/>
          <w:lang w:val="sr-Cyrl-CS"/>
        </w:rPr>
        <w:t>као</w:t>
      </w:r>
      <w:r w:rsidRPr="00A74495">
        <w:rPr>
          <w:rFonts w:ascii="Trebuchet MS" w:hAnsi="Trebuchet MS"/>
          <w:sz w:val="22"/>
          <w:szCs w:val="22"/>
          <w:lang w:val="sr-Cyrl-CS"/>
        </w:rPr>
        <w:t xml:space="preserve"> </w:t>
      </w:r>
      <w:r>
        <w:rPr>
          <w:rFonts w:ascii="Trebuchet MS" w:hAnsi="Trebuchet MS"/>
          <w:sz w:val="22"/>
          <w:szCs w:val="22"/>
          <w:lang w:val="sr-Cyrl-CS"/>
        </w:rPr>
        <w:t>подизвршилац</w:t>
      </w:r>
      <w:r w:rsidRPr="00A74495">
        <w:rPr>
          <w:rFonts w:ascii="Trebuchet MS" w:hAnsi="Trebuchet MS"/>
          <w:sz w:val="22"/>
          <w:szCs w:val="22"/>
          <w:lang w:val="sr-Cyrl-CS"/>
        </w:rPr>
        <w:t xml:space="preserve">, </w:t>
      </w:r>
      <w:r>
        <w:rPr>
          <w:rFonts w:ascii="Trebuchet MS" w:hAnsi="Trebuchet MS"/>
          <w:sz w:val="22"/>
          <w:szCs w:val="22"/>
          <w:lang w:val="sr-Cyrl-CS"/>
        </w:rPr>
        <w:t>нити</w:t>
      </w:r>
      <w:r w:rsidRPr="00A74495">
        <w:rPr>
          <w:rFonts w:ascii="Trebuchet MS" w:hAnsi="Trebuchet MS"/>
          <w:sz w:val="22"/>
          <w:szCs w:val="22"/>
          <w:lang w:val="sr-Cyrl-CS"/>
        </w:rPr>
        <w:t xml:space="preserve"> </w:t>
      </w:r>
      <w:r>
        <w:rPr>
          <w:rFonts w:ascii="Trebuchet MS" w:hAnsi="Trebuchet MS"/>
          <w:sz w:val="22"/>
          <w:szCs w:val="22"/>
          <w:lang w:val="sr-Cyrl-CS"/>
        </w:rPr>
        <w:t>исто</w:t>
      </w:r>
      <w:r w:rsidRPr="00A74495">
        <w:rPr>
          <w:rFonts w:ascii="Trebuchet MS" w:hAnsi="Trebuchet MS"/>
          <w:sz w:val="22"/>
          <w:szCs w:val="22"/>
          <w:lang w:val="sr-Cyrl-CS"/>
        </w:rPr>
        <w:t xml:space="preserve"> </w:t>
      </w:r>
      <w:r>
        <w:rPr>
          <w:rFonts w:ascii="Trebuchet MS" w:hAnsi="Trebuchet MS"/>
          <w:sz w:val="22"/>
          <w:szCs w:val="22"/>
          <w:lang w:val="sr-Cyrl-CS"/>
        </w:rPr>
        <w:t>лице</w:t>
      </w:r>
      <w:r w:rsidRPr="00A74495">
        <w:rPr>
          <w:rFonts w:ascii="Trebuchet MS" w:hAnsi="Trebuchet MS"/>
          <w:sz w:val="22"/>
          <w:szCs w:val="22"/>
          <w:lang w:val="sr-Cyrl-CS"/>
        </w:rPr>
        <w:t xml:space="preserve"> </w:t>
      </w:r>
      <w:r>
        <w:rPr>
          <w:rFonts w:ascii="Trebuchet MS" w:hAnsi="Trebuchet MS"/>
          <w:sz w:val="22"/>
          <w:szCs w:val="22"/>
          <w:lang w:val="sr-Cyrl-CS"/>
        </w:rPr>
        <w:t>може</w:t>
      </w:r>
      <w:r w:rsidRPr="00A74495">
        <w:rPr>
          <w:rFonts w:ascii="Trebuchet MS" w:hAnsi="Trebuchet MS"/>
          <w:sz w:val="22"/>
          <w:szCs w:val="22"/>
          <w:lang w:val="sr-Cyrl-CS"/>
        </w:rPr>
        <w:t xml:space="preserve"> </w:t>
      </w:r>
      <w:r>
        <w:rPr>
          <w:rFonts w:ascii="Trebuchet MS" w:hAnsi="Trebuchet MS"/>
          <w:sz w:val="22"/>
          <w:szCs w:val="22"/>
          <w:lang w:val="sr-Cyrl-CS"/>
        </w:rPr>
        <w:t>учествовати</w:t>
      </w:r>
      <w:r w:rsidRPr="00A74495">
        <w:rPr>
          <w:rFonts w:ascii="Trebuchet MS" w:hAnsi="Trebuchet MS"/>
          <w:sz w:val="22"/>
          <w:szCs w:val="22"/>
          <w:lang w:val="sr-Cyrl-CS"/>
        </w:rPr>
        <w:t xml:space="preserve"> </w:t>
      </w:r>
      <w:r>
        <w:rPr>
          <w:rFonts w:ascii="Trebuchet MS" w:hAnsi="Trebuchet MS"/>
          <w:sz w:val="22"/>
          <w:szCs w:val="22"/>
          <w:lang w:val="sr-Cyrl-CS"/>
        </w:rPr>
        <w:t>у</w:t>
      </w:r>
      <w:r w:rsidRPr="00A74495">
        <w:rPr>
          <w:rFonts w:ascii="Trebuchet MS" w:hAnsi="Trebuchet MS"/>
          <w:sz w:val="22"/>
          <w:szCs w:val="22"/>
          <w:lang w:val="sr-Cyrl-CS"/>
        </w:rPr>
        <w:t xml:space="preserve"> </w:t>
      </w:r>
      <w:r>
        <w:rPr>
          <w:rFonts w:ascii="Trebuchet MS" w:hAnsi="Trebuchet MS"/>
          <w:sz w:val="22"/>
          <w:szCs w:val="22"/>
          <w:lang w:val="sr-Cyrl-CS"/>
        </w:rPr>
        <w:t>више</w:t>
      </w:r>
      <w:r w:rsidRPr="00A74495">
        <w:rPr>
          <w:rFonts w:ascii="Trebuchet MS" w:hAnsi="Trebuchet MS"/>
          <w:sz w:val="22"/>
          <w:szCs w:val="22"/>
          <w:lang w:val="sr-Cyrl-CS"/>
        </w:rPr>
        <w:t xml:space="preserve"> </w:t>
      </w:r>
      <w:r>
        <w:rPr>
          <w:rFonts w:ascii="Trebuchet MS" w:hAnsi="Trebuchet MS"/>
          <w:sz w:val="22"/>
          <w:szCs w:val="22"/>
          <w:lang w:val="sr-Cyrl-CS"/>
        </w:rPr>
        <w:t>заједничких</w:t>
      </w:r>
      <w:r w:rsidRPr="00A74495">
        <w:rPr>
          <w:rFonts w:ascii="Trebuchet MS" w:hAnsi="Trebuchet MS"/>
          <w:sz w:val="22"/>
          <w:szCs w:val="22"/>
          <w:lang w:val="sr-Cyrl-CS"/>
        </w:rPr>
        <w:t xml:space="preserve"> </w:t>
      </w:r>
      <w:r>
        <w:rPr>
          <w:rFonts w:ascii="Trebuchet MS" w:hAnsi="Trebuchet MS"/>
          <w:sz w:val="22"/>
          <w:szCs w:val="22"/>
          <w:lang w:val="sr-Cyrl-CS"/>
        </w:rPr>
        <w:t>понуда</w:t>
      </w:r>
      <w:r w:rsidRPr="00A74495">
        <w:rPr>
          <w:rFonts w:ascii="Trebuchet MS" w:hAnsi="Trebuchet MS"/>
          <w:sz w:val="22"/>
          <w:szCs w:val="22"/>
          <w:lang w:val="sr-Cyrl-CS"/>
        </w:rPr>
        <w:t>.</w:t>
      </w:r>
      <w:r w:rsidRPr="00A74495">
        <w:rPr>
          <w:rFonts w:ascii="Trebuchet MS" w:hAnsi="Trebuchet MS"/>
          <w:sz w:val="22"/>
          <w:szCs w:val="22"/>
          <w:lang w:val="sr-Cyrl-CS"/>
        </w:rPr>
        <w:tab/>
      </w:r>
    </w:p>
    <w:p w:rsidR="00A5007B" w:rsidRDefault="002B5161" w:rsidP="00C566AA">
      <w:pPr>
        <w:tabs>
          <w:tab w:val="num" w:pos="540"/>
        </w:tabs>
        <w:ind w:firstLine="567"/>
        <w:rPr>
          <w:rFonts w:ascii="Trebuchet MS" w:hAnsi="Trebuchet MS"/>
          <w:sz w:val="22"/>
          <w:szCs w:val="22"/>
          <w:lang w:val="sr-Cyrl-CS"/>
        </w:rPr>
      </w:pPr>
      <w:r>
        <w:rPr>
          <w:rFonts w:ascii="Trebuchet MS" w:hAnsi="Trebuchet MS"/>
          <w:sz w:val="22"/>
          <w:szCs w:val="22"/>
          <w:lang w:val="sr-Cyrl-CS"/>
        </w:rPr>
        <w:t>Потписивањем</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изјашњава</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потпуности</w:t>
      </w:r>
      <w:r w:rsidRPr="002E54CB">
        <w:rPr>
          <w:rFonts w:ascii="Trebuchet MS" w:hAnsi="Trebuchet MS"/>
          <w:sz w:val="22"/>
          <w:szCs w:val="22"/>
          <w:lang w:val="sr-Cyrl-CS"/>
        </w:rPr>
        <w:t xml:space="preserve"> </w:t>
      </w:r>
      <w:r>
        <w:rPr>
          <w:rFonts w:ascii="Trebuchet MS" w:hAnsi="Trebuchet MS"/>
          <w:sz w:val="22"/>
          <w:szCs w:val="22"/>
          <w:lang w:val="sr-Cyrl-CS"/>
        </w:rPr>
        <w:t>разумео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прихватио</w:t>
      </w:r>
      <w:r w:rsidRPr="002E54CB">
        <w:rPr>
          <w:rFonts w:ascii="Trebuchet MS" w:hAnsi="Trebuchet MS"/>
          <w:sz w:val="22"/>
          <w:szCs w:val="22"/>
          <w:lang w:val="sr-Cyrl-CS"/>
        </w:rPr>
        <w:t xml:space="preserve"> </w:t>
      </w:r>
      <w:r>
        <w:rPr>
          <w:rFonts w:ascii="Trebuchet MS" w:hAnsi="Trebuchet MS"/>
          <w:sz w:val="22"/>
          <w:szCs w:val="22"/>
          <w:lang w:val="sr-Cyrl-CS"/>
        </w:rPr>
        <w:t>све</w:t>
      </w:r>
      <w:r w:rsidRPr="002E54CB">
        <w:rPr>
          <w:rFonts w:ascii="Trebuchet MS" w:hAnsi="Trebuchet MS"/>
          <w:sz w:val="22"/>
          <w:szCs w:val="22"/>
          <w:lang w:val="sr-Cyrl-CS"/>
        </w:rPr>
        <w:t xml:space="preserve"> </w:t>
      </w:r>
      <w:r>
        <w:rPr>
          <w:rFonts w:ascii="Trebuchet MS" w:hAnsi="Trebuchet MS"/>
          <w:sz w:val="22"/>
          <w:szCs w:val="22"/>
          <w:lang w:val="sr-Cyrl-CS"/>
        </w:rPr>
        <w:t>услове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конкурсне</w:t>
      </w:r>
      <w:r w:rsidRPr="002E54CB">
        <w:rPr>
          <w:rFonts w:ascii="Trebuchet MS" w:hAnsi="Trebuchet MS"/>
          <w:sz w:val="22"/>
          <w:szCs w:val="22"/>
          <w:lang w:val="sr-Cyrl-CS"/>
        </w:rPr>
        <w:t xml:space="preserve"> </w:t>
      </w:r>
      <w:r w:rsidR="0022661E">
        <w:rPr>
          <w:rFonts w:ascii="Trebuchet MS" w:hAnsi="Trebuchet MS"/>
          <w:sz w:val="22"/>
          <w:szCs w:val="22"/>
          <w:lang w:val="sr-Cyrl-CS"/>
        </w:rPr>
        <w:t>документације</w:t>
      </w:r>
      <w:r w:rsidR="00C566AA">
        <w:rPr>
          <w:rFonts w:ascii="Trebuchet MS" w:hAnsi="Trebuchet MS"/>
          <w:sz w:val="22"/>
          <w:szCs w:val="22"/>
          <w:lang w:val="sr-Cyrl-CS"/>
        </w:rPr>
        <w:t>.</w:t>
      </w:r>
    </w:p>
    <w:p w:rsidR="007D025D" w:rsidRDefault="007D025D" w:rsidP="00C566AA">
      <w:pPr>
        <w:tabs>
          <w:tab w:val="num" w:pos="540"/>
        </w:tabs>
        <w:ind w:firstLine="567"/>
        <w:rPr>
          <w:rFonts w:ascii="Trebuchet MS" w:hAnsi="Trebuchet MS"/>
          <w:sz w:val="22"/>
          <w:szCs w:val="22"/>
          <w:lang w:val="sr-Cyrl-CS"/>
        </w:rPr>
      </w:pPr>
    </w:p>
    <w:p w:rsidR="00C566AA" w:rsidRDefault="00C566AA" w:rsidP="00C566AA">
      <w:pPr>
        <w:tabs>
          <w:tab w:val="num" w:pos="540"/>
        </w:tabs>
        <w:ind w:firstLine="567"/>
        <w:rPr>
          <w:rFonts w:ascii="Trebuchet MS" w:hAnsi="Trebuchet MS"/>
          <w:sz w:val="22"/>
          <w:szCs w:val="22"/>
          <w:lang w:val="sr-Latn-RS"/>
        </w:rPr>
      </w:pPr>
    </w:p>
    <w:p w:rsidR="0065632F" w:rsidRPr="0065632F" w:rsidRDefault="0065632F" w:rsidP="00C566AA">
      <w:pPr>
        <w:tabs>
          <w:tab w:val="num" w:pos="540"/>
        </w:tabs>
        <w:ind w:firstLine="567"/>
        <w:rPr>
          <w:rFonts w:ascii="Trebuchet MS" w:hAnsi="Trebuchet MS"/>
          <w:sz w:val="22"/>
          <w:szCs w:val="22"/>
          <w:lang w:val="sr-Latn-RS"/>
        </w:rPr>
      </w:pPr>
    </w:p>
    <w:p w:rsidR="007D025D" w:rsidRDefault="007D025D" w:rsidP="00C566AA">
      <w:pPr>
        <w:tabs>
          <w:tab w:val="num" w:pos="540"/>
        </w:tabs>
        <w:ind w:firstLine="567"/>
        <w:rPr>
          <w:rFonts w:ascii="Trebuchet MS" w:hAnsi="Trebuchet MS"/>
          <w:sz w:val="22"/>
          <w:szCs w:val="22"/>
          <w:lang w:val="sr-Cyrl-CS"/>
        </w:rPr>
      </w:pPr>
    </w:p>
    <w:p w:rsidR="007D025D" w:rsidRPr="00825AB3" w:rsidRDefault="007D025D" w:rsidP="00C566AA">
      <w:pPr>
        <w:tabs>
          <w:tab w:val="num" w:pos="540"/>
        </w:tabs>
        <w:ind w:firstLine="567"/>
        <w:rPr>
          <w:rFonts w:ascii="Trebuchet MS" w:hAnsi="Trebuchet MS"/>
          <w:sz w:val="22"/>
          <w:szCs w:val="22"/>
          <w:lang w:val="sr-Cyrl-CS"/>
        </w:rPr>
      </w:pPr>
    </w:p>
    <w:p w:rsidR="002B5161" w:rsidRPr="00BF51E9" w:rsidRDefault="002B5161" w:rsidP="002B5161">
      <w:pPr>
        <w:spacing w:after="240"/>
        <w:ind w:left="720"/>
        <w:jc w:val="both"/>
        <w:rPr>
          <w:rFonts w:ascii="Trebuchet MS" w:hAnsi="Trebuchet MS"/>
          <w:b/>
          <w:sz w:val="22"/>
          <w:szCs w:val="22"/>
          <w:lang w:val="sr-Cyrl-CS"/>
        </w:rPr>
      </w:pPr>
      <w:r w:rsidRPr="00BF51E9">
        <w:rPr>
          <w:rFonts w:ascii="Trebuchet MS" w:hAnsi="Trebuchet MS"/>
          <w:b/>
          <w:sz w:val="22"/>
          <w:szCs w:val="22"/>
          <w:lang w:val="sr-Cyrl-CS"/>
        </w:rPr>
        <w:t>6. НАЧИН И РОК ДОСТАВЉАЊА ПОНУДЕ</w:t>
      </w:r>
    </w:p>
    <w:p w:rsidR="002B5161" w:rsidRPr="007D025D" w:rsidRDefault="002B5161" w:rsidP="00C566AA">
      <w:pPr>
        <w:rPr>
          <w:rFonts w:ascii="Trebuchet MS" w:hAnsi="Trebuchet MS"/>
          <w:sz w:val="22"/>
          <w:szCs w:val="22"/>
          <w:lang w:val="sr-Cyrl-RS"/>
        </w:rPr>
      </w:pPr>
      <w:r w:rsidRPr="00BF51E9">
        <w:rPr>
          <w:rFonts w:ascii="Trebuchet MS" w:hAnsi="Trebuchet MS"/>
          <w:bCs/>
          <w:sz w:val="22"/>
          <w:szCs w:val="22"/>
          <w:lang w:val="sr-Cyrl-CS"/>
        </w:rPr>
        <w:tab/>
      </w:r>
      <w:r w:rsidRPr="00BF51E9">
        <w:rPr>
          <w:rFonts w:ascii="Trebuchet MS" w:hAnsi="Trebuchet MS"/>
          <w:bCs/>
          <w:sz w:val="22"/>
          <w:szCs w:val="22"/>
        </w:rPr>
        <w:t xml:space="preserve">Понуђач је обавезан да понуду састави према упутству наручиоца </w:t>
      </w:r>
      <w:r w:rsidRPr="00BF51E9">
        <w:rPr>
          <w:rFonts w:ascii="Trebuchet MS" w:hAnsi="Trebuchet MS"/>
          <w:sz w:val="22"/>
          <w:szCs w:val="22"/>
        </w:rPr>
        <w:t>и да је поднесе у затвореној коверти, овереној печатом, са назнаком</w:t>
      </w:r>
      <w:r w:rsidRPr="00BF51E9">
        <w:rPr>
          <w:rFonts w:ascii="Trebuchet MS" w:hAnsi="Trebuchet MS"/>
          <w:bCs/>
          <w:i/>
          <w:sz w:val="22"/>
          <w:szCs w:val="22"/>
        </w:rPr>
        <w:t xml:space="preserve"> </w:t>
      </w:r>
      <w:r w:rsidRPr="00BF51E9">
        <w:rPr>
          <w:rFonts w:ascii="Trebuchet MS" w:hAnsi="Trebuchet MS"/>
          <w:sz w:val="22"/>
          <w:szCs w:val="22"/>
          <w:lang w:val="sr-Cyrl-CS"/>
        </w:rPr>
        <w:t xml:space="preserve">„Не отварати – понуда за јавну </w:t>
      </w:r>
      <w:r w:rsidRPr="00BF51E9">
        <w:rPr>
          <w:rFonts w:ascii="Trebuchet MS" w:hAnsi="Trebuchet MS"/>
          <w:sz w:val="22"/>
          <w:szCs w:val="22"/>
          <w:lang w:val="ru-RU"/>
        </w:rPr>
        <w:t xml:space="preserve">набавку </w:t>
      </w:r>
      <w:r w:rsidR="00AA205B">
        <w:rPr>
          <w:rFonts w:ascii="Trebuchet MS" w:hAnsi="Trebuchet MS"/>
          <w:sz w:val="22"/>
          <w:szCs w:val="22"/>
          <w:lang w:val="ru-RU"/>
        </w:rPr>
        <w:t>добара</w:t>
      </w:r>
      <w:r w:rsidRPr="00BF51E9">
        <w:rPr>
          <w:rFonts w:ascii="Trebuchet MS" w:hAnsi="Trebuchet MS"/>
          <w:sz w:val="22"/>
          <w:szCs w:val="22"/>
          <w:lang w:val="ru-RU"/>
        </w:rPr>
        <w:t xml:space="preserve">: </w:t>
      </w:r>
      <w:r w:rsidRPr="00BF51E9">
        <w:rPr>
          <w:rFonts w:ascii="Trebuchet MS" w:hAnsi="Trebuchet MS"/>
          <w:sz w:val="22"/>
          <w:szCs w:val="22"/>
          <w:lang w:val="sr-Cyrl-CS"/>
        </w:rPr>
        <w:t>„</w:t>
      </w:r>
      <w:r w:rsidR="00AA205B">
        <w:rPr>
          <w:rFonts w:ascii="Trebuchet MS" w:hAnsi="Trebuchet MS"/>
          <w:sz w:val="22"/>
          <w:szCs w:val="22"/>
          <w:lang w:val="sr-Cyrl-RS"/>
        </w:rPr>
        <w:t xml:space="preserve">Набавка </w:t>
      </w:r>
      <w:r w:rsidR="00344008">
        <w:rPr>
          <w:rFonts w:ascii="Trebuchet MS" w:hAnsi="Trebuchet MS"/>
          <w:sz w:val="22"/>
          <w:szCs w:val="22"/>
          <w:lang w:val="sr-Cyrl-RS"/>
        </w:rPr>
        <w:t xml:space="preserve">животних намерница и </w:t>
      </w:r>
      <w:r w:rsidR="00344008" w:rsidRPr="00705EA1">
        <w:rPr>
          <w:rFonts w:ascii="Trebuchet MS" w:hAnsi="Trebuchet MS"/>
          <w:sz w:val="22"/>
          <w:szCs w:val="22"/>
          <w:lang w:val="sr-Cyrl-RS"/>
        </w:rPr>
        <w:t>прехрамбених производа по партијама</w:t>
      </w:r>
      <w:r w:rsidR="00AA205B" w:rsidRPr="00705EA1">
        <w:rPr>
          <w:rFonts w:ascii="Trebuchet MS" w:hAnsi="Trebuchet MS"/>
          <w:sz w:val="22"/>
          <w:szCs w:val="22"/>
          <w:lang w:val="sr-Cyrl-RS"/>
        </w:rPr>
        <w:t xml:space="preserve"> за потребе Геронтолошког центра Ниш</w:t>
      </w:r>
      <w:r w:rsidRPr="00705EA1">
        <w:rPr>
          <w:rFonts w:ascii="Trebuchet MS" w:hAnsi="Trebuchet MS"/>
          <w:sz w:val="22"/>
          <w:szCs w:val="22"/>
          <w:lang w:val="sr-Cyrl-CS"/>
        </w:rPr>
        <w:t xml:space="preserve">“,  број </w:t>
      </w:r>
      <w:r w:rsidR="005F71E2" w:rsidRPr="007D025D">
        <w:rPr>
          <w:rFonts w:ascii="Trebuchet MS" w:hAnsi="Trebuchet MS"/>
          <w:sz w:val="22"/>
          <w:szCs w:val="22"/>
          <w:lang w:val="sr-Latn-CS"/>
        </w:rPr>
        <w:t>1</w:t>
      </w:r>
      <w:r w:rsidR="00C4087D">
        <w:rPr>
          <w:rFonts w:ascii="Trebuchet MS" w:hAnsi="Trebuchet MS"/>
          <w:sz w:val="22"/>
          <w:szCs w:val="22"/>
          <w:lang w:val="sr-Cyrl-RS"/>
        </w:rPr>
        <w:t>3</w:t>
      </w:r>
      <w:r w:rsidR="001C004E">
        <w:rPr>
          <w:rFonts w:ascii="Trebuchet MS" w:hAnsi="Trebuchet MS"/>
          <w:sz w:val="22"/>
          <w:szCs w:val="22"/>
          <w:lang w:val="sr-Cyrl-RS"/>
        </w:rPr>
        <w:t>52</w:t>
      </w:r>
      <w:r w:rsidRPr="007D025D">
        <w:rPr>
          <w:rFonts w:ascii="Trebuchet MS" w:hAnsi="Trebuchet MS"/>
          <w:sz w:val="22"/>
          <w:szCs w:val="22"/>
          <w:lang w:val="sr-Cyrl-CS"/>
        </w:rPr>
        <w:t>, редни број јавне набавке</w:t>
      </w:r>
      <w:r w:rsidR="00371164" w:rsidRPr="007D025D">
        <w:rPr>
          <w:rFonts w:ascii="Trebuchet MS" w:hAnsi="Trebuchet MS"/>
          <w:sz w:val="22"/>
          <w:szCs w:val="22"/>
          <w:lang w:val="sr-Cyrl-CS"/>
        </w:rPr>
        <w:t xml:space="preserve"> </w:t>
      </w:r>
      <w:r w:rsidR="00C4087D">
        <w:rPr>
          <w:rFonts w:ascii="Trebuchet MS" w:hAnsi="Trebuchet MS"/>
          <w:sz w:val="22"/>
          <w:szCs w:val="22"/>
          <w:lang w:val="sr-Cyrl-RS"/>
        </w:rPr>
        <w:t>0</w:t>
      </w:r>
      <w:r w:rsidR="001C004E">
        <w:rPr>
          <w:rFonts w:ascii="Trebuchet MS" w:hAnsi="Trebuchet MS"/>
          <w:sz w:val="22"/>
          <w:szCs w:val="22"/>
          <w:lang w:val="sr-Cyrl-RS"/>
        </w:rPr>
        <w:t>7/2019</w:t>
      </w:r>
      <w:r w:rsidRPr="007D025D">
        <w:rPr>
          <w:rFonts w:ascii="Trebuchet MS" w:hAnsi="Trebuchet MS"/>
          <w:sz w:val="22"/>
          <w:szCs w:val="22"/>
          <w:lang w:val="sr-Cyrl-CS"/>
        </w:rPr>
        <w:t>“, на адресу:</w:t>
      </w:r>
      <w:r w:rsidR="00AC4DED" w:rsidRPr="007D025D">
        <w:rPr>
          <w:rFonts w:ascii="Trebuchet MS" w:hAnsi="Trebuchet MS"/>
          <w:sz w:val="22"/>
          <w:szCs w:val="22"/>
          <w:lang w:val="sr-Cyrl-CS"/>
        </w:rPr>
        <w:t>Геронтолошки центар Ниш, ул.Радних бригада бр.15</w:t>
      </w:r>
      <w:r w:rsidR="000A6674" w:rsidRPr="007D025D">
        <w:rPr>
          <w:rFonts w:ascii="Trebuchet MS" w:hAnsi="Trebuchet MS"/>
          <w:sz w:val="22"/>
          <w:szCs w:val="22"/>
          <w:lang w:val="sr-Cyrl-CS"/>
        </w:rPr>
        <w:t>.</w:t>
      </w:r>
      <w:r w:rsidRPr="007D025D">
        <w:rPr>
          <w:rFonts w:ascii="Trebuchet MS" w:hAnsi="Trebuchet MS"/>
          <w:sz w:val="22"/>
          <w:szCs w:val="22"/>
          <w:lang w:val="sr-Cyrl-CS"/>
        </w:rPr>
        <w:t xml:space="preserve"> На полеђини коверте понуђач даје своју пуну адресу, заводни број, име и телефон особе за контакт.</w:t>
      </w:r>
    </w:p>
    <w:p w:rsidR="0022661E" w:rsidRPr="007D025D" w:rsidRDefault="0022661E" w:rsidP="00C566AA">
      <w:pPr>
        <w:pStyle w:val="Header"/>
        <w:tabs>
          <w:tab w:val="clear" w:pos="4703"/>
          <w:tab w:val="clear" w:pos="9406"/>
        </w:tabs>
        <w:jc w:val="both"/>
        <w:rPr>
          <w:rFonts w:ascii="Trebuchet MS" w:hAnsi="Trebuchet MS"/>
          <w:sz w:val="22"/>
          <w:szCs w:val="22"/>
          <w:lang w:val="sr-Cyrl-RS"/>
        </w:rPr>
      </w:pPr>
    </w:p>
    <w:p w:rsidR="002B5161" w:rsidRPr="007D025D" w:rsidRDefault="002B5161" w:rsidP="00C566AA">
      <w:pPr>
        <w:tabs>
          <w:tab w:val="left" w:pos="0"/>
          <w:tab w:val="left" w:pos="180"/>
        </w:tabs>
        <w:jc w:val="both"/>
        <w:rPr>
          <w:rFonts w:ascii="Trebuchet MS" w:hAnsi="Trebuchet MS"/>
          <w:sz w:val="22"/>
          <w:szCs w:val="22"/>
          <w:lang w:val="sr-Cyrl-CS"/>
        </w:rPr>
      </w:pPr>
      <w:r w:rsidRPr="007D025D">
        <w:rPr>
          <w:rFonts w:ascii="Trebuchet MS" w:hAnsi="Trebuchet MS"/>
          <w:b/>
          <w:sz w:val="22"/>
          <w:szCs w:val="22"/>
          <w:lang w:val="sr-Cyrl-CS"/>
        </w:rPr>
        <w:tab/>
      </w:r>
      <w:r w:rsidRPr="007D025D">
        <w:rPr>
          <w:rFonts w:ascii="Trebuchet MS" w:hAnsi="Trebuchet MS"/>
          <w:b/>
          <w:sz w:val="22"/>
          <w:szCs w:val="22"/>
          <w:lang w:val="sr-Cyrl-CS"/>
        </w:rPr>
        <w:tab/>
      </w:r>
      <w:r w:rsidRPr="007D025D">
        <w:rPr>
          <w:rFonts w:ascii="Trebuchet MS" w:hAnsi="Trebuchet MS"/>
          <w:b/>
          <w:sz w:val="22"/>
          <w:szCs w:val="22"/>
        </w:rPr>
        <w:t xml:space="preserve">Рок за достављање понуда је </w:t>
      </w:r>
      <w:r w:rsidR="001C004E">
        <w:rPr>
          <w:rFonts w:ascii="Trebuchet MS" w:hAnsi="Trebuchet MS"/>
          <w:b/>
          <w:sz w:val="22"/>
          <w:szCs w:val="22"/>
          <w:lang w:val="sr-Cyrl-RS"/>
        </w:rPr>
        <w:t>04.12.2019</w:t>
      </w:r>
      <w:r w:rsidRPr="007D025D">
        <w:rPr>
          <w:rFonts w:ascii="Trebuchet MS" w:hAnsi="Trebuchet MS"/>
          <w:b/>
          <w:sz w:val="22"/>
          <w:szCs w:val="22"/>
          <w:lang w:val="sr-Cyrl-CS"/>
        </w:rPr>
        <w:t xml:space="preserve">. </w:t>
      </w:r>
      <w:r w:rsidRPr="007D025D">
        <w:rPr>
          <w:rFonts w:ascii="Trebuchet MS" w:hAnsi="Trebuchet MS"/>
          <w:b/>
          <w:sz w:val="22"/>
          <w:szCs w:val="22"/>
        </w:rPr>
        <w:t xml:space="preserve">године, до </w:t>
      </w:r>
      <w:r w:rsidR="00DF6E7D">
        <w:rPr>
          <w:rFonts w:ascii="Trebuchet MS" w:hAnsi="Trebuchet MS"/>
          <w:b/>
          <w:sz w:val="22"/>
          <w:szCs w:val="22"/>
          <w:lang w:val="sr-Cyrl-CS"/>
        </w:rPr>
        <w:t>10</w:t>
      </w:r>
      <w:r w:rsidRPr="007D025D">
        <w:rPr>
          <w:rFonts w:ascii="Trebuchet MS" w:hAnsi="Trebuchet MS"/>
          <w:b/>
          <w:sz w:val="22"/>
          <w:szCs w:val="22"/>
        </w:rPr>
        <w:t xml:space="preserve"> часова</w:t>
      </w:r>
      <w:r w:rsidRPr="007D025D">
        <w:rPr>
          <w:rFonts w:ascii="Trebuchet MS" w:hAnsi="Trebuchet MS"/>
          <w:sz w:val="22"/>
          <w:szCs w:val="22"/>
        </w:rPr>
        <w:t xml:space="preserve">, без обзира на начин на који су послате. Понуде које стигну наручиоцу после рока одређеног за подношење понуда сматраће се неблаговременим. </w:t>
      </w:r>
      <w:r w:rsidRPr="007D025D">
        <w:rPr>
          <w:rFonts w:ascii="Trebuchet MS" w:hAnsi="Trebuchet MS"/>
          <w:sz w:val="22"/>
          <w:szCs w:val="22"/>
          <w:lang w:val="ru-RU"/>
        </w:rPr>
        <w:t>Неблаговремена понуда неће се разматрати</w:t>
      </w:r>
      <w:r w:rsidRPr="007D025D">
        <w:rPr>
          <w:rFonts w:ascii="Trebuchet MS" w:hAnsi="Trebuchet MS"/>
          <w:sz w:val="22"/>
          <w:szCs w:val="22"/>
          <w:lang w:val="sr-Cyrl-CS"/>
        </w:rPr>
        <w:t xml:space="preserve"> већ ће неотворена уз повратницу бити враћена понуђачу.</w:t>
      </w:r>
    </w:p>
    <w:p w:rsidR="00C566AA" w:rsidRPr="007D025D" w:rsidRDefault="00C566AA" w:rsidP="00C566AA">
      <w:pPr>
        <w:tabs>
          <w:tab w:val="left" w:pos="0"/>
          <w:tab w:val="left" w:pos="180"/>
        </w:tabs>
        <w:jc w:val="both"/>
        <w:rPr>
          <w:rFonts w:ascii="Trebuchet MS" w:hAnsi="Trebuchet MS"/>
          <w:sz w:val="22"/>
          <w:szCs w:val="22"/>
          <w:lang w:val="sr-Latn-CS"/>
        </w:rPr>
      </w:pPr>
    </w:p>
    <w:p w:rsidR="008F1267" w:rsidRPr="007D025D" w:rsidRDefault="008F1267" w:rsidP="00C566AA">
      <w:pPr>
        <w:tabs>
          <w:tab w:val="left" w:pos="0"/>
          <w:tab w:val="left" w:pos="180"/>
        </w:tabs>
        <w:jc w:val="both"/>
        <w:rPr>
          <w:rFonts w:ascii="Trebuchet MS" w:hAnsi="Trebuchet MS"/>
          <w:sz w:val="22"/>
          <w:szCs w:val="22"/>
          <w:lang w:val="sr-Latn-CS"/>
        </w:rPr>
      </w:pPr>
    </w:p>
    <w:p w:rsidR="002B5161" w:rsidRPr="007D025D" w:rsidRDefault="002B5161" w:rsidP="002B5161">
      <w:pPr>
        <w:spacing w:after="240"/>
        <w:ind w:left="936"/>
        <w:jc w:val="both"/>
        <w:rPr>
          <w:rFonts w:ascii="Trebuchet MS" w:hAnsi="Trebuchet MS"/>
          <w:b/>
          <w:sz w:val="22"/>
          <w:szCs w:val="22"/>
          <w:lang w:val="sr-Cyrl-CS"/>
        </w:rPr>
      </w:pPr>
      <w:r w:rsidRPr="007D025D">
        <w:rPr>
          <w:rFonts w:ascii="Trebuchet MS" w:hAnsi="Trebuchet MS"/>
          <w:b/>
          <w:sz w:val="22"/>
          <w:szCs w:val="22"/>
          <w:lang w:val="sr-Cyrl-CS"/>
        </w:rPr>
        <w:t>7. ОТВАРАЊЕ ПОНУДА</w:t>
      </w:r>
    </w:p>
    <w:p w:rsidR="002B5161" w:rsidRDefault="002B5161" w:rsidP="00C566AA">
      <w:pPr>
        <w:pStyle w:val="BodyTextIndent"/>
        <w:ind w:left="0"/>
        <w:rPr>
          <w:rFonts w:ascii="Trebuchet MS" w:hAnsi="Trebuchet MS"/>
          <w:i/>
          <w:sz w:val="22"/>
          <w:szCs w:val="22"/>
          <w:lang w:val="sr-Latn-CS"/>
        </w:rPr>
      </w:pPr>
      <w:r w:rsidRPr="007D025D">
        <w:rPr>
          <w:rFonts w:ascii="Trebuchet MS" w:hAnsi="Trebuchet MS"/>
          <w:b/>
          <w:sz w:val="22"/>
          <w:szCs w:val="22"/>
        </w:rPr>
        <w:tab/>
        <w:t>Јавно отварање понуда обавиће се</w:t>
      </w:r>
      <w:r w:rsidR="00AC4DED" w:rsidRPr="007D025D">
        <w:rPr>
          <w:rFonts w:ascii="Trebuchet MS" w:hAnsi="Trebuchet MS"/>
          <w:b/>
          <w:sz w:val="22"/>
          <w:szCs w:val="22"/>
        </w:rPr>
        <w:t xml:space="preserve"> </w:t>
      </w:r>
      <w:r w:rsidR="001C004E">
        <w:rPr>
          <w:rFonts w:ascii="Trebuchet MS" w:hAnsi="Trebuchet MS"/>
          <w:b/>
          <w:sz w:val="22"/>
          <w:szCs w:val="22"/>
          <w:lang w:val="sr-Cyrl-RS"/>
        </w:rPr>
        <w:t>04.12.2019</w:t>
      </w:r>
      <w:r w:rsidR="00C4087D">
        <w:rPr>
          <w:rFonts w:ascii="Trebuchet MS" w:hAnsi="Trebuchet MS"/>
          <w:b/>
          <w:sz w:val="22"/>
          <w:szCs w:val="22"/>
          <w:lang w:val="sr-Cyrl-RS"/>
        </w:rPr>
        <w:t>.</w:t>
      </w:r>
      <w:r w:rsidRPr="007D025D">
        <w:rPr>
          <w:rFonts w:ascii="Trebuchet MS" w:hAnsi="Trebuchet MS"/>
          <w:b/>
          <w:sz w:val="22"/>
          <w:szCs w:val="22"/>
        </w:rPr>
        <w:t xml:space="preserve"> године, у</w:t>
      </w:r>
      <w:r w:rsidR="00AC4DED" w:rsidRPr="007D025D">
        <w:rPr>
          <w:rFonts w:ascii="Trebuchet MS" w:hAnsi="Trebuchet MS"/>
          <w:b/>
          <w:sz w:val="22"/>
          <w:szCs w:val="22"/>
        </w:rPr>
        <w:t xml:space="preserve"> </w:t>
      </w:r>
      <w:r w:rsidR="00DF6E7D">
        <w:rPr>
          <w:rFonts w:ascii="Trebuchet MS" w:hAnsi="Trebuchet MS"/>
          <w:b/>
          <w:sz w:val="22"/>
          <w:szCs w:val="22"/>
          <w:lang w:val="sr-Cyrl-RS"/>
        </w:rPr>
        <w:t>10</w:t>
      </w:r>
      <w:r w:rsidR="00AC4DED" w:rsidRPr="007D025D">
        <w:rPr>
          <w:rFonts w:ascii="Trebuchet MS" w:hAnsi="Trebuchet MS"/>
          <w:b/>
          <w:sz w:val="22"/>
          <w:szCs w:val="22"/>
          <w:lang w:val="sr-Cyrl-RS"/>
        </w:rPr>
        <w:t>:15</w:t>
      </w:r>
      <w:r w:rsidRPr="007D025D">
        <w:rPr>
          <w:rFonts w:ascii="Trebuchet MS" w:hAnsi="Trebuchet MS"/>
          <w:b/>
          <w:sz w:val="22"/>
          <w:szCs w:val="22"/>
        </w:rPr>
        <w:t xml:space="preserve"> часова у просторијама </w:t>
      </w:r>
      <w:r w:rsidR="000A6674" w:rsidRPr="007D025D">
        <w:rPr>
          <w:rFonts w:ascii="Trebuchet MS" w:hAnsi="Trebuchet MS"/>
          <w:b/>
          <w:sz w:val="22"/>
          <w:szCs w:val="22"/>
        </w:rPr>
        <w:t>Геронтолошки центар Ниш</w:t>
      </w:r>
      <w:r w:rsidRPr="007D025D">
        <w:rPr>
          <w:rFonts w:ascii="Trebuchet MS" w:hAnsi="Trebuchet MS"/>
          <w:b/>
          <w:sz w:val="22"/>
          <w:szCs w:val="22"/>
        </w:rPr>
        <w:t>, улица</w:t>
      </w:r>
      <w:r w:rsidR="000A6674" w:rsidRPr="007D025D">
        <w:rPr>
          <w:rFonts w:ascii="Trebuchet MS" w:hAnsi="Trebuchet MS"/>
          <w:b/>
          <w:sz w:val="22"/>
          <w:szCs w:val="22"/>
        </w:rPr>
        <w:t xml:space="preserve"> Радних бригада бр.15</w:t>
      </w:r>
      <w:r w:rsidRPr="007D025D">
        <w:rPr>
          <w:rFonts w:ascii="Trebuchet MS" w:hAnsi="Trebuchet MS"/>
          <w:b/>
          <w:sz w:val="22"/>
          <w:szCs w:val="22"/>
        </w:rPr>
        <w:t>,</w:t>
      </w:r>
      <w:r w:rsidRPr="007D025D">
        <w:rPr>
          <w:rFonts w:ascii="Trebuchet MS" w:hAnsi="Trebuchet MS"/>
          <w:sz w:val="22"/>
          <w:szCs w:val="22"/>
        </w:rPr>
        <w:t xml:space="preserve"> </w:t>
      </w:r>
      <w:r w:rsidR="000A6674">
        <w:rPr>
          <w:rFonts w:ascii="Trebuchet MS" w:hAnsi="Trebuchet MS"/>
          <w:sz w:val="22"/>
          <w:szCs w:val="22"/>
        </w:rPr>
        <w:t>канцеларија</w:t>
      </w:r>
      <w:r w:rsidRPr="002E54CB">
        <w:rPr>
          <w:rFonts w:ascii="Trebuchet MS" w:hAnsi="Trebuchet MS"/>
          <w:sz w:val="22"/>
          <w:szCs w:val="22"/>
        </w:rPr>
        <w:t xml:space="preserve"> </w:t>
      </w:r>
      <w:r w:rsidR="000A6674">
        <w:rPr>
          <w:rFonts w:ascii="Trebuchet MS" w:hAnsi="Trebuchet MS"/>
          <w:sz w:val="22"/>
          <w:szCs w:val="22"/>
        </w:rPr>
        <w:t>140</w:t>
      </w:r>
      <w:r w:rsidRPr="002E54CB">
        <w:rPr>
          <w:rFonts w:ascii="Trebuchet MS" w:hAnsi="Trebuchet MS"/>
          <w:sz w:val="22"/>
          <w:szCs w:val="22"/>
        </w:rPr>
        <w:t xml:space="preserve">, </w:t>
      </w:r>
      <w:r>
        <w:rPr>
          <w:rFonts w:ascii="Trebuchet MS" w:hAnsi="Trebuchet MS"/>
          <w:sz w:val="22"/>
          <w:szCs w:val="22"/>
        </w:rPr>
        <w:t>у</w:t>
      </w:r>
      <w:r w:rsidRPr="002E54CB">
        <w:rPr>
          <w:rFonts w:ascii="Trebuchet MS" w:hAnsi="Trebuchet MS"/>
          <w:sz w:val="22"/>
          <w:szCs w:val="22"/>
        </w:rPr>
        <w:t xml:space="preserve"> </w:t>
      </w:r>
      <w:r>
        <w:rPr>
          <w:rFonts w:ascii="Trebuchet MS" w:hAnsi="Trebuchet MS"/>
          <w:sz w:val="22"/>
          <w:szCs w:val="22"/>
        </w:rPr>
        <w:t>присуству</w:t>
      </w:r>
      <w:r w:rsidRPr="002E54CB">
        <w:rPr>
          <w:rFonts w:ascii="Trebuchet MS" w:hAnsi="Trebuchet MS"/>
          <w:sz w:val="22"/>
          <w:szCs w:val="22"/>
        </w:rPr>
        <w:t xml:space="preserve"> </w:t>
      </w:r>
      <w:r>
        <w:rPr>
          <w:rFonts w:ascii="Trebuchet MS" w:hAnsi="Trebuchet MS"/>
          <w:sz w:val="22"/>
          <w:szCs w:val="22"/>
        </w:rPr>
        <w:t>овлашћених</w:t>
      </w:r>
      <w:r w:rsidRPr="002E54CB">
        <w:rPr>
          <w:rFonts w:ascii="Trebuchet MS" w:hAnsi="Trebuchet MS"/>
          <w:sz w:val="22"/>
          <w:szCs w:val="22"/>
        </w:rPr>
        <w:t xml:space="preserve"> </w:t>
      </w:r>
      <w:r>
        <w:rPr>
          <w:rFonts w:ascii="Trebuchet MS" w:hAnsi="Trebuchet MS"/>
          <w:sz w:val="22"/>
          <w:szCs w:val="22"/>
        </w:rPr>
        <w:t>представника</w:t>
      </w:r>
      <w:r w:rsidRPr="002E54CB">
        <w:rPr>
          <w:rFonts w:ascii="Trebuchet MS" w:hAnsi="Trebuchet MS"/>
          <w:sz w:val="22"/>
          <w:szCs w:val="22"/>
        </w:rPr>
        <w:t xml:space="preserve"> </w:t>
      </w:r>
      <w:r>
        <w:rPr>
          <w:rFonts w:ascii="Trebuchet MS" w:hAnsi="Trebuchet MS"/>
          <w:sz w:val="22"/>
          <w:szCs w:val="22"/>
        </w:rPr>
        <w:t>понуђача</w:t>
      </w:r>
      <w:r w:rsidRPr="002E54CB">
        <w:rPr>
          <w:rFonts w:ascii="Trebuchet MS" w:hAnsi="Trebuchet MS"/>
          <w:sz w:val="22"/>
          <w:szCs w:val="22"/>
        </w:rPr>
        <w:t>.</w:t>
      </w:r>
    </w:p>
    <w:p w:rsidR="002B5161" w:rsidRDefault="002B5161" w:rsidP="00C566AA">
      <w:pPr>
        <w:pStyle w:val="BodyTextIndent"/>
        <w:ind w:left="0"/>
        <w:rPr>
          <w:rFonts w:ascii="Trebuchet MS" w:hAnsi="Trebuchet MS"/>
          <w:sz w:val="22"/>
          <w:szCs w:val="22"/>
          <w:lang w:val="sr-Cyrl-RS"/>
        </w:rPr>
      </w:pPr>
      <w:r>
        <w:rPr>
          <w:rFonts w:ascii="Trebuchet MS" w:hAnsi="Trebuchet MS"/>
          <w:sz w:val="22"/>
          <w:szCs w:val="22"/>
          <w:lang w:val="sr-Latn-CS"/>
        </w:rPr>
        <w:tab/>
      </w:r>
      <w:r>
        <w:rPr>
          <w:rFonts w:ascii="Trebuchet MS" w:hAnsi="Trebuchet MS"/>
          <w:sz w:val="22"/>
          <w:szCs w:val="22"/>
        </w:rPr>
        <w:t>Пуномоћје</w:t>
      </w:r>
      <w:r w:rsidRPr="002E54CB">
        <w:rPr>
          <w:rFonts w:ascii="Trebuchet MS" w:hAnsi="Trebuchet MS"/>
          <w:sz w:val="22"/>
          <w:szCs w:val="22"/>
        </w:rPr>
        <w:t xml:space="preserve"> </w:t>
      </w:r>
      <w:r>
        <w:rPr>
          <w:rFonts w:ascii="Trebuchet MS" w:hAnsi="Trebuchet MS"/>
          <w:sz w:val="22"/>
          <w:szCs w:val="22"/>
        </w:rPr>
        <w:t>за</w:t>
      </w:r>
      <w:r w:rsidRPr="002E54CB">
        <w:rPr>
          <w:rFonts w:ascii="Trebuchet MS" w:hAnsi="Trebuchet MS"/>
          <w:sz w:val="22"/>
          <w:szCs w:val="22"/>
        </w:rPr>
        <w:t xml:space="preserve"> </w:t>
      </w:r>
      <w:r>
        <w:rPr>
          <w:rFonts w:ascii="Trebuchet MS" w:hAnsi="Trebuchet MS"/>
          <w:sz w:val="22"/>
          <w:szCs w:val="22"/>
        </w:rPr>
        <w:t>присуство</w:t>
      </w:r>
      <w:r w:rsidRPr="002E54CB">
        <w:rPr>
          <w:rFonts w:ascii="Trebuchet MS" w:hAnsi="Trebuchet MS"/>
          <w:sz w:val="22"/>
          <w:szCs w:val="22"/>
        </w:rPr>
        <w:t xml:space="preserve"> </w:t>
      </w:r>
      <w:r>
        <w:rPr>
          <w:rFonts w:ascii="Trebuchet MS" w:hAnsi="Trebuchet MS"/>
          <w:sz w:val="22"/>
          <w:szCs w:val="22"/>
        </w:rPr>
        <w:t>и</w:t>
      </w:r>
      <w:r w:rsidRPr="002E54CB">
        <w:rPr>
          <w:rFonts w:ascii="Trebuchet MS" w:hAnsi="Trebuchet MS"/>
          <w:sz w:val="22"/>
          <w:szCs w:val="22"/>
        </w:rPr>
        <w:t xml:space="preserve"> </w:t>
      </w:r>
      <w:r>
        <w:rPr>
          <w:rFonts w:ascii="Trebuchet MS" w:hAnsi="Trebuchet MS"/>
          <w:sz w:val="22"/>
          <w:szCs w:val="22"/>
        </w:rPr>
        <w:t>учествовање</w:t>
      </w:r>
      <w:r w:rsidRPr="002E54CB">
        <w:rPr>
          <w:rFonts w:ascii="Trebuchet MS" w:hAnsi="Trebuchet MS"/>
          <w:sz w:val="22"/>
          <w:szCs w:val="22"/>
        </w:rPr>
        <w:t xml:space="preserve"> </w:t>
      </w:r>
      <w:r>
        <w:rPr>
          <w:rFonts w:ascii="Trebuchet MS" w:hAnsi="Trebuchet MS"/>
          <w:sz w:val="22"/>
          <w:szCs w:val="22"/>
        </w:rPr>
        <w:t>у</w:t>
      </w:r>
      <w:r w:rsidRPr="002E54CB">
        <w:rPr>
          <w:rFonts w:ascii="Trebuchet MS" w:hAnsi="Trebuchet MS"/>
          <w:sz w:val="22"/>
          <w:szCs w:val="22"/>
        </w:rPr>
        <w:t xml:space="preserve"> </w:t>
      </w:r>
      <w:r>
        <w:rPr>
          <w:rFonts w:ascii="Trebuchet MS" w:hAnsi="Trebuchet MS"/>
          <w:sz w:val="22"/>
          <w:szCs w:val="22"/>
        </w:rPr>
        <w:t>поступку</w:t>
      </w:r>
      <w:r w:rsidRPr="002E54CB">
        <w:rPr>
          <w:rFonts w:ascii="Trebuchet MS" w:hAnsi="Trebuchet MS"/>
          <w:sz w:val="22"/>
          <w:szCs w:val="22"/>
        </w:rPr>
        <w:t xml:space="preserve"> </w:t>
      </w:r>
      <w:r>
        <w:rPr>
          <w:rFonts w:ascii="Trebuchet MS" w:hAnsi="Trebuchet MS"/>
          <w:sz w:val="22"/>
          <w:szCs w:val="22"/>
        </w:rPr>
        <w:t>отварања</w:t>
      </w:r>
      <w:r w:rsidRPr="002E54CB">
        <w:rPr>
          <w:rFonts w:ascii="Trebuchet MS" w:hAnsi="Trebuchet MS"/>
          <w:sz w:val="22"/>
          <w:szCs w:val="22"/>
        </w:rPr>
        <w:t xml:space="preserve"> </w:t>
      </w:r>
      <w:r>
        <w:rPr>
          <w:rFonts w:ascii="Trebuchet MS" w:hAnsi="Trebuchet MS"/>
          <w:sz w:val="22"/>
          <w:szCs w:val="22"/>
        </w:rPr>
        <w:t>понуда</w:t>
      </w:r>
      <w:r w:rsidRPr="002E54CB">
        <w:rPr>
          <w:rFonts w:ascii="Trebuchet MS" w:hAnsi="Trebuchet MS"/>
          <w:sz w:val="22"/>
          <w:szCs w:val="22"/>
        </w:rPr>
        <w:t xml:space="preserve"> </w:t>
      </w:r>
      <w:r>
        <w:rPr>
          <w:rFonts w:ascii="Trebuchet MS" w:hAnsi="Trebuchet MS"/>
          <w:sz w:val="22"/>
          <w:szCs w:val="22"/>
        </w:rPr>
        <w:t>подноси</w:t>
      </w:r>
      <w:r w:rsidRPr="002E54CB">
        <w:rPr>
          <w:rFonts w:ascii="Trebuchet MS" w:hAnsi="Trebuchet MS"/>
          <w:sz w:val="22"/>
          <w:szCs w:val="22"/>
        </w:rPr>
        <w:t xml:space="preserve"> </w:t>
      </w:r>
      <w:r>
        <w:rPr>
          <w:rFonts w:ascii="Trebuchet MS" w:hAnsi="Trebuchet MS"/>
          <w:sz w:val="22"/>
          <w:szCs w:val="22"/>
        </w:rPr>
        <w:t>се</w:t>
      </w:r>
      <w:r w:rsidRPr="002E54CB">
        <w:rPr>
          <w:rFonts w:ascii="Trebuchet MS" w:hAnsi="Trebuchet MS"/>
          <w:sz w:val="22"/>
          <w:szCs w:val="22"/>
        </w:rPr>
        <w:t xml:space="preserve"> </w:t>
      </w:r>
      <w:r>
        <w:rPr>
          <w:rFonts w:ascii="Trebuchet MS" w:hAnsi="Trebuchet MS"/>
          <w:sz w:val="22"/>
          <w:szCs w:val="22"/>
        </w:rPr>
        <w:t>председнику</w:t>
      </w:r>
      <w:r w:rsidRPr="002E54CB">
        <w:rPr>
          <w:rFonts w:ascii="Trebuchet MS" w:hAnsi="Trebuchet MS"/>
          <w:sz w:val="22"/>
          <w:szCs w:val="22"/>
        </w:rPr>
        <w:t xml:space="preserve"> </w:t>
      </w:r>
      <w:r>
        <w:rPr>
          <w:rFonts w:ascii="Trebuchet MS" w:hAnsi="Trebuchet MS"/>
          <w:sz w:val="22"/>
          <w:szCs w:val="22"/>
        </w:rPr>
        <w:t>Комисије</w:t>
      </w:r>
      <w:r w:rsidRPr="002E54CB">
        <w:rPr>
          <w:rFonts w:ascii="Trebuchet MS" w:hAnsi="Trebuchet MS"/>
          <w:sz w:val="22"/>
          <w:szCs w:val="22"/>
        </w:rPr>
        <w:t xml:space="preserve"> </w:t>
      </w:r>
      <w:r>
        <w:rPr>
          <w:rFonts w:ascii="Trebuchet MS" w:hAnsi="Trebuchet MS"/>
          <w:sz w:val="22"/>
          <w:szCs w:val="22"/>
        </w:rPr>
        <w:t>непосредно</w:t>
      </w:r>
      <w:r w:rsidRPr="002E54CB">
        <w:rPr>
          <w:rFonts w:ascii="Trebuchet MS" w:hAnsi="Trebuchet MS"/>
          <w:sz w:val="22"/>
          <w:szCs w:val="22"/>
        </w:rPr>
        <w:t xml:space="preserve"> </w:t>
      </w:r>
      <w:r>
        <w:rPr>
          <w:rFonts w:ascii="Trebuchet MS" w:hAnsi="Trebuchet MS"/>
          <w:sz w:val="22"/>
          <w:szCs w:val="22"/>
        </w:rPr>
        <w:t>пре</w:t>
      </w:r>
      <w:r w:rsidRPr="002E54CB">
        <w:rPr>
          <w:rFonts w:ascii="Trebuchet MS" w:hAnsi="Trebuchet MS"/>
          <w:sz w:val="22"/>
          <w:szCs w:val="22"/>
        </w:rPr>
        <w:t xml:space="preserve"> </w:t>
      </w:r>
      <w:r>
        <w:rPr>
          <w:rFonts w:ascii="Trebuchet MS" w:hAnsi="Trebuchet MS"/>
          <w:sz w:val="22"/>
          <w:szCs w:val="22"/>
        </w:rPr>
        <w:t>почетка</w:t>
      </w:r>
      <w:r w:rsidRPr="002E54CB">
        <w:rPr>
          <w:rFonts w:ascii="Trebuchet MS" w:hAnsi="Trebuchet MS"/>
          <w:sz w:val="22"/>
          <w:szCs w:val="22"/>
        </w:rPr>
        <w:t xml:space="preserve"> </w:t>
      </w:r>
      <w:r>
        <w:rPr>
          <w:rFonts w:ascii="Trebuchet MS" w:hAnsi="Trebuchet MS"/>
          <w:sz w:val="22"/>
          <w:szCs w:val="22"/>
        </w:rPr>
        <w:t>поступка</w:t>
      </w:r>
      <w:r w:rsidRPr="002E54CB">
        <w:rPr>
          <w:rFonts w:ascii="Trebuchet MS" w:hAnsi="Trebuchet MS"/>
          <w:sz w:val="22"/>
          <w:szCs w:val="22"/>
        </w:rPr>
        <w:t xml:space="preserve"> </w:t>
      </w:r>
      <w:r>
        <w:rPr>
          <w:rFonts w:ascii="Trebuchet MS" w:hAnsi="Trebuchet MS"/>
          <w:sz w:val="22"/>
          <w:szCs w:val="22"/>
        </w:rPr>
        <w:t>отварања</w:t>
      </w:r>
      <w:r w:rsidRPr="002E54CB">
        <w:rPr>
          <w:rFonts w:ascii="Trebuchet MS" w:hAnsi="Trebuchet MS"/>
          <w:sz w:val="22"/>
          <w:szCs w:val="22"/>
        </w:rPr>
        <w:t xml:space="preserve"> </w:t>
      </w:r>
      <w:r>
        <w:rPr>
          <w:rFonts w:ascii="Trebuchet MS" w:hAnsi="Trebuchet MS"/>
          <w:sz w:val="22"/>
          <w:szCs w:val="22"/>
        </w:rPr>
        <w:t>понуда</w:t>
      </w:r>
      <w:r w:rsidRPr="002E54CB">
        <w:rPr>
          <w:rFonts w:ascii="Trebuchet MS" w:hAnsi="Trebuchet MS"/>
          <w:sz w:val="22"/>
          <w:szCs w:val="22"/>
        </w:rPr>
        <w:t xml:space="preserve">. </w:t>
      </w:r>
      <w:r>
        <w:rPr>
          <w:rFonts w:ascii="Trebuchet MS" w:hAnsi="Trebuchet MS"/>
          <w:sz w:val="22"/>
          <w:szCs w:val="22"/>
        </w:rPr>
        <w:t>Достављено</w:t>
      </w:r>
      <w:r w:rsidRPr="002E54CB">
        <w:rPr>
          <w:rFonts w:ascii="Trebuchet MS" w:hAnsi="Trebuchet MS"/>
          <w:sz w:val="22"/>
          <w:szCs w:val="22"/>
        </w:rPr>
        <w:t xml:space="preserve"> </w:t>
      </w:r>
      <w:r>
        <w:rPr>
          <w:rFonts w:ascii="Trebuchet MS" w:hAnsi="Trebuchet MS"/>
          <w:sz w:val="22"/>
          <w:szCs w:val="22"/>
        </w:rPr>
        <w:t>пуномоћје</w:t>
      </w:r>
      <w:r w:rsidRPr="002E54CB">
        <w:rPr>
          <w:rFonts w:ascii="Trebuchet MS" w:hAnsi="Trebuchet MS"/>
          <w:sz w:val="22"/>
          <w:szCs w:val="22"/>
        </w:rPr>
        <w:t xml:space="preserve"> </w:t>
      </w:r>
      <w:r>
        <w:rPr>
          <w:rFonts w:ascii="Trebuchet MS" w:hAnsi="Trebuchet MS"/>
          <w:sz w:val="22"/>
          <w:szCs w:val="22"/>
        </w:rPr>
        <w:t>мора</w:t>
      </w:r>
      <w:r w:rsidRPr="002E54CB">
        <w:rPr>
          <w:rFonts w:ascii="Trebuchet MS" w:hAnsi="Trebuchet MS"/>
          <w:sz w:val="22"/>
          <w:szCs w:val="22"/>
        </w:rPr>
        <w:t xml:space="preserve"> </w:t>
      </w:r>
      <w:r>
        <w:rPr>
          <w:rFonts w:ascii="Trebuchet MS" w:hAnsi="Trebuchet MS"/>
          <w:sz w:val="22"/>
          <w:szCs w:val="22"/>
        </w:rPr>
        <w:t>бити</w:t>
      </w:r>
      <w:r w:rsidRPr="002E54CB">
        <w:rPr>
          <w:rFonts w:ascii="Trebuchet MS" w:hAnsi="Trebuchet MS"/>
          <w:sz w:val="22"/>
          <w:szCs w:val="22"/>
        </w:rPr>
        <w:t xml:space="preserve"> </w:t>
      </w:r>
      <w:r>
        <w:rPr>
          <w:rFonts w:ascii="Trebuchet MS" w:hAnsi="Trebuchet MS"/>
          <w:sz w:val="22"/>
          <w:szCs w:val="22"/>
        </w:rPr>
        <w:t>оригинал</w:t>
      </w:r>
      <w:r w:rsidRPr="002E54CB">
        <w:rPr>
          <w:rFonts w:ascii="Trebuchet MS" w:hAnsi="Trebuchet MS"/>
          <w:sz w:val="22"/>
          <w:szCs w:val="22"/>
        </w:rPr>
        <w:t xml:space="preserve"> </w:t>
      </w:r>
      <w:r>
        <w:rPr>
          <w:rFonts w:ascii="Trebuchet MS" w:hAnsi="Trebuchet MS"/>
          <w:sz w:val="22"/>
          <w:szCs w:val="22"/>
        </w:rPr>
        <w:t>издато</w:t>
      </w:r>
      <w:r w:rsidRPr="002E54CB">
        <w:rPr>
          <w:rFonts w:ascii="Trebuchet MS" w:hAnsi="Trebuchet MS"/>
          <w:sz w:val="22"/>
          <w:szCs w:val="22"/>
        </w:rPr>
        <w:t xml:space="preserve"> </w:t>
      </w:r>
      <w:r>
        <w:rPr>
          <w:rFonts w:ascii="Trebuchet MS" w:hAnsi="Trebuchet MS"/>
          <w:sz w:val="22"/>
          <w:szCs w:val="22"/>
        </w:rPr>
        <w:t>од</w:t>
      </w:r>
      <w:r w:rsidRPr="002E54CB">
        <w:rPr>
          <w:rFonts w:ascii="Trebuchet MS" w:hAnsi="Trebuchet MS"/>
          <w:sz w:val="22"/>
          <w:szCs w:val="22"/>
        </w:rPr>
        <w:t xml:space="preserve"> </w:t>
      </w:r>
      <w:r>
        <w:rPr>
          <w:rFonts w:ascii="Trebuchet MS" w:hAnsi="Trebuchet MS"/>
          <w:sz w:val="22"/>
          <w:szCs w:val="22"/>
        </w:rPr>
        <w:t>понуђача</w:t>
      </w:r>
      <w:r w:rsidRPr="002E54CB">
        <w:rPr>
          <w:rFonts w:ascii="Trebuchet MS" w:hAnsi="Trebuchet MS"/>
          <w:sz w:val="22"/>
          <w:szCs w:val="22"/>
        </w:rPr>
        <w:t xml:space="preserve">, </w:t>
      </w:r>
      <w:r>
        <w:rPr>
          <w:rFonts w:ascii="Trebuchet MS" w:hAnsi="Trebuchet MS"/>
          <w:sz w:val="22"/>
          <w:szCs w:val="22"/>
        </w:rPr>
        <w:t>са</w:t>
      </w:r>
      <w:r w:rsidRPr="002E54CB">
        <w:rPr>
          <w:rFonts w:ascii="Trebuchet MS" w:hAnsi="Trebuchet MS"/>
          <w:sz w:val="22"/>
          <w:szCs w:val="22"/>
        </w:rPr>
        <w:t xml:space="preserve"> </w:t>
      </w:r>
      <w:r>
        <w:rPr>
          <w:rFonts w:ascii="Trebuchet MS" w:hAnsi="Trebuchet MS"/>
          <w:sz w:val="22"/>
          <w:szCs w:val="22"/>
        </w:rPr>
        <w:t>заводним</w:t>
      </w:r>
      <w:r w:rsidRPr="002E54CB">
        <w:rPr>
          <w:rFonts w:ascii="Trebuchet MS" w:hAnsi="Trebuchet MS"/>
          <w:sz w:val="22"/>
          <w:szCs w:val="22"/>
        </w:rPr>
        <w:t xml:space="preserve"> </w:t>
      </w:r>
      <w:r>
        <w:rPr>
          <w:rFonts w:ascii="Trebuchet MS" w:hAnsi="Trebuchet MS"/>
          <w:sz w:val="22"/>
          <w:szCs w:val="22"/>
        </w:rPr>
        <w:t>бројем</w:t>
      </w:r>
      <w:r w:rsidRPr="002E54CB">
        <w:rPr>
          <w:rFonts w:ascii="Trebuchet MS" w:hAnsi="Trebuchet MS"/>
          <w:sz w:val="22"/>
          <w:szCs w:val="22"/>
        </w:rPr>
        <w:t xml:space="preserve"> </w:t>
      </w:r>
      <w:r>
        <w:rPr>
          <w:rFonts w:ascii="Trebuchet MS" w:hAnsi="Trebuchet MS"/>
          <w:sz w:val="22"/>
          <w:szCs w:val="22"/>
        </w:rPr>
        <w:t>под</w:t>
      </w:r>
      <w:r w:rsidRPr="002E54CB">
        <w:rPr>
          <w:rFonts w:ascii="Trebuchet MS" w:hAnsi="Trebuchet MS"/>
          <w:sz w:val="22"/>
          <w:szCs w:val="22"/>
        </w:rPr>
        <w:t xml:space="preserve"> </w:t>
      </w:r>
      <w:r>
        <w:rPr>
          <w:rFonts w:ascii="Trebuchet MS" w:hAnsi="Trebuchet MS"/>
          <w:sz w:val="22"/>
          <w:szCs w:val="22"/>
        </w:rPr>
        <w:t>којим</w:t>
      </w:r>
      <w:r w:rsidRPr="002E54CB">
        <w:rPr>
          <w:rFonts w:ascii="Trebuchet MS" w:hAnsi="Trebuchet MS"/>
          <w:sz w:val="22"/>
          <w:szCs w:val="22"/>
        </w:rPr>
        <w:t xml:space="preserve"> </w:t>
      </w:r>
      <w:r>
        <w:rPr>
          <w:rFonts w:ascii="Trebuchet MS" w:hAnsi="Trebuchet MS"/>
          <w:sz w:val="22"/>
          <w:szCs w:val="22"/>
        </w:rPr>
        <w:t>је</w:t>
      </w:r>
      <w:r w:rsidRPr="002E54CB">
        <w:rPr>
          <w:rFonts w:ascii="Trebuchet MS" w:hAnsi="Trebuchet MS"/>
          <w:sz w:val="22"/>
          <w:szCs w:val="22"/>
        </w:rPr>
        <w:t xml:space="preserve"> </w:t>
      </w:r>
      <w:r>
        <w:rPr>
          <w:rFonts w:ascii="Trebuchet MS" w:hAnsi="Trebuchet MS"/>
          <w:sz w:val="22"/>
          <w:szCs w:val="22"/>
        </w:rPr>
        <w:t>издато</w:t>
      </w:r>
      <w:r w:rsidRPr="002E54CB">
        <w:rPr>
          <w:rFonts w:ascii="Trebuchet MS" w:hAnsi="Trebuchet MS"/>
          <w:sz w:val="22"/>
          <w:szCs w:val="22"/>
        </w:rPr>
        <w:t xml:space="preserve">, </w:t>
      </w:r>
      <w:r>
        <w:rPr>
          <w:rFonts w:ascii="Trebuchet MS" w:hAnsi="Trebuchet MS"/>
          <w:sz w:val="22"/>
          <w:szCs w:val="22"/>
        </w:rPr>
        <w:t>датумом</w:t>
      </w:r>
      <w:r w:rsidRPr="002E54CB">
        <w:rPr>
          <w:rFonts w:ascii="Trebuchet MS" w:hAnsi="Trebuchet MS"/>
          <w:sz w:val="22"/>
          <w:szCs w:val="22"/>
        </w:rPr>
        <w:t xml:space="preserve"> </w:t>
      </w:r>
      <w:r>
        <w:rPr>
          <w:rFonts w:ascii="Trebuchet MS" w:hAnsi="Trebuchet MS"/>
          <w:sz w:val="22"/>
          <w:szCs w:val="22"/>
        </w:rPr>
        <w:t>издавања</w:t>
      </w:r>
      <w:r w:rsidRPr="002E54CB">
        <w:rPr>
          <w:rFonts w:ascii="Trebuchet MS" w:hAnsi="Trebuchet MS"/>
          <w:sz w:val="22"/>
          <w:szCs w:val="22"/>
        </w:rPr>
        <w:t xml:space="preserve">, </w:t>
      </w:r>
      <w:r>
        <w:rPr>
          <w:rFonts w:ascii="Trebuchet MS" w:hAnsi="Trebuchet MS"/>
          <w:sz w:val="22"/>
          <w:szCs w:val="22"/>
        </w:rPr>
        <w:t>печатом</w:t>
      </w:r>
      <w:r w:rsidRPr="002E54CB">
        <w:rPr>
          <w:rFonts w:ascii="Trebuchet MS" w:hAnsi="Trebuchet MS"/>
          <w:sz w:val="22"/>
          <w:szCs w:val="22"/>
        </w:rPr>
        <w:t xml:space="preserve"> </w:t>
      </w:r>
      <w:r>
        <w:rPr>
          <w:rFonts w:ascii="Trebuchet MS" w:hAnsi="Trebuchet MS"/>
          <w:sz w:val="22"/>
          <w:szCs w:val="22"/>
        </w:rPr>
        <w:t>и</w:t>
      </w:r>
      <w:r w:rsidRPr="002E54CB">
        <w:rPr>
          <w:rFonts w:ascii="Trebuchet MS" w:hAnsi="Trebuchet MS"/>
          <w:sz w:val="22"/>
          <w:szCs w:val="22"/>
        </w:rPr>
        <w:t xml:space="preserve"> </w:t>
      </w:r>
      <w:r>
        <w:rPr>
          <w:rFonts w:ascii="Trebuchet MS" w:hAnsi="Trebuchet MS"/>
          <w:sz w:val="22"/>
          <w:szCs w:val="22"/>
        </w:rPr>
        <w:t>потписом</w:t>
      </w:r>
      <w:r w:rsidRPr="002E54CB">
        <w:rPr>
          <w:rFonts w:ascii="Trebuchet MS" w:hAnsi="Trebuchet MS"/>
          <w:sz w:val="22"/>
          <w:szCs w:val="22"/>
        </w:rPr>
        <w:t xml:space="preserve"> </w:t>
      </w:r>
      <w:r>
        <w:rPr>
          <w:rFonts w:ascii="Trebuchet MS" w:hAnsi="Trebuchet MS"/>
          <w:sz w:val="22"/>
          <w:szCs w:val="22"/>
        </w:rPr>
        <w:t>одговорног</w:t>
      </w:r>
      <w:r w:rsidRPr="002E54CB">
        <w:rPr>
          <w:rFonts w:ascii="Trebuchet MS" w:hAnsi="Trebuchet MS"/>
          <w:sz w:val="22"/>
          <w:szCs w:val="22"/>
        </w:rPr>
        <w:t xml:space="preserve"> </w:t>
      </w:r>
      <w:r>
        <w:rPr>
          <w:rFonts w:ascii="Trebuchet MS" w:hAnsi="Trebuchet MS"/>
          <w:sz w:val="22"/>
          <w:szCs w:val="22"/>
        </w:rPr>
        <w:t>лица</w:t>
      </w:r>
      <w:r w:rsidRPr="002E54CB">
        <w:rPr>
          <w:rFonts w:ascii="Trebuchet MS" w:hAnsi="Trebuchet MS"/>
          <w:sz w:val="22"/>
          <w:szCs w:val="22"/>
        </w:rPr>
        <w:t xml:space="preserve"> </w:t>
      </w:r>
      <w:r>
        <w:rPr>
          <w:rFonts w:ascii="Trebuchet MS" w:hAnsi="Trebuchet MS"/>
          <w:sz w:val="22"/>
          <w:szCs w:val="22"/>
        </w:rPr>
        <w:t>понуђача</w:t>
      </w:r>
      <w:r w:rsidRPr="002E54CB">
        <w:rPr>
          <w:rFonts w:ascii="Trebuchet MS" w:hAnsi="Trebuchet MS"/>
          <w:sz w:val="22"/>
          <w:szCs w:val="22"/>
        </w:rPr>
        <w:t>.</w:t>
      </w:r>
    </w:p>
    <w:p w:rsidR="00C566AA" w:rsidRPr="00C566AA" w:rsidRDefault="00C566AA" w:rsidP="00C566AA">
      <w:pPr>
        <w:pStyle w:val="BodyTextIndent"/>
        <w:ind w:left="0"/>
        <w:rPr>
          <w:rFonts w:ascii="Trebuchet MS" w:hAnsi="Trebuchet MS"/>
          <w:sz w:val="22"/>
          <w:szCs w:val="22"/>
          <w:lang w:val="sr-Cyrl-RS"/>
        </w:rPr>
      </w:pPr>
    </w:p>
    <w:p w:rsidR="002B5161" w:rsidRPr="002E54CB" w:rsidRDefault="002B5161" w:rsidP="00220D7B">
      <w:pPr>
        <w:numPr>
          <w:ilvl w:val="0"/>
          <w:numId w:val="12"/>
        </w:numPr>
        <w:spacing w:after="240"/>
        <w:jc w:val="both"/>
        <w:rPr>
          <w:rFonts w:ascii="Trebuchet MS" w:hAnsi="Trebuchet MS"/>
          <w:b/>
          <w:sz w:val="22"/>
          <w:szCs w:val="22"/>
          <w:lang w:val="sr-Cyrl-CS"/>
        </w:rPr>
      </w:pPr>
      <w:r>
        <w:rPr>
          <w:rFonts w:ascii="Trebuchet MS" w:hAnsi="Trebuchet MS"/>
          <w:b/>
          <w:sz w:val="22"/>
          <w:szCs w:val="22"/>
          <w:lang w:val="sr-Cyrl-CS"/>
        </w:rPr>
        <w:t>ИЗМЕНА</w:t>
      </w:r>
      <w:r w:rsidRPr="002E54CB">
        <w:rPr>
          <w:rFonts w:ascii="Trebuchet MS" w:hAnsi="Trebuchet MS"/>
          <w:b/>
          <w:sz w:val="22"/>
          <w:szCs w:val="22"/>
          <w:lang w:val="sr-Cyrl-CS"/>
        </w:rPr>
        <w:t xml:space="preserve">, </w:t>
      </w:r>
      <w:r>
        <w:rPr>
          <w:rFonts w:ascii="Trebuchet MS" w:hAnsi="Trebuchet MS"/>
          <w:b/>
          <w:sz w:val="22"/>
          <w:szCs w:val="22"/>
          <w:lang w:val="sr-Cyrl-CS"/>
        </w:rPr>
        <w:t>ДОПУНА</w:t>
      </w:r>
      <w:r w:rsidRPr="002E54CB">
        <w:rPr>
          <w:rFonts w:ascii="Trebuchet MS" w:hAnsi="Trebuchet MS"/>
          <w:b/>
          <w:sz w:val="22"/>
          <w:szCs w:val="22"/>
          <w:lang w:val="sr-Cyrl-CS"/>
        </w:rPr>
        <w:t xml:space="preserve"> </w:t>
      </w: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ОПОЗИВ</w:t>
      </w:r>
      <w:r w:rsidRPr="002E54CB">
        <w:rPr>
          <w:rFonts w:ascii="Trebuchet MS" w:hAnsi="Trebuchet MS"/>
          <w:b/>
          <w:sz w:val="22"/>
          <w:szCs w:val="22"/>
          <w:lang w:val="sr-Cyrl-CS"/>
        </w:rPr>
        <w:t xml:space="preserve"> </w:t>
      </w:r>
      <w:r>
        <w:rPr>
          <w:rFonts w:ascii="Trebuchet MS" w:hAnsi="Trebuchet MS"/>
          <w:b/>
          <w:sz w:val="22"/>
          <w:szCs w:val="22"/>
          <w:lang w:val="sr-Cyrl-CS"/>
        </w:rPr>
        <w:t>ПОНУДЕ</w:t>
      </w:r>
    </w:p>
    <w:p w:rsidR="002B5161" w:rsidRPr="002E54CB" w:rsidRDefault="002B5161" w:rsidP="00C566AA">
      <w:pPr>
        <w:pStyle w:val="Header"/>
        <w:tabs>
          <w:tab w:val="clear" w:pos="4703"/>
        </w:tabs>
        <w:jc w:val="both"/>
        <w:rPr>
          <w:rFonts w:ascii="Trebuchet MS" w:hAnsi="Trebuchet MS"/>
          <w:sz w:val="22"/>
          <w:szCs w:val="22"/>
          <w:lang w:val="sr-Cyrl-CS"/>
        </w:rPr>
      </w:pP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року</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измени</w:t>
      </w:r>
      <w:r w:rsidRPr="002E54CB">
        <w:rPr>
          <w:rFonts w:ascii="Trebuchet MS" w:hAnsi="Trebuchet MS"/>
          <w:sz w:val="22"/>
          <w:szCs w:val="22"/>
          <w:lang w:val="sr-Cyrl-CS"/>
        </w:rPr>
        <w:t xml:space="preserve">, </w:t>
      </w:r>
      <w:r>
        <w:rPr>
          <w:rFonts w:ascii="Trebuchet MS" w:hAnsi="Trebuchet MS"/>
          <w:sz w:val="22"/>
          <w:szCs w:val="22"/>
          <w:lang w:val="sr-Cyrl-CS"/>
        </w:rPr>
        <w:t>допуни</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опозове</w:t>
      </w:r>
      <w:r w:rsidRPr="002E54CB">
        <w:rPr>
          <w:rFonts w:ascii="Trebuchet MS" w:hAnsi="Trebuchet MS"/>
          <w:sz w:val="22"/>
          <w:szCs w:val="22"/>
          <w:lang w:val="sr-Cyrl-CS"/>
        </w:rPr>
        <w:t xml:space="preserve"> </w:t>
      </w:r>
      <w:r>
        <w:rPr>
          <w:rFonts w:ascii="Trebuchet MS" w:hAnsi="Trebuchet MS"/>
          <w:sz w:val="22"/>
          <w:szCs w:val="22"/>
          <w:lang w:val="sr-Cyrl-CS"/>
        </w:rPr>
        <w:t>своју</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Измена</w:t>
      </w:r>
      <w:r w:rsidRPr="002E54CB">
        <w:rPr>
          <w:rFonts w:ascii="Trebuchet MS" w:hAnsi="Trebuchet MS"/>
          <w:sz w:val="22"/>
          <w:szCs w:val="22"/>
          <w:lang w:val="sr-Cyrl-CS"/>
        </w:rPr>
        <w:t xml:space="preserve">, </w:t>
      </w:r>
      <w:r>
        <w:rPr>
          <w:rFonts w:ascii="Trebuchet MS" w:hAnsi="Trebuchet MS"/>
          <w:sz w:val="22"/>
          <w:szCs w:val="22"/>
          <w:lang w:val="sr-Cyrl-CS"/>
        </w:rPr>
        <w:t>допуна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опозив</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пуноважно</w:t>
      </w:r>
      <w:r w:rsidRPr="002E54CB">
        <w:rPr>
          <w:rFonts w:ascii="Trebuchet MS" w:hAnsi="Trebuchet MS"/>
          <w:sz w:val="22"/>
          <w:szCs w:val="22"/>
          <w:lang w:val="sr-Cyrl-CS"/>
        </w:rPr>
        <w:t xml:space="preserve"> </w:t>
      </w:r>
      <w:r>
        <w:rPr>
          <w:rFonts w:ascii="Trebuchet MS" w:hAnsi="Trebuchet MS"/>
          <w:sz w:val="22"/>
          <w:szCs w:val="22"/>
          <w:lang w:val="sr-Cyrl-CS"/>
        </w:rPr>
        <w:t>ако</w:t>
      </w:r>
      <w:r w:rsidRPr="002E54CB">
        <w:rPr>
          <w:rFonts w:ascii="Trebuchet MS" w:hAnsi="Trebuchet MS"/>
          <w:sz w:val="22"/>
          <w:szCs w:val="22"/>
          <w:lang w:val="sr-Cyrl-CS"/>
        </w:rPr>
        <w:t xml:space="preserve"> </w:t>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прими</w:t>
      </w:r>
      <w:r w:rsidRPr="002E54CB">
        <w:rPr>
          <w:rFonts w:ascii="Trebuchet MS" w:hAnsi="Trebuchet MS"/>
          <w:sz w:val="22"/>
          <w:szCs w:val="22"/>
          <w:lang w:val="sr-Cyrl-CS"/>
        </w:rPr>
        <w:t xml:space="preserve"> </w:t>
      </w:r>
      <w:r>
        <w:rPr>
          <w:rFonts w:ascii="Trebuchet MS" w:hAnsi="Trebuchet MS"/>
          <w:sz w:val="22"/>
          <w:szCs w:val="22"/>
          <w:lang w:val="sr-Cyrl-CS"/>
        </w:rPr>
        <w:t>допуну</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измењену</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обавештење</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опозиву</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пре</w:t>
      </w:r>
      <w:r w:rsidRPr="002E54CB">
        <w:rPr>
          <w:rFonts w:ascii="Trebuchet MS" w:hAnsi="Trebuchet MS"/>
          <w:sz w:val="22"/>
          <w:szCs w:val="22"/>
          <w:lang w:val="sr-Cyrl-CS"/>
        </w:rPr>
        <w:t xml:space="preserve"> </w:t>
      </w:r>
      <w:r>
        <w:rPr>
          <w:rFonts w:ascii="Trebuchet MS" w:hAnsi="Trebuchet MS"/>
          <w:sz w:val="22"/>
          <w:szCs w:val="22"/>
          <w:lang w:val="sr-Cyrl-CS"/>
        </w:rPr>
        <w:t>истека</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w:t>
      </w:r>
    </w:p>
    <w:p w:rsidR="002B5161" w:rsidRDefault="002B5161" w:rsidP="00C566AA">
      <w:pPr>
        <w:pStyle w:val="Header"/>
        <w:tabs>
          <w:tab w:val="clear" w:pos="4703"/>
        </w:tabs>
        <w:jc w:val="both"/>
        <w:rPr>
          <w:rFonts w:ascii="Trebuchet MS" w:hAnsi="Trebuchet MS"/>
          <w:sz w:val="22"/>
          <w:szCs w:val="22"/>
          <w:lang w:val="sr-Cyrl-CS"/>
        </w:rPr>
      </w:pPr>
      <w:r w:rsidRPr="002E54CB">
        <w:rPr>
          <w:rFonts w:ascii="Trebuchet MS" w:hAnsi="Trebuchet MS"/>
          <w:sz w:val="22"/>
          <w:szCs w:val="22"/>
          <w:lang w:val="sr-Cyrl-CS"/>
        </w:rPr>
        <w:t xml:space="preserve">         </w:t>
      </w:r>
      <w:r>
        <w:rPr>
          <w:rFonts w:ascii="Trebuchet MS" w:hAnsi="Trebuchet MS"/>
          <w:sz w:val="22"/>
          <w:szCs w:val="22"/>
          <w:lang w:val="sr-Cyrl-CS"/>
        </w:rPr>
        <w:t>Измена</w:t>
      </w:r>
      <w:r w:rsidRPr="002E54CB">
        <w:rPr>
          <w:rFonts w:ascii="Trebuchet MS" w:hAnsi="Trebuchet MS"/>
          <w:sz w:val="22"/>
          <w:szCs w:val="22"/>
          <w:lang w:val="sr-Cyrl-CS"/>
        </w:rPr>
        <w:t xml:space="preserve">, </w:t>
      </w:r>
      <w:r>
        <w:rPr>
          <w:rFonts w:ascii="Trebuchet MS" w:hAnsi="Trebuchet MS"/>
          <w:sz w:val="22"/>
          <w:szCs w:val="22"/>
          <w:lang w:val="sr-Cyrl-CS"/>
        </w:rPr>
        <w:t>допуна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опозив</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врши</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начин</w:t>
      </w:r>
      <w:r w:rsidRPr="002E54CB">
        <w:rPr>
          <w:rFonts w:ascii="Trebuchet MS" w:hAnsi="Trebuchet MS"/>
          <w:sz w:val="22"/>
          <w:szCs w:val="22"/>
          <w:lang w:val="sr-Cyrl-CS"/>
        </w:rPr>
        <w:t xml:space="preserve"> </w:t>
      </w:r>
      <w:r>
        <w:rPr>
          <w:rFonts w:ascii="Trebuchet MS" w:hAnsi="Trebuchet MS"/>
          <w:sz w:val="22"/>
          <w:szCs w:val="22"/>
          <w:lang w:val="sr-Cyrl-CS"/>
        </w:rPr>
        <w:t>одређен</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изменити</w:t>
      </w:r>
      <w:r w:rsidRPr="002E54CB">
        <w:rPr>
          <w:rFonts w:ascii="Trebuchet MS" w:hAnsi="Trebuchet MS"/>
          <w:sz w:val="22"/>
          <w:szCs w:val="22"/>
          <w:lang w:val="sr-Cyrl-CS"/>
        </w:rPr>
        <w:t xml:space="preserve">, </w:t>
      </w:r>
      <w:r>
        <w:rPr>
          <w:rFonts w:ascii="Trebuchet MS" w:hAnsi="Trebuchet MS"/>
          <w:sz w:val="22"/>
          <w:szCs w:val="22"/>
          <w:lang w:val="sr-Cyrl-CS"/>
        </w:rPr>
        <w:t>допунити</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опозвати</w:t>
      </w:r>
      <w:r w:rsidRPr="002E54CB">
        <w:rPr>
          <w:rFonts w:ascii="Trebuchet MS" w:hAnsi="Trebuchet MS"/>
          <w:sz w:val="22"/>
          <w:szCs w:val="22"/>
          <w:lang w:val="sr-Cyrl-CS"/>
        </w:rPr>
        <w:t xml:space="preserve"> </w:t>
      </w:r>
      <w:r>
        <w:rPr>
          <w:rFonts w:ascii="Trebuchet MS" w:hAnsi="Trebuchet MS"/>
          <w:sz w:val="22"/>
          <w:szCs w:val="22"/>
          <w:lang w:val="sr-Cyrl-CS"/>
        </w:rPr>
        <w:t>након</w:t>
      </w:r>
      <w:r w:rsidRPr="002E54CB">
        <w:rPr>
          <w:rFonts w:ascii="Trebuchet MS" w:hAnsi="Trebuchet MS"/>
          <w:sz w:val="22"/>
          <w:szCs w:val="22"/>
          <w:lang w:val="sr-Cyrl-CS"/>
        </w:rPr>
        <w:t xml:space="preserve"> </w:t>
      </w:r>
      <w:r>
        <w:rPr>
          <w:rFonts w:ascii="Trebuchet MS" w:hAnsi="Trebuchet MS"/>
          <w:sz w:val="22"/>
          <w:szCs w:val="22"/>
          <w:lang w:val="sr-Cyrl-CS"/>
        </w:rPr>
        <w:t>истека</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w:t>
      </w:r>
    </w:p>
    <w:p w:rsidR="00C566AA" w:rsidRPr="002E54CB" w:rsidRDefault="00C566AA" w:rsidP="00C566AA">
      <w:pPr>
        <w:pStyle w:val="Header"/>
        <w:tabs>
          <w:tab w:val="clear" w:pos="4703"/>
        </w:tabs>
        <w:jc w:val="both"/>
        <w:rPr>
          <w:rFonts w:ascii="Trebuchet MS" w:hAnsi="Trebuchet MS"/>
          <w:sz w:val="22"/>
          <w:szCs w:val="22"/>
          <w:lang w:val="sr-Cyrl-CS"/>
        </w:rPr>
      </w:pPr>
    </w:p>
    <w:p w:rsidR="002B5161" w:rsidRPr="00417CE3" w:rsidRDefault="002B5161" w:rsidP="00220D7B">
      <w:pPr>
        <w:pStyle w:val="Header"/>
        <w:numPr>
          <w:ilvl w:val="0"/>
          <w:numId w:val="12"/>
        </w:numPr>
        <w:tabs>
          <w:tab w:val="clear" w:pos="4703"/>
          <w:tab w:val="clear" w:pos="9406"/>
        </w:tabs>
        <w:spacing w:after="240"/>
        <w:jc w:val="both"/>
        <w:rPr>
          <w:rFonts w:ascii="Trebuchet MS" w:hAnsi="Trebuchet MS"/>
          <w:b/>
          <w:sz w:val="22"/>
          <w:szCs w:val="22"/>
          <w:lang w:val="sr-Latn-CS"/>
        </w:rPr>
      </w:pPr>
      <w:r>
        <w:rPr>
          <w:rFonts w:ascii="Trebuchet MS" w:hAnsi="Trebuchet MS"/>
          <w:b/>
          <w:sz w:val="22"/>
          <w:szCs w:val="22"/>
          <w:lang w:val="sr-Cyrl-CS"/>
        </w:rPr>
        <w:t>ДОДАТНЕ</w:t>
      </w:r>
      <w:r w:rsidRPr="00417CE3">
        <w:rPr>
          <w:rFonts w:ascii="Trebuchet MS" w:hAnsi="Trebuchet MS"/>
          <w:b/>
          <w:sz w:val="22"/>
          <w:szCs w:val="22"/>
          <w:lang w:val="sr-Cyrl-CS"/>
        </w:rPr>
        <w:t xml:space="preserve"> </w:t>
      </w:r>
      <w:r>
        <w:rPr>
          <w:rFonts w:ascii="Trebuchet MS" w:hAnsi="Trebuchet MS"/>
          <w:b/>
          <w:sz w:val="22"/>
          <w:szCs w:val="22"/>
          <w:lang w:val="sr-Cyrl-CS"/>
        </w:rPr>
        <w:t>ИНФОРМАЦИЈЕ</w:t>
      </w:r>
      <w:r w:rsidRPr="00417CE3">
        <w:rPr>
          <w:rFonts w:ascii="Trebuchet MS" w:hAnsi="Trebuchet MS"/>
          <w:b/>
          <w:sz w:val="22"/>
          <w:szCs w:val="22"/>
          <w:lang w:val="sr-Cyrl-CS"/>
        </w:rPr>
        <w:t xml:space="preserve"> </w:t>
      </w:r>
      <w:r>
        <w:rPr>
          <w:rFonts w:ascii="Trebuchet MS" w:hAnsi="Trebuchet MS"/>
          <w:b/>
          <w:sz w:val="22"/>
          <w:szCs w:val="22"/>
          <w:lang w:val="sr-Cyrl-CS"/>
        </w:rPr>
        <w:t>ИЛИ</w:t>
      </w:r>
      <w:r w:rsidRPr="00417CE3">
        <w:rPr>
          <w:rFonts w:ascii="Trebuchet MS" w:hAnsi="Trebuchet MS"/>
          <w:b/>
          <w:sz w:val="22"/>
          <w:szCs w:val="22"/>
          <w:lang w:val="sr-Cyrl-CS"/>
        </w:rPr>
        <w:t xml:space="preserve"> </w:t>
      </w:r>
      <w:r>
        <w:rPr>
          <w:rFonts w:ascii="Trebuchet MS" w:hAnsi="Trebuchet MS"/>
          <w:b/>
          <w:sz w:val="22"/>
          <w:szCs w:val="22"/>
          <w:lang w:val="sr-Cyrl-CS"/>
        </w:rPr>
        <w:t>ОБЈАШЊЕЊА</w:t>
      </w:r>
      <w:r w:rsidRPr="00417CE3">
        <w:rPr>
          <w:rFonts w:ascii="Trebuchet MS" w:hAnsi="Trebuchet MS"/>
          <w:b/>
          <w:sz w:val="22"/>
          <w:szCs w:val="22"/>
          <w:lang w:val="sr-Cyrl-CS"/>
        </w:rPr>
        <w:t xml:space="preserve"> </w:t>
      </w:r>
      <w:r>
        <w:rPr>
          <w:rFonts w:ascii="Trebuchet MS" w:hAnsi="Trebuchet MS"/>
          <w:b/>
          <w:sz w:val="22"/>
          <w:szCs w:val="22"/>
          <w:lang w:val="sr-Cyrl-CS"/>
        </w:rPr>
        <w:t>У</w:t>
      </w:r>
      <w:r w:rsidRPr="00417CE3">
        <w:rPr>
          <w:rFonts w:ascii="Trebuchet MS" w:hAnsi="Trebuchet MS"/>
          <w:b/>
          <w:sz w:val="22"/>
          <w:szCs w:val="22"/>
          <w:lang w:val="sr-Cyrl-CS"/>
        </w:rPr>
        <w:t xml:space="preserve"> </w:t>
      </w:r>
      <w:r>
        <w:rPr>
          <w:rFonts w:ascii="Trebuchet MS" w:hAnsi="Trebuchet MS"/>
          <w:b/>
          <w:sz w:val="22"/>
          <w:szCs w:val="22"/>
          <w:lang w:val="sr-Cyrl-CS"/>
        </w:rPr>
        <w:t>ВЕЗИ</w:t>
      </w:r>
      <w:r w:rsidRPr="00417CE3">
        <w:rPr>
          <w:rFonts w:ascii="Trebuchet MS" w:hAnsi="Trebuchet MS"/>
          <w:b/>
          <w:sz w:val="22"/>
          <w:szCs w:val="22"/>
          <w:lang w:val="sr-Cyrl-CS"/>
        </w:rPr>
        <w:t xml:space="preserve"> </w:t>
      </w:r>
      <w:r>
        <w:rPr>
          <w:rFonts w:ascii="Trebuchet MS" w:hAnsi="Trebuchet MS"/>
          <w:b/>
          <w:sz w:val="22"/>
          <w:szCs w:val="22"/>
          <w:lang w:val="sr-Cyrl-CS"/>
        </w:rPr>
        <w:t>СА</w:t>
      </w:r>
      <w:r w:rsidRPr="00417CE3">
        <w:rPr>
          <w:rFonts w:ascii="Trebuchet MS" w:hAnsi="Trebuchet MS"/>
          <w:b/>
          <w:sz w:val="22"/>
          <w:szCs w:val="22"/>
          <w:lang w:val="sr-Cyrl-CS"/>
        </w:rPr>
        <w:t xml:space="preserve"> </w:t>
      </w:r>
      <w:r>
        <w:rPr>
          <w:rFonts w:ascii="Trebuchet MS" w:hAnsi="Trebuchet MS"/>
          <w:b/>
          <w:sz w:val="22"/>
          <w:szCs w:val="22"/>
          <w:lang w:val="sr-Cyrl-CS"/>
        </w:rPr>
        <w:t>ПРИПРЕМАЊЕМ</w:t>
      </w:r>
      <w:r w:rsidRPr="00417CE3">
        <w:rPr>
          <w:rFonts w:ascii="Trebuchet MS" w:hAnsi="Trebuchet MS"/>
          <w:b/>
          <w:sz w:val="22"/>
          <w:szCs w:val="22"/>
          <w:lang w:val="sr-Cyrl-CS"/>
        </w:rPr>
        <w:t xml:space="preserve"> </w:t>
      </w:r>
      <w:r>
        <w:rPr>
          <w:rFonts w:ascii="Trebuchet MS" w:hAnsi="Trebuchet MS"/>
          <w:b/>
          <w:sz w:val="22"/>
          <w:szCs w:val="22"/>
          <w:lang w:val="sr-Latn-CS"/>
        </w:rPr>
        <w:t xml:space="preserve">     </w:t>
      </w:r>
      <w:r>
        <w:rPr>
          <w:rFonts w:ascii="Trebuchet MS" w:hAnsi="Trebuchet MS"/>
          <w:b/>
          <w:sz w:val="22"/>
          <w:szCs w:val="22"/>
          <w:lang w:val="sr-Cyrl-CS"/>
        </w:rPr>
        <w:t>ПОНУДЕ</w:t>
      </w:r>
      <w:r w:rsidRPr="00417CE3">
        <w:rPr>
          <w:rFonts w:ascii="Trebuchet MS" w:hAnsi="Trebuchet MS"/>
          <w:b/>
          <w:sz w:val="22"/>
          <w:szCs w:val="22"/>
          <w:lang w:val="sr-Cyrl-CS"/>
        </w:rPr>
        <w:t xml:space="preserve"> </w:t>
      </w:r>
      <w:r>
        <w:rPr>
          <w:rFonts w:ascii="Trebuchet MS" w:hAnsi="Trebuchet MS"/>
          <w:b/>
          <w:sz w:val="22"/>
          <w:szCs w:val="22"/>
          <w:lang w:val="sr-Cyrl-CS"/>
        </w:rPr>
        <w:t>ИЛИ</w:t>
      </w:r>
      <w:r w:rsidRPr="00417CE3">
        <w:rPr>
          <w:rFonts w:ascii="Trebuchet MS" w:hAnsi="Trebuchet MS"/>
          <w:b/>
          <w:sz w:val="22"/>
          <w:szCs w:val="22"/>
          <w:lang w:val="sr-Cyrl-CS"/>
        </w:rPr>
        <w:t xml:space="preserve"> </w:t>
      </w:r>
      <w:r>
        <w:rPr>
          <w:rFonts w:ascii="Trebuchet MS" w:hAnsi="Trebuchet MS"/>
          <w:b/>
          <w:sz w:val="22"/>
          <w:szCs w:val="22"/>
          <w:lang w:val="sr-Cyrl-CS"/>
        </w:rPr>
        <w:t>ОБЈАШЊЕЊА</w:t>
      </w:r>
      <w:r w:rsidRPr="00417CE3">
        <w:rPr>
          <w:rFonts w:ascii="Trebuchet MS" w:hAnsi="Trebuchet MS"/>
          <w:b/>
          <w:sz w:val="22"/>
          <w:szCs w:val="22"/>
          <w:lang w:val="sr-Cyrl-CS"/>
        </w:rPr>
        <w:t xml:space="preserve"> </w:t>
      </w:r>
      <w:r>
        <w:rPr>
          <w:rFonts w:ascii="Trebuchet MS" w:hAnsi="Trebuchet MS"/>
          <w:b/>
          <w:sz w:val="22"/>
          <w:szCs w:val="22"/>
          <w:lang w:val="sr-Cyrl-CS"/>
        </w:rPr>
        <w:t>КОНКУРСНЕ</w:t>
      </w:r>
      <w:r w:rsidRPr="00417CE3">
        <w:rPr>
          <w:rFonts w:ascii="Trebuchet MS" w:hAnsi="Trebuchet MS"/>
          <w:b/>
          <w:sz w:val="22"/>
          <w:szCs w:val="22"/>
          <w:lang w:val="sr-Cyrl-CS"/>
        </w:rPr>
        <w:t xml:space="preserve"> </w:t>
      </w:r>
      <w:r>
        <w:rPr>
          <w:rFonts w:ascii="Trebuchet MS" w:hAnsi="Trebuchet MS"/>
          <w:b/>
          <w:sz w:val="22"/>
          <w:szCs w:val="22"/>
          <w:lang w:val="sr-Cyrl-CS"/>
        </w:rPr>
        <w:t>ДОКУМЕНТАЦИЈЕ</w:t>
      </w:r>
    </w:p>
    <w:p w:rsidR="002B5161" w:rsidRPr="002E54CB" w:rsidRDefault="002B5161" w:rsidP="002B5161">
      <w:pPr>
        <w:pStyle w:val="BodyText3"/>
        <w:spacing w:after="120"/>
        <w:rPr>
          <w:rFonts w:ascii="Trebuchet MS" w:hAnsi="Trebuchet MS"/>
          <w:szCs w:val="22"/>
          <w:lang w:val="en-US"/>
        </w:rPr>
      </w:pPr>
      <w:r w:rsidRPr="002E54CB">
        <w:rPr>
          <w:rFonts w:ascii="Trebuchet MS" w:hAnsi="Trebuchet MS"/>
          <w:color w:val="FF0000"/>
          <w:szCs w:val="22"/>
        </w:rPr>
        <w:tab/>
      </w:r>
      <w:r>
        <w:rPr>
          <w:rFonts w:ascii="Trebuchet MS" w:hAnsi="Trebuchet MS"/>
          <w:szCs w:val="22"/>
        </w:rPr>
        <w:t>Заинтересовано</w:t>
      </w:r>
      <w:r w:rsidRPr="002E54CB">
        <w:rPr>
          <w:rFonts w:ascii="Trebuchet MS" w:hAnsi="Trebuchet MS"/>
          <w:szCs w:val="22"/>
        </w:rPr>
        <w:t xml:space="preserve"> </w:t>
      </w:r>
      <w:r>
        <w:rPr>
          <w:rFonts w:ascii="Trebuchet MS" w:hAnsi="Trebuchet MS"/>
          <w:szCs w:val="22"/>
        </w:rPr>
        <w:t>лице</w:t>
      </w:r>
      <w:r w:rsidRPr="002E54CB">
        <w:rPr>
          <w:rFonts w:ascii="Trebuchet MS" w:hAnsi="Trebuchet MS"/>
          <w:szCs w:val="22"/>
        </w:rPr>
        <w:t xml:space="preserve"> </w:t>
      </w:r>
      <w:r>
        <w:rPr>
          <w:rFonts w:ascii="Trebuchet MS" w:hAnsi="Trebuchet MS"/>
          <w:szCs w:val="22"/>
        </w:rPr>
        <w:t>може</w:t>
      </w:r>
      <w:r w:rsidRPr="002E54CB">
        <w:rPr>
          <w:rFonts w:ascii="Trebuchet MS" w:hAnsi="Trebuchet MS"/>
          <w:szCs w:val="22"/>
        </w:rPr>
        <w:t xml:space="preserve">, </w:t>
      </w:r>
      <w:r>
        <w:rPr>
          <w:rFonts w:ascii="Trebuchet MS" w:hAnsi="Trebuchet MS"/>
          <w:szCs w:val="22"/>
        </w:rPr>
        <w:t>у</w:t>
      </w:r>
      <w:r w:rsidRPr="002E54CB">
        <w:rPr>
          <w:rFonts w:ascii="Trebuchet MS" w:hAnsi="Trebuchet MS"/>
          <w:szCs w:val="22"/>
        </w:rPr>
        <w:t xml:space="preserve"> </w:t>
      </w:r>
      <w:r>
        <w:rPr>
          <w:rFonts w:ascii="Trebuchet MS" w:hAnsi="Trebuchet MS"/>
          <w:szCs w:val="22"/>
        </w:rPr>
        <w:t>писаном</w:t>
      </w:r>
      <w:r w:rsidRPr="002E54CB">
        <w:rPr>
          <w:rFonts w:ascii="Trebuchet MS" w:hAnsi="Trebuchet MS"/>
          <w:szCs w:val="22"/>
        </w:rPr>
        <w:t xml:space="preserve"> </w:t>
      </w:r>
      <w:r>
        <w:rPr>
          <w:rFonts w:ascii="Trebuchet MS" w:hAnsi="Trebuchet MS"/>
          <w:szCs w:val="22"/>
        </w:rPr>
        <w:t>облику</w:t>
      </w:r>
      <w:r w:rsidRPr="002E54CB">
        <w:rPr>
          <w:rFonts w:ascii="Trebuchet MS" w:hAnsi="Trebuchet MS"/>
          <w:szCs w:val="22"/>
        </w:rPr>
        <w:t xml:space="preserve"> </w:t>
      </w:r>
      <w:r>
        <w:rPr>
          <w:rFonts w:ascii="Trebuchet MS" w:hAnsi="Trebuchet MS"/>
          <w:szCs w:val="22"/>
        </w:rPr>
        <w:t>тражити</w:t>
      </w:r>
      <w:r w:rsidRPr="002E54CB">
        <w:rPr>
          <w:rFonts w:ascii="Trebuchet MS" w:hAnsi="Trebuchet MS"/>
          <w:szCs w:val="22"/>
        </w:rPr>
        <w:t xml:space="preserve"> </w:t>
      </w:r>
      <w:r>
        <w:rPr>
          <w:rFonts w:ascii="Trebuchet MS" w:hAnsi="Trebuchet MS"/>
          <w:szCs w:val="22"/>
        </w:rPr>
        <w:t>од</w:t>
      </w:r>
      <w:r w:rsidRPr="002E54CB">
        <w:rPr>
          <w:rFonts w:ascii="Trebuchet MS" w:hAnsi="Trebuchet MS"/>
          <w:szCs w:val="22"/>
        </w:rPr>
        <w:t xml:space="preserve"> </w:t>
      </w:r>
      <w:r>
        <w:rPr>
          <w:rFonts w:ascii="Trebuchet MS" w:hAnsi="Trebuchet MS"/>
          <w:szCs w:val="22"/>
        </w:rPr>
        <w:t>наручиоца</w:t>
      </w:r>
      <w:r w:rsidRPr="002E54CB">
        <w:rPr>
          <w:rFonts w:ascii="Trebuchet MS" w:hAnsi="Trebuchet MS"/>
          <w:szCs w:val="22"/>
        </w:rPr>
        <w:t xml:space="preserve"> </w:t>
      </w:r>
      <w:r>
        <w:rPr>
          <w:rFonts w:ascii="Trebuchet MS" w:hAnsi="Trebuchet MS"/>
          <w:szCs w:val="22"/>
        </w:rPr>
        <w:t>додатне</w:t>
      </w:r>
      <w:r w:rsidRPr="002E54CB">
        <w:rPr>
          <w:rFonts w:ascii="Trebuchet MS" w:hAnsi="Trebuchet MS"/>
          <w:szCs w:val="22"/>
        </w:rPr>
        <w:t xml:space="preserve"> </w:t>
      </w:r>
      <w:r>
        <w:rPr>
          <w:rFonts w:ascii="Trebuchet MS" w:hAnsi="Trebuchet MS"/>
          <w:szCs w:val="22"/>
        </w:rPr>
        <w:t>информације</w:t>
      </w:r>
      <w:r w:rsidRPr="002E54CB">
        <w:rPr>
          <w:rFonts w:ascii="Trebuchet MS" w:hAnsi="Trebuchet MS"/>
          <w:szCs w:val="22"/>
        </w:rPr>
        <w:t xml:space="preserve"> </w:t>
      </w:r>
      <w:r>
        <w:rPr>
          <w:rFonts w:ascii="Trebuchet MS" w:hAnsi="Trebuchet MS"/>
          <w:szCs w:val="22"/>
        </w:rPr>
        <w:t>или</w:t>
      </w:r>
      <w:r w:rsidRPr="002E54CB">
        <w:rPr>
          <w:rFonts w:ascii="Trebuchet MS" w:hAnsi="Trebuchet MS"/>
          <w:szCs w:val="22"/>
        </w:rPr>
        <w:t xml:space="preserve"> </w:t>
      </w:r>
      <w:r>
        <w:rPr>
          <w:rFonts w:ascii="Trebuchet MS" w:hAnsi="Trebuchet MS"/>
          <w:szCs w:val="22"/>
        </w:rPr>
        <w:t>појашњења</w:t>
      </w:r>
      <w:r w:rsidRPr="002E54CB">
        <w:rPr>
          <w:rFonts w:ascii="Trebuchet MS" w:hAnsi="Trebuchet MS"/>
          <w:szCs w:val="22"/>
        </w:rPr>
        <w:t xml:space="preserve"> </w:t>
      </w:r>
      <w:r>
        <w:rPr>
          <w:rFonts w:ascii="Trebuchet MS" w:hAnsi="Trebuchet MS"/>
          <w:szCs w:val="22"/>
        </w:rPr>
        <w:t>у</w:t>
      </w:r>
      <w:r w:rsidRPr="002E54CB">
        <w:rPr>
          <w:rFonts w:ascii="Trebuchet MS" w:hAnsi="Trebuchet MS"/>
          <w:szCs w:val="22"/>
        </w:rPr>
        <w:t xml:space="preserve"> </w:t>
      </w:r>
      <w:r>
        <w:rPr>
          <w:rFonts w:ascii="Trebuchet MS" w:hAnsi="Trebuchet MS"/>
          <w:szCs w:val="22"/>
        </w:rPr>
        <w:t>вези</w:t>
      </w:r>
      <w:r w:rsidRPr="002E54CB">
        <w:rPr>
          <w:rFonts w:ascii="Trebuchet MS" w:hAnsi="Trebuchet MS"/>
          <w:szCs w:val="22"/>
        </w:rPr>
        <w:t xml:space="preserve"> </w:t>
      </w:r>
      <w:r>
        <w:rPr>
          <w:rFonts w:ascii="Trebuchet MS" w:hAnsi="Trebuchet MS"/>
          <w:szCs w:val="22"/>
        </w:rPr>
        <w:t>са</w:t>
      </w:r>
      <w:r w:rsidRPr="002E54CB">
        <w:rPr>
          <w:rFonts w:ascii="Trebuchet MS" w:hAnsi="Trebuchet MS"/>
          <w:szCs w:val="22"/>
        </w:rPr>
        <w:t xml:space="preserve"> </w:t>
      </w:r>
      <w:r>
        <w:rPr>
          <w:rFonts w:ascii="Trebuchet MS" w:hAnsi="Trebuchet MS"/>
          <w:szCs w:val="22"/>
        </w:rPr>
        <w:t>припремањем</w:t>
      </w:r>
      <w:r w:rsidRPr="002E54CB">
        <w:rPr>
          <w:rFonts w:ascii="Trebuchet MS" w:hAnsi="Trebuchet MS"/>
          <w:szCs w:val="22"/>
        </w:rPr>
        <w:t xml:space="preserve"> </w:t>
      </w:r>
      <w:r>
        <w:rPr>
          <w:rFonts w:ascii="Trebuchet MS" w:hAnsi="Trebuchet MS"/>
          <w:szCs w:val="22"/>
        </w:rPr>
        <w:t>понуде</w:t>
      </w:r>
      <w:r w:rsidRPr="002E54CB">
        <w:rPr>
          <w:rFonts w:ascii="Trebuchet MS" w:hAnsi="Trebuchet MS"/>
          <w:szCs w:val="22"/>
        </w:rPr>
        <w:t xml:space="preserve">, </w:t>
      </w:r>
      <w:r>
        <w:rPr>
          <w:rFonts w:ascii="Trebuchet MS" w:hAnsi="Trebuchet MS"/>
          <w:szCs w:val="22"/>
        </w:rPr>
        <w:t>најкасније</w:t>
      </w:r>
      <w:r w:rsidRPr="002E54CB">
        <w:rPr>
          <w:rFonts w:ascii="Trebuchet MS" w:hAnsi="Trebuchet MS"/>
          <w:szCs w:val="22"/>
        </w:rPr>
        <w:t xml:space="preserve"> 5 (</w:t>
      </w:r>
      <w:r>
        <w:rPr>
          <w:rFonts w:ascii="Trebuchet MS" w:hAnsi="Trebuchet MS"/>
          <w:szCs w:val="22"/>
        </w:rPr>
        <w:t>пет</w:t>
      </w:r>
      <w:r w:rsidRPr="002E54CB">
        <w:rPr>
          <w:rFonts w:ascii="Trebuchet MS" w:hAnsi="Trebuchet MS"/>
          <w:szCs w:val="22"/>
        </w:rPr>
        <w:t xml:space="preserve">) </w:t>
      </w:r>
      <w:r>
        <w:rPr>
          <w:rFonts w:ascii="Trebuchet MS" w:hAnsi="Trebuchet MS"/>
          <w:szCs w:val="22"/>
        </w:rPr>
        <w:t>дана</w:t>
      </w:r>
      <w:r w:rsidRPr="002E54CB">
        <w:rPr>
          <w:rFonts w:ascii="Trebuchet MS" w:hAnsi="Trebuchet MS"/>
          <w:szCs w:val="22"/>
        </w:rPr>
        <w:t xml:space="preserve"> </w:t>
      </w:r>
      <w:r>
        <w:rPr>
          <w:rFonts w:ascii="Trebuchet MS" w:hAnsi="Trebuchet MS"/>
          <w:szCs w:val="22"/>
        </w:rPr>
        <w:t>пре</w:t>
      </w:r>
      <w:r w:rsidRPr="002E54CB">
        <w:rPr>
          <w:rFonts w:ascii="Trebuchet MS" w:hAnsi="Trebuchet MS"/>
          <w:szCs w:val="22"/>
        </w:rPr>
        <w:t xml:space="preserve"> </w:t>
      </w:r>
      <w:r>
        <w:rPr>
          <w:rFonts w:ascii="Trebuchet MS" w:hAnsi="Trebuchet MS"/>
          <w:szCs w:val="22"/>
        </w:rPr>
        <w:t>истека</w:t>
      </w:r>
      <w:r w:rsidRPr="002E54CB">
        <w:rPr>
          <w:rFonts w:ascii="Trebuchet MS" w:hAnsi="Trebuchet MS"/>
          <w:szCs w:val="22"/>
        </w:rPr>
        <w:t xml:space="preserve"> </w:t>
      </w:r>
      <w:r>
        <w:rPr>
          <w:rFonts w:ascii="Trebuchet MS" w:hAnsi="Trebuchet MS"/>
          <w:szCs w:val="22"/>
        </w:rPr>
        <w:t>рока</w:t>
      </w:r>
      <w:r w:rsidRPr="002E54CB">
        <w:rPr>
          <w:rFonts w:ascii="Trebuchet MS" w:hAnsi="Trebuchet MS"/>
          <w:szCs w:val="22"/>
        </w:rPr>
        <w:t xml:space="preserve"> </w:t>
      </w:r>
      <w:r>
        <w:rPr>
          <w:rFonts w:ascii="Trebuchet MS" w:hAnsi="Trebuchet MS"/>
          <w:szCs w:val="22"/>
        </w:rPr>
        <w:t>за</w:t>
      </w:r>
      <w:r w:rsidRPr="002E54CB">
        <w:rPr>
          <w:rFonts w:ascii="Trebuchet MS" w:hAnsi="Trebuchet MS"/>
          <w:szCs w:val="22"/>
        </w:rPr>
        <w:t xml:space="preserve"> </w:t>
      </w:r>
      <w:r>
        <w:rPr>
          <w:rFonts w:ascii="Trebuchet MS" w:hAnsi="Trebuchet MS"/>
          <w:szCs w:val="22"/>
        </w:rPr>
        <w:t>подношење</w:t>
      </w:r>
      <w:r w:rsidRPr="002E54CB">
        <w:rPr>
          <w:rFonts w:ascii="Trebuchet MS" w:hAnsi="Trebuchet MS"/>
          <w:szCs w:val="22"/>
        </w:rPr>
        <w:t xml:space="preserve"> </w:t>
      </w:r>
      <w:r>
        <w:rPr>
          <w:rFonts w:ascii="Trebuchet MS" w:hAnsi="Trebuchet MS"/>
          <w:szCs w:val="22"/>
        </w:rPr>
        <w:t>понуде</w:t>
      </w:r>
      <w:r w:rsidRPr="002E54CB">
        <w:rPr>
          <w:rFonts w:ascii="Trebuchet MS" w:hAnsi="Trebuchet MS"/>
          <w:szCs w:val="22"/>
        </w:rPr>
        <w:t xml:space="preserve">. </w:t>
      </w:r>
    </w:p>
    <w:p w:rsidR="00252BA6" w:rsidRDefault="002B5161" w:rsidP="00252BA6">
      <w:pPr>
        <w:pStyle w:val="Header"/>
        <w:tabs>
          <w:tab w:val="left" w:pos="708"/>
        </w:tabs>
        <w:rPr>
          <w:rFonts w:ascii="Trebuchet MS" w:hAnsi="Trebuchet MS"/>
          <w:iCs/>
          <w:szCs w:val="22"/>
        </w:rPr>
      </w:pPr>
      <w:r w:rsidRPr="002E54CB">
        <w:rPr>
          <w:rFonts w:ascii="Trebuchet MS" w:hAnsi="Trebuchet MS"/>
          <w:szCs w:val="22"/>
        </w:rPr>
        <w:tab/>
      </w:r>
      <w:r>
        <w:rPr>
          <w:rFonts w:ascii="Trebuchet MS" w:hAnsi="Trebuchet MS"/>
          <w:iCs/>
          <w:szCs w:val="22"/>
        </w:rPr>
        <w:t>Захтев</w:t>
      </w:r>
      <w:r w:rsidRPr="002E54CB">
        <w:rPr>
          <w:rFonts w:ascii="Trebuchet MS" w:hAnsi="Trebuchet MS"/>
          <w:iCs/>
          <w:szCs w:val="22"/>
        </w:rPr>
        <w:t xml:space="preserve"> </w:t>
      </w:r>
      <w:r>
        <w:rPr>
          <w:rFonts w:ascii="Trebuchet MS" w:hAnsi="Trebuchet MS"/>
          <w:iCs/>
          <w:szCs w:val="22"/>
        </w:rPr>
        <w:t>се</w:t>
      </w:r>
      <w:r w:rsidRPr="002E54CB">
        <w:rPr>
          <w:rFonts w:ascii="Trebuchet MS" w:hAnsi="Trebuchet MS"/>
          <w:iCs/>
          <w:szCs w:val="22"/>
        </w:rPr>
        <w:t xml:space="preserve"> </w:t>
      </w:r>
      <w:r>
        <w:rPr>
          <w:rFonts w:ascii="Trebuchet MS" w:hAnsi="Trebuchet MS"/>
          <w:iCs/>
          <w:szCs w:val="22"/>
        </w:rPr>
        <w:t>подноси</w:t>
      </w:r>
      <w:r w:rsidRPr="002E54CB">
        <w:rPr>
          <w:rFonts w:ascii="Trebuchet MS" w:hAnsi="Trebuchet MS"/>
          <w:iCs/>
          <w:szCs w:val="22"/>
        </w:rPr>
        <w:t xml:space="preserve"> </w:t>
      </w:r>
      <w:r>
        <w:rPr>
          <w:rFonts w:ascii="Trebuchet MS" w:hAnsi="Trebuchet MS"/>
          <w:iCs/>
          <w:szCs w:val="22"/>
        </w:rPr>
        <w:t>на</w:t>
      </w:r>
      <w:r w:rsidRPr="002E54CB">
        <w:rPr>
          <w:rFonts w:ascii="Trebuchet MS" w:hAnsi="Trebuchet MS"/>
          <w:iCs/>
          <w:szCs w:val="22"/>
        </w:rPr>
        <w:t xml:space="preserve"> </w:t>
      </w:r>
      <w:r>
        <w:rPr>
          <w:rFonts w:ascii="Trebuchet MS" w:hAnsi="Trebuchet MS"/>
          <w:iCs/>
          <w:szCs w:val="22"/>
        </w:rPr>
        <w:t>писарници</w:t>
      </w:r>
      <w:r w:rsidR="00AC4DED">
        <w:rPr>
          <w:rFonts w:ascii="Trebuchet MS" w:hAnsi="Trebuchet MS"/>
          <w:iCs/>
          <w:szCs w:val="22"/>
          <w:lang w:val="sr-Cyrl-RS"/>
        </w:rPr>
        <w:t xml:space="preserve"> Геронтолошког центра Ниш</w:t>
      </w:r>
      <w:r w:rsidRPr="002E54CB">
        <w:rPr>
          <w:rFonts w:ascii="Trebuchet MS" w:hAnsi="Trebuchet MS"/>
          <w:szCs w:val="22"/>
        </w:rPr>
        <w:t xml:space="preserve">, </w:t>
      </w:r>
      <w:r>
        <w:rPr>
          <w:rFonts w:ascii="Trebuchet MS" w:hAnsi="Trebuchet MS"/>
          <w:szCs w:val="22"/>
        </w:rPr>
        <w:t>улица</w:t>
      </w:r>
      <w:r w:rsidRPr="002E54CB">
        <w:rPr>
          <w:rFonts w:ascii="Trebuchet MS" w:hAnsi="Trebuchet MS"/>
          <w:szCs w:val="22"/>
        </w:rPr>
        <w:t xml:space="preserve"> </w:t>
      </w:r>
      <w:r w:rsidR="00AC4DED">
        <w:rPr>
          <w:rFonts w:ascii="Trebuchet MS" w:hAnsi="Trebuchet MS"/>
          <w:szCs w:val="22"/>
          <w:lang w:val="sr-Cyrl-RS"/>
        </w:rPr>
        <w:t>Радних бригада бр.15</w:t>
      </w:r>
      <w:r w:rsidRPr="002E54CB">
        <w:rPr>
          <w:rFonts w:ascii="Trebuchet MS" w:hAnsi="Trebuchet MS"/>
          <w:szCs w:val="22"/>
        </w:rPr>
        <w:t xml:space="preserve">, </w:t>
      </w:r>
      <w:r>
        <w:rPr>
          <w:rFonts w:ascii="Trebuchet MS" w:hAnsi="Trebuchet MS"/>
          <w:szCs w:val="22"/>
        </w:rPr>
        <w:t>уз</w:t>
      </w:r>
      <w:r w:rsidRPr="002E54CB">
        <w:rPr>
          <w:rFonts w:ascii="Trebuchet MS" w:hAnsi="Trebuchet MS"/>
          <w:szCs w:val="22"/>
        </w:rPr>
        <w:t xml:space="preserve"> </w:t>
      </w:r>
      <w:r>
        <w:rPr>
          <w:rFonts w:ascii="Trebuchet MS" w:hAnsi="Trebuchet MS"/>
          <w:szCs w:val="22"/>
        </w:rPr>
        <w:t>напомену</w:t>
      </w:r>
      <w:r w:rsidRPr="002E54CB">
        <w:rPr>
          <w:rFonts w:ascii="Trebuchet MS" w:hAnsi="Trebuchet MS"/>
          <w:szCs w:val="22"/>
        </w:rPr>
        <w:t>: „</w:t>
      </w:r>
      <w:r>
        <w:rPr>
          <w:rFonts w:ascii="Trebuchet MS" w:hAnsi="Trebuchet MS"/>
          <w:szCs w:val="22"/>
        </w:rPr>
        <w:t>Појашњења</w:t>
      </w:r>
      <w:r w:rsidRPr="002E54CB">
        <w:rPr>
          <w:rFonts w:ascii="Trebuchet MS" w:hAnsi="Trebuchet MS"/>
          <w:szCs w:val="22"/>
        </w:rPr>
        <w:t xml:space="preserve"> / </w:t>
      </w:r>
      <w:r>
        <w:rPr>
          <w:rFonts w:ascii="Trebuchet MS" w:hAnsi="Trebuchet MS"/>
          <w:szCs w:val="22"/>
        </w:rPr>
        <w:t>додатне</w:t>
      </w:r>
      <w:r w:rsidRPr="002E54CB">
        <w:rPr>
          <w:rFonts w:ascii="Trebuchet MS" w:hAnsi="Trebuchet MS"/>
          <w:szCs w:val="22"/>
        </w:rPr>
        <w:t xml:space="preserve"> </w:t>
      </w:r>
      <w:r>
        <w:rPr>
          <w:rFonts w:ascii="Trebuchet MS" w:hAnsi="Trebuchet MS"/>
          <w:szCs w:val="22"/>
        </w:rPr>
        <w:t>информације</w:t>
      </w:r>
      <w:r w:rsidRPr="002E54CB">
        <w:rPr>
          <w:rFonts w:ascii="Trebuchet MS" w:hAnsi="Trebuchet MS"/>
          <w:szCs w:val="22"/>
        </w:rPr>
        <w:t xml:space="preserve"> </w:t>
      </w:r>
      <w:r>
        <w:rPr>
          <w:rFonts w:ascii="Trebuchet MS" w:hAnsi="Trebuchet MS"/>
          <w:szCs w:val="22"/>
        </w:rPr>
        <w:t>за</w:t>
      </w:r>
      <w:r w:rsidRPr="002E54CB">
        <w:rPr>
          <w:rFonts w:ascii="Trebuchet MS" w:hAnsi="Trebuchet MS"/>
          <w:szCs w:val="22"/>
        </w:rPr>
        <w:t xml:space="preserve"> </w:t>
      </w:r>
      <w:r>
        <w:rPr>
          <w:rFonts w:ascii="Trebuchet MS" w:hAnsi="Trebuchet MS"/>
          <w:szCs w:val="22"/>
        </w:rPr>
        <w:t>јавну</w:t>
      </w:r>
      <w:r w:rsidRPr="002E54CB">
        <w:rPr>
          <w:rFonts w:ascii="Trebuchet MS" w:hAnsi="Trebuchet MS"/>
          <w:szCs w:val="22"/>
        </w:rPr>
        <w:t xml:space="preserve"> </w:t>
      </w:r>
      <w:r>
        <w:rPr>
          <w:rFonts w:ascii="Trebuchet MS" w:hAnsi="Trebuchet MS"/>
          <w:szCs w:val="22"/>
        </w:rPr>
        <w:t>набавку</w:t>
      </w:r>
      <w:r w:rsidRPr="002E54CB">
        <w:rPr>
          <w:rFonts w:ascii="Trebuchet MS" w:hAnsi="Trebuchet MS"/>
          <w:szCs w:val="22"/>
        </w:rPr>
        <w:t xml:space="preserve"> „</w:t>
      </w:r>
      <w:r w:rsidR="00AA205B">
        <w:rPr>
          <w:rFonts w:ascii="Trebuchet MS" w:hAnsi="Trebuchet MS"/>
          <w:sz w:val="22"/>
          <w:szCs w:val="22"/>
          <w:lang w:val="sr-Cyrl-RS"/>
        </w:rPr>
        <w:t xml:space="preserve">Набавка </w:t>
      </w:r>
      <w:r w:rsidR="00243498">
        <w:rPr>
          <w:rFonts w:ascii="Trebuchet MS" w:hAnsi="Trebuchet MS"/>
          <w:sz w:val="22"/>
          <w:szCs w:val="22"/>
          <w:lang w:val="sr-Cyrl-RS"/>
        </w:rPr>
        <w:t xml:space="preserve">животних намирница и прехрамбених производа по партијама </w:t>
      </w:r>
      <w:r w:rsidR="00AA205B">
        <w:rPr>
          <w:rFonts w:ascii="Trebuchet MS" w:hAnsi="Trebuchet MS"/>
          <w:sz w:val="22"/>
          <w:szCs w:val="22"/>
          <w:lang w:val="sr-Cyrl-RS"/>
        </w:rPr>
        <w:t>за потребе Геронтолошког центра Ниш</w:t>
      </w:r>
      <w:r w:rsidR="003D6E36">
        <w:rPr>
          <w:rFonts w:ascii="Trebuchet MS" w:hAnsi="Trebuchet MS"/>
          <w:szCs w:val="22"/>
        </w:rPr>
        <w:t>“,</w:t>
      </w:r>
      <w:r w:rsidR="003D6E36">
        <w:rPr>
          <w:rFonts w:ascii="Trebuchet MS" w:hAnsi="Trebuchet MS"/>
          <w:szCs w:val="22"/>
          <w:lang w:val="sr-Cyrl-RS"/>
        </w:rPr>
        <w:t xml:space="preserve"> </w:t>
      </w:r>
      <w:r>
        <w:rPr>
          <w:rFonts w:ascii="Trebuchet MS" w:hAnsi="Trebuchet MS"/>
          <w:szCs w:val="22"/>
        </w:rPr>
        <w:t>редни</w:t>
      </w:r>
      <w:r w:rsidRPr="002E54CB">
        <w:rPr>
          <w:rFonts w:ascii="Trebuchet MS" w:hAnsi="Trebuchet MS"/>
          <w:szCs w:val="22"/>
        </w:rPr>
        <w:t xml:space="preserve"> </w:t>
      </w:r>
      <w:r>
        <w:rPr>
          <w:rFonts w:ascii="Trebuchet MS" w:hAnsi="Trebuchet MS"/>
          <w:szCs w:val="22"/>
        </w:rPr>
        <w:t>број</w:t>
      </w:r>
      <w:r w:rsidRPr="002E54CB">
        <w:rPr>
          <w:rFonts w:ascii="Trebuchet MS" w:hAnsi="Trebuchet MS"/>
          <w:szCs w:val="22"/>
        </w:rPr>
        <w:t xml:space="preserve"> </w:t>
      </w:r>
      <w:r>
        <w:rPr>
          <w:rFonts w:ascii="Trebuchet MS" w:hAnsi="Trebuchet MS"/>
          <w:szCs w:val="22"/>
        </w:rPr>
        <w:t>јавне</w:t>
      </w:r>
      <w:r w:rsidRPr="002E54CB">
        <w:rPr>
          <w:rFonts w:ascii="Trebuchet MS" w:hAnsi="Trebuchet MS"/>
          <w:szCs w:val="22"/>
        </w:rPr>
        <w:t xml:space="preserve"> </w:t>
      </w:r>
      <w:r>
        <w:rPr>
          <w:rFonts w:ascii="Trebuchet MS" w:hAnsi="Trebuchet MS"/>
          <w:szCs w:val="22"/>
        </w:rPr>
        <w:t>набавке</w:t>
      </w:r>
      <w:r w:rsidR="00371164">
        <w:rPr>
          <w:rFonts w:ascii="Trebuchet MS" w:hAnsi="Trebuchet MS"/>
          <w:szCs w:val="22"/>
          <w:lang w:val="sr-Cyrl-RS"/>
        </w:rPr>
        <w:t xml:space="preserve"> </w:t>
      </w:r>
      <w:r w:rsidR="001C004E">
        <w:rPr>
          <w:rFonts w:ascii="Trebuchet MS" w:hAnsi="Trebuchet MS"/>
          <w:szCs w:val="22"/>
          <w:lang w:val="sr-Cyrl-RS"/>
        </w:rPr>
        <w:t>07/2019</w:t>
      </w:r>
      <w:r w:rsidR="00243498" w:rsidRPr="00705EA1">
        <w:rPr>
          <w:rFonts w:ascii="Trebuchet MS" w:hAnsi="Trebuchet MS"/>
          <w:szCs w:val="22"/>
          <w:lang w:val="sr-Cyrl-RS"/>
        </w:rPr>
        <w:t xml:space="preserve"> (навести партију за коју конкурише)</w:t>
      </w:r>
      <w:r w:rsidR="00371164">
        <w:rPr>
          <w:rFonts w:ascii="Trebuchet MS" w:hAnsi="Trebuchet MS"/>
          <w:szCs w:val="22"/>
          <w:lang w:val="sr-Cyrl-RS"/>
        </w:rPr>
        <w:t xml:space="preserve"> или електронским путем (мејлом или факсом)</w:t>
      </w:r>
      <w:r w:rsidR="00252BA6">
        <w:rPr>
          <w:rFonts w:ascii="Trebuchet MS" w:hAnsi="Trebuchet MS"/>
          <w:szCs w:val="22"/>
          <w:lang w:val="sr-Cyrl-RS"/>
        </w:rPr>
        <w:t>,</w:t>
      </w:r>
      <w:r w:rsidR="00252BA6" w:rsidRPr="00252BA6">
        <w:rPr>
          <w:rFonts w:ascii="Trebuchet MS" w:hAnsi="Trebuchet MS"/>
          <w:szCs w:val="22"/>
          <w:lang w:val="sr-Cyrl-RS"/>
        </w:rPr>
        <w:t xml:space="preserve"> </w:t>
      </w:r>
      <w:r w:rsidR="00252BA6">
        <w:rPr>
          <w:rFonts w:ascii="Trebuchet MS" w:hAnsi="Trebuchet MS"/>
          <w:szCs w:val="22"/>
          <w:lang w:val="sr-Cyrl-RS"/>
        </w:rPr>
        <w:t>радним даном од понедељка до петка од 07:00 до 15:00 часова</w:t>
      </w:r>
      <w:r w:rsidR="00252BA6">
        <w:rPr>
          <w:rFonts w:ascii="Trebuchet MS" w:hAnsi="Trebuchet MS"/>
          <w:szCs w:val="22"/>
          <w:lang w:val="sr-Latn-RS"/>
        </w:rPr>
        <w:t>.</w:t>
      </w:r>
      <w:r w:rsidR="00252BA6">
        <w:rPr>
          <w:rFonts w:ascii="Trebuchet MS" w:hAnsi="Trebuchet MS"/>
          <w:szCs w:val="22"/>
          <w:lang w:val="sr-Cyrl-RS"/>
        </w:rPr>
        <w:t xml:space="preserve">Мејл за додатне информације или објашњења је : </w:t>
      </w:r>
      <w:r w:rsidR="00252BA6">
        <w:rPr>
          <w:rFonts w:ascii="Trebuchet MS" w:hAnsi="Trebuchet MS"/>
          <w:szCs w:val="22"/>
        </w:rPr>
        <w:t>nikola.sotirovski@gcnis.rs</w:t>
      </w:r>
    </w:p>
    <w:p w:rsidR="002B5161" w:rsidRPr="000904B2" w:rsidRDefault="002B5161" w:rsidP="004F0E28">
      <w:pPr>
        <w:rPr>
          <w:rFonts w:ascii="Trebuchet MS" w:hAnsi="Trebuchet MS"/>
          <w:color w:val="C0504D"/>
          <w:sz w:val="22"/>
          <w:szCs w:val="22"/>
          <w:lang w:val="sr-Cyrl-RS"/>
        </w:rPr>
      </w:pPr>
    </w:p>
    <w:p w:rsidR="002B5161" w:rsidRPr="002E54CB" w:rsidRDefault="002B5161" w:rsidP="002B5161">
      <w:pPr>
        <w:pStyle w:val="BodyText3"/>
        <w:spacing w:after="120"/>
        <w:rPr>
          <w:rFonts w:ascii="Trebuchet MS" w:hAnsi="Trebuchet MS" w:cs="Arial"/>
          <w:szCs w:val="22"/>
        </w:rPr>
      </w:pPr>
      <w:r w:rsidRPr="002E54CB">
        <w:rPr>
          <w:rFonts w:ascii="Trebuchet MS" w:hAnsi="Trebuchet MS" w:cs="Arial"/>
          <w:sz w:val="18"/>
          <w:szCs w:val="18"/>
        </w:rPr>
        <w:lastRenderedPageBreak/>
        <w:tab/>
      </w:r>
      <w:r>
        <w:rPr>
          <w:rFonts w:ascii="Trebuchet MS" w:hAnsi="Trebuchet MS" w:cs="Arial"/>
          <w:szCs w:val="22"/>
        </w:rPr>
        <w:t>Наручилац</w:t>
      </w:r>
      <w:r w:rsidRPr="002E54CB">
        <w:rPr>
          <w:rFonts w:ascii="Trebuchet MS" w:hAnsi="Trebuchet MS" w:cs="Arial"/>
          <w:szCs w:val="22"/>
        </w:rPr>
        <w:t xml:space="preserve"> </w:t>
      </w:r>
      <w:r>
        <w:rPr>
          <w:rFonts w:ascii="Trebuchet MS" w:hAnsi="Trebuchet MS" w:cs="Arial"/>
          <w:szCs w:val="22"/>
        </w:rPr>
        <w:t>ће</w:t>
      </w:r>
      <w:r w:rsidRPr="002E54CB">
        <w:rPr>
          <w:rFonts w:ascii="Trebuchet MS" w:hAnsi="Trebuchet MS" w:cs="Arial"/>
          <w:szCs w:val="22"/>
        </w:rPr>
        <w:t xml:space="preserve"> </w:t>
      </w:r>
      <w:r>
        <w:rPr>
          <w:rFonts w:ascii="Trebuchet MS" w:hAnsi="Trebuchet MS" w:cs="Arial"/>
          <w:szCs w:val="22"/>
        </w:rPr>
        <w:t>заинтересованом</w:t>
      </w:r>
      <w:r w:rsidRPr="002E54CB">
        <w:rPr>
          <w:rFonts w:ascii="Trebuchet MS" w:hAnsi="Trebuchet MS" w:cs="Arial"/>
          <w:szCs w:val="22"/>
        </w:rPr>
        <w:t xml:space="preserve"> </w:t>
      </w:r>
      <w:r>
        <w:rPr>
          <w:rFonts w:ascii="Trebuchet MS" w:hAnsi="Trebuchet MS" w:cs="Arial"/>
          <w:szCs w:val="22"/>
        </w:rPr>
        <w:t>лицу</w:t>
      </w:r>
      <w:r w:rsidRPr="002E54CB">
        <w:rPr>
          <w:rFonts w:ascii="Trebuchet MS" w:hAnsi="Trebuchet MS" w:cs="Arial"/>
          <w:szCs w:val="22"/>
        </w:rPr>
        <w:t xml:space="preserve"> </w:t>
      </w:r>
      <w:r>
        <w:rPr>
          <w:rFonts w:ascii="Trebuchet MS" w:hAnsi="Trebuchet MS" w:cs="Arial"/>
          <w:szCs w:val="22"/>
        </w:rPr>
        <w:t>у</w:t>
      </w:r>
      <w:r w:rsidRPr="002E54CB">
        <w:rPr>
          <w:rFonts w:ascii="Trebuchet MS" w:hAnsi="Trebuchet MS" w:cs="Arial"/>
          <w:szCs w:val="22"/>
        </w:rPr>
        <w:t xml:space="preserve"> </w:t>
      </w:r>
      <w:r>
        <w:rPr>
          <w:rFonts w:ascii="Trebuchet MS" w:hAnsi="Trebuchet MS" w:cs="Arial"/>
          <w:szCs w:val="22"/>
        </w:rPr>
        <w:t>року</w:t>
      </w:r>
      <w:r w:rsidRPr="002E54CB">
        <w:rPr>
          <w:rFonts w:ascii="Trebuchet MS" w:hAnsi="Trebuchet MS" w:cs="Arial"/>
          <w:szCs w:val="22"/>
        </w:rPr>
        <w:t xml:space="preserve"> </w:t>
      </w:r>
      <w:r>
        <w:rPr>
          <w:rFonts w:ascii="Trebuchet MS" w:hAnsi="Trebuchet MS" w:cs="Arial"/>
          <w:szCs w:val="22"/>
        </w:rPr>
        <w:t>од</w:t>
      </w:r>
      <w:r w:rsidRPr="002E54CB">
        <w:rPr>
          <w:rFonts w:ascii="Trebuchet MS" w:hAnsi="Trebuchet MS" w:cs="Arial"/>
          <w:szCs w:val="22"/>
        </w:rPr>
        <w:t xml:space="preserve"> 3 </w:t>
      </w:r>
      <w:r w:rsidRPr="002E54CB">
        <w:rPr>
          <w:rFonts w:ascii="Trebuchet MS" w:hAnsi="Trebuchet MS" w:cs="Arial"/>
          <w:szCs w:val="22"/>
          <w:lang w:val="en-US"/>
        </w:rPr>
        <w:t>(</w:t>
      </w:r>
      <w:r>
        <w:rPr>
          <w:rFonts w:ascii="Trebuchet MS" w:hAnsi="Trebuchet MS" w:cs="Arial"/>
          <w:szCs w:val="22"/>
        </w:rPr>
        <w:t>три</w:t>
      </w:r>
      <w:r w:rsidRPr="002E54CB">
        <w:rPr>
          <w:rFonts w:ascii="Trebuchet MS" w:hAnsi="Trebuchet MS" w:cs="Arial"/>
          <w:szCs w:val="22"/>
        </w:rPr>
        <w:t xml:space="preserve">) </w:t>
      </w:r>
      <w:r>
        <w:rPr>
          <w:rFonts w:ascii="Trebuchet MS" w:hAnsi="Trebuchet MS" w:cs="Arial"/>
          <w:szCs w:val="22"/>
        </w:rPr>
        <w:t>дана</w:t>
      </w:r>
      <w:r w:rsidRPr="002E54CB">
        <w:rPr>
          <w:rFonts w:ascii="Trebuchet MS" w:hAnsi="Trebuchet MS" w:cs="Arial"/>
          <w:szCs w:val="22"/>
        </w:rPr>
        <w:t xml:space="preserve"> </w:t>
      </w:r>
      <w:r>
        <w:rPr>
          <w:rFonts w:ascii="Trebuchet MS" w:hAnsi="Trebuchet MS" w:cs="Arial"/>
          <w:szCs w:val="22"/>
        </w:rPr>
        <w:t>од</w:t>
      </w:r>
      <w:r w:rsidRPr="002E54CB">
        <w:rPr>
          <w:rFonts w:ascii="Trebuchet MS" w:hAnsi="Trebuchet MS" w:cs="Arial"/>
          <w:szCs w:val="22"/>
        </w:rPr>
        <w:t xml:space="preserve"> </w:t>
      </w:r>
      <w:r>
        <w:rPr>
          <w:rFonts w:ascii="Trebuchet MS" w:hAnsi="Trebuchet MS" w:cs="Arial"/>
          <w:szCs w:val="22"/>
        </w:rPr>
        <w:t>дана</w:t>
      </w:r>
      <w:r w:rsidRPr="002E54CB">
        <w:rPr>
          <w:rFonts w:ascii="Trebuchet MS" w:hAnsi="Trebuchet MS" w:cs="Arial"/>
          <w:szCs w:val="22"/>
        </w:rPr>
        <w:t xml:space="preserve"> </w:t>
      </w:r>
      <w:r>
        <w:rPr>
          <w:rFonts w:ascii="Trebuchet MS" w:hAnsi="Trebuchet MS" w:cs="Arial"/>
          <w:szCs w:val="22"/>
        </w:rPr>
        <w:t>пријема</w:t>
      </w:r>
      <w:r w:rsidRPr="002E54CB">
        <w:rPr>
          <w:rFonts w:ascii="Trebuchet MS" w:hAnsi="Trebuchet MS" w:cs="Arial"/>
          <w:szCs w:val="22"/>
        </w:rPr>
        <w:t xml:space="preserve"> </w:t>
      </w:r>
      <w:r>
        <w:rPr>
          <w:rFonts w:ascii="Trebuchet MS" w:hAnsi="Trebuchet MS" w:cs="Arial"/>
          <w:szCs w:val="22"/>
        </w:rPr>
        <w:t>захтева</w:t>
      </w:r>
      <w:r w:rsidRPr="002E54CB">
        <w:rPr>
          <w:rFonts w:ascii="Trebuchet MS" w:hAnsi="Trebuchet MS" w:cs="Arial"/>
          <w:szCs w:val="22"/>
        </w:rPr>
        <w:t xml:space="preserve"> </w:t>
      </w:r>
      <w:r>
        <w:rPr>
          <w:rFonts w:ascii="Trebuchet MS" w:hAnsi="Trebuchet MS" w:cs="Arial"/>
          <w:szCs w:val="22"/>
        </w:rPr>
        <w:t>послати</w:t>
      </w:r>
      <w:r w:rsidRPr="002E54CB">
        <w:rPr>
          <w:rFonts w:ascii="Trebuchet MS" w:hAnsi="Trebuchet MS" w:cs="Arial"/>
          <w:szCs w:val="22"/>
        </w:rPr>
        <w:t xml:space="preserve"> </w:t>
      </w:r>
      <w:r>
        <w:rPr>
          <w:rFonts w:ascii="Trebuchet MS" w:hAnsi="Trebuchet MS" w:cs="Arial"/>
          <w:szCs w:val="22"/>
        </w:rPr>
        <w:t>одговор</w:t>
      </w:r>
      <w:r w:rsidRPr="002E54CB">
        <w:rPr>
          <w:rFonts w:ascii="Trebuchet MS" w:hAnsi="Trebuchet MS" w:cs="Arial"/>
          <w:szCs w:val="22"/>
        </w:rPr>
        <w:t xml:space="preserve"> </w:t>
      </w:r>
      <w:r>
        <w:rPr>
          <w:rFonts w:ascii="Trebuchet MS" w:hAnsi="Trebuchet MS" w:cs="Arial"/>
          <w:szCs w:val="22"/>
        </w:rPr>
        <w:t>у</w:t>
      </w:r>
      <w:r w:rsidRPr="002E54CB">
        <w:rPr>
          <w:rFonts w:ascii="Trebuchet MS" w:hAnsi="Trebuchet MS" w:cs="Arial"/>
          <w:szCs w:val="22"/>
        </w:rPr>
        <w:t xml:space="preserve"> </w:t>
      </w:r>
      <w:r>
        <w:rPr>
          <w:rFonts w:ascii="Trebuchet MS" w:hAnsi="Trebuchet MS" w:cs="Arial"/>
          <w:szCs w:val="22"/>
        </w:rPr>
        <w:t>писаном</w:t>
      </w:r>
      <w:r w:rsidRPr="002E54CB">
        <w:rPr>
          <w:rFonts w:ascii="Trebuchet MS" w:hAnsi="Trebuchet MS" w:cs="Arial"/>
          <w:szCs w:val="22"/>
        </w:rPr>
        <w:t xml:space="preserve"> </w:t>
      </w:r>
      <w:r>
        <w:rPr>
          <w:rFonts w:ascii="Trebuchet MS" w:hAnsi="Trebuchet MS" w:cs="Arial"/>
          <w:szCs w:val="22"/>
        </w:rPr>
        <w:t>облику</w:t>
      </w:r>
      <w:r w:rsidRPr="002E54CB">
        <w:rPr>
          <w:rFonts w:ascii="Trebuchet MS" w:hAnsi="Trebuchet MS" w:cs="Arial"/>
          <w:szCs w:val="22"/>
        </w:rPr>
        <w:t xml:space="preserve"> </w:t>
      </w:r>
      <w:r>
        <w:rPr>
          <w:rFonts w:ascii="Trebuchet MS" w:hAnsi="Trebuchet MS" w:cs="Arial"/>
          <w:szCs w:val="22"/>
        </w:rPr>
        <w:t>и</w:t>
      </w:r>
      <w:r w:rsidRPr="002E54CB">
        <w:rPr>
          <w:rFonts w:ascii="Trebuchet MS" w:hAnsi="Trebuchet MS" w:cs="Arial"/>
          <w:szCs w:val="22"/>
        </w:rPr>
        <w:t xml:space="preserve"> </w:t>
      </w:r>
      <w:r>
        <w:rPr>
          <w:rFonts w:ascii="Trebuchet MS" w:hAnsi="Trebuchet MS" w:cs="Arial"/>
          <w:szCs w:val="22"/>
        </w:rPr>
        <w:t>истовремено</w:t>
      </w:r>
      <w:r w:rsidRPr="002E54CB">
        <w:rPr>
          <w:rFonts w:ascii="Trebuchet MS" w:hAnsi="Trebuchet MS" w:cs="Arial"/>
          <w:szCs w:val="22"/>
        </w:rPr>
        <w:t xml:space="preserve"> </w:t>
      </w:r>
      <w:r>
        <w:rPr>
          <w:rFonts w:ascii="Trebuchet MS" w:hAnsi="Trebuchet MS" w:cs="Arial"/>
          <w:szCs w:val="22"/>
        </w:rPr>
        <w:t>ту</w:t>
      </w:r>
      <w:r w:rsidRPr="002E54CB">
        <w:rPr>
          <w:rFonts w:ascii="Trebuchet MS" w:hAnsi="Trebuchet MS" w:cs="Arial"/>
          <w:szCs w:val="22"/>
        </w:rPr>
        <w:t xml:space="preserve"> </w:t>
      </w:r>
      <w:r>
        <w:rPr>
          <w:rFonts w:ascii="Trebuchet MS" w:hAnsi="Trebuchet MS" w:cs="Arial"/>
          <w:szCs w:val="22"/>
        </w:rPr>
        <w:t>информацију</w:t>
      </w:r>
      <w:r w:rsidRPr="002E54CB">
        <w:rPr>
          <w:rFonts w:ascii="Trebuchet MS" w:hAnsi="Trebuchet MS" w:cs="Arial"/>
          <w:szCs w:val="22"/>
        </w:rPr>
        <w:t xml:space="preserve"> </w:t>
      </w:r>
      <w:r>
        <w:rPr>
          <w:rFonts w:ascii="Trebuchet MS" w:hAnsi="Trebuchet MS" w:cs="Arial"/>
          <w:szCs w:val="22"/>
        </w:rPr>
        <w:t>објавити</w:t>
      </w:r>
      <w:r w:rsidRPr="002E54CB">
        <w:rPr>
          <w:rFonts w:ascii="Trebuchet MS" w:hAnsi="Trebuchet MS" w:cs="Arial"/>
          <w:szCs w:val="22"/>
        </w:rPr>
        <w:t xml:space="preserve"> </w:t>
      </w:r>
      <w:r>
        <w:rPr>
          <w:rFonts w:ascii="Trebuchet MS" w:hAnsi="Trebuchet MS" w:cs="Arial"/>
          <w:szCs w:val="22"/>
        </w:rPr>
        <w:t>на</w:t>
      </w:r>
      <w:r w:rsidRPr="002E54CB">
        <w:rPr>
          <w:rFonts w:ascii="Trebuchet MS" w:hAnsi="Trebuchet MS" w:cs="Arial"/>
          <w:szCs w:val="22"/>
        </w:rPr>
        <w:t xml:space="preserve"> </w:t>
      </w:r>
      <w:r>
        <w:rPr>
          <w:rFonts w:ascii="Trebuchet MS" w:hAnsi="Trebuchet MS" w:cs="Arial"/>
          <w:szCs w:val="22"/>
        </w:rPr>
        <w:t>Порталу</w:t>
      </w:r>
      <w:r w:rsidRPr="002E54CB">
        <w:rPr>
          <w:rFonts w:ascii="Trebuchet MS" w:hAnsi="Trebuchet MS" w:cs="Arial"/>
          <w:szCs w:val="22"/>
        </w:rPr>
        <w:t xml:space="preserve"> </w:t>
      </w:r>
      <w:r>
        <w:rPr>
          <w:rFonts w:ascii="Trebuchet MS" w:hAnsi="Trebuchet MS" w:cs="Arial"/>
          <w:szCs w:val="22"/>
        </w:rPr>
        <w:t>јавних</w:t>
      </w:r>
      <w:r w:rsidRPr="002E54CB">
        <w:rPr>
          <w:rFonts w:ascii="Trebuchet MS" w:hAnsi="Trebuchet MS" w:cs="Arial"/>
          <w:szCs w:val="22"/>
        </w:rPr>
        <w:t xml:space="preserve"> </w:t>
      </w:r>
      <w:r>
        <w:rPr>
          <w:rFonts w:ascii="Trebuchet MS" w:hAnsi="Trebuchet MS" w:cs="Arial"/>
          <w:szCs w:val="22"/>
        </w:rPr>
        <w:t>набавки</w:t>
      </w:r>
      <w:r w:rsidRPr="002E54CB">
        <w:rPr>
          <w:rFonts w:ascii="Trebuchet MS" w:hAnsi="Trebuchet MS" w:cs="Arial"/>
          <w:szCs w:val="22"/>
        </w:rPr>
        <w:t xml:space="preserve"> .</w:t>
      </w:r>
    </w:p>
    <w:p w:rsidR="002D04F1" w:rsidRPr="002D04F1" w:rsidRDefault="002B5161" w:rsidP="003D6E36">
      <w:pPr>
        <w:tabs>
          <w:tab w:val="num" w:pos="540"/>
        </w:tabs>
        <w:spacing w:after="360"/>
        <w:ind w:firstLine="567"/>
        <w:jc w:val="both"/>
        <w:rPr>
          <w:rFonts w:ascii="Trebuchet MS" w:hAnsi="Trebuchet MS"/>
          <w:b/>
          <w:sz w:val="22"/>
          <w:szCs w:val="22"/>
          <w:lang w:val="sr-Cyrl-RS"/>
        </w:rPr>
      </w:pPr>
      <w:r w:rsidRPr="00BF4439">
        <w:rPr>
          <w:rFonts w:ascii="Trebuchet MS" w:hAnsi="Trebuchet MS"/>
          <w:b/>
          <w:sz w:val="22"/>
          <w:szCs w:val="22"/>
        </w:rPr>
        <w:t>Тражење додатних информација или појашњења у вези са припремањем понуде телефоном није дозвољено.</w:t>
      </w:r>
    </w:p>
    <w:p w:rsidR="002B5161" w:rsidRPr="002E54CB" w:rsidRDefault="00C566AA" w:rsidP="00220D7B">
      <w:pPr>
        <w:numPr>
          <w:ilvl w:val="0"/>
          <w:numId w:val="12"/>
        </w:numPr>
        <w:spacing w:after="240"/>
        <w:jc w:val="both"/>
        <w:rPr>
          <w:rFonts w:ascii="Trebuchet MS" w:hAnsi="Trebuchet MS"/>
          <w:b/>
          <w:color w:val="FF0000"/>
          <w:sz w:val="22"/>
          <w:szCs w:val="22"/>
          <w:lang w:val="sr-Cyrl-CS"/>
        </w:rPr>
      </w:pPr>
      <w:r>
        <w:rPr>
          <w:rFonts w:ascii="Trebuchet MS" w:hAnsi="Trebuchet MS"/>
          <w:b/>
          <w:sz w:val="22"/>
          <w:szCs w:val="22"/>
          <w:lang w:val="sr-Cyrl-CS"/>
        </w:rPr>
        <w:t xml:space="preserve">  </w:t>
      </w:r>
      <w:r w:rsidR="002B5161">
        <w:rPr>
          <w:rFonts w:ascii="Trebuchet MS" w:hAnsi="Trebuchet MS"/>
          <w:b/>
          <w:sz w:val="22"/>
          <w:szCs w:val="22"/>
          <w:lang w:val="sr-Cyrl-CS"/>
        </w:rPr>
        <w:t>ИЗМЕНА</w:t>
      </w:r>
      <w:r w:rsidR="002B5161" w:rsidRPr="002E54CB">
        <w:rPr>
          <w:rFonts w:ascii="Trebuchet MS" w:hAnsi="Trebuchet MS"/>
          <w:b/>
          <w:sz w:val="22"/>
          <w:szCs w:val="22"/>
          <w:lang w:val="sr-Cyrl-CS"/>
        </w:rPr>
        <w:t xml:space="preserve"> </w:t>
      </w:r>
      <w:r w:rsidR="002B5161">
        <w:rPr>
          <w:rFonts w:ascii="Trebuchet MS" w:hAnsi="Trebuchet MS"/>
          <w:b/>
          <w:sz w:val="22"/>
          <w:szCs w:val="22"/>
          <w:lang w:val="sr-Cyrl-CS"/>
        </w:rPr>
        <w:t>И</w:t>
      </w:r>
      <w:r w:rsidR="002B5161" w:rsidRPr="002E54CB">
        <w:rPr>
          <w:rFonts w:ascii="Trebuchet MS" w:hAnsi="Trebuchet MS"/>
          <w:b/>
          <w:sz w:val="22"/>
          <w:szCs w:val="22"/>
          <w:lang w:val="sr-Cyrl-CS"/>
        </w:rPr>
        <w:t xml:space="preserve"> </w:t>
      </w:r>
      <w:r w:rsidR="002B5161">
        <w:rPr>
          <w:rFonts w:ascii="Trebuchet MS" w:hAnsi="Trebuchet MS"/>
          <w:b/>
          <w:sz w:val="22"/>
          <w:szCs w:val="22"/>
          <w:lang w:val="sr-Cyrl-CS"/>
        </w:rPr>
        <w:t>ДОПУНА</w:t>
      </w:r>
      <w:r w:rsidR="002B5161" w:rsidRPr="002E54CB">
        <w:rPr>
          <w:rFonts w:ascii="Trebuchet MS" w:hAnsi="Trebuchet MS"/>
          <w:b/>
          <w:sz w:val="22"/>
          <w:szCs w:val="22"/>
          <w:lang w:val="sr-Cyrl-CS"/>
        </w:rPr>
        <w:t xml:space="preserve"> </w:t>
      </w:r>
      <w:r w:rsidR="002B5161">
        <w:rPr>
          <w:rFonts w:ascii="Trebuchet MS" w:hAnsi="Trebuchet MS"/>
          <w:b/>
          <w:sz w:val="22"/>
          <w:szCs w:val="22"/>
          <w:lang w:val="sr-Cyrl-CS"/>
        </w:rPr>
        <w:t>КОНКУРСНЕ</w:t>
      </w:r>
      <w:r w:rsidR="002B5161" w:rsidRPr="002E54CB">
        <w:rPr>
          <w:rFonts w:ascii="Trebuchet MS" w:hAnsi="Trebuchet MS"/>
          <w:b/>
          <w:sz w:val="22"/>
          <w:szCs w:val="22"/>
          <w:lang w:val="sr-Cyrl-CS"/>
        </w:rPr>
        <w:t xml:space="preserve"> </w:t>
      </w:r>
      <w:r w:rsidR="002B5161">
        <w:rPr>
          <w:rFonts w:ascii="Trebuchet MS" w:hAnsi="Trebuchet MS"/>
          <w:b/>
          <w:sz w:val="22"/>
          <w:szCs w:val="22"/>
          <w:lang w:val="sr-Cyrl-CS"/>
        </w:rPr>
        <w:t>ДОКУМЕНТАЦИЈЕ</w:t>
      </w:r>
    </w:p>
    <w:p w:rsidR="002B5161" w:rsidRPr="002E54CB" w:rsidRDefault="002B5161" w:rsidP="00C566AA">
      <w:pPr>
        <w:tabs>
          <w:tab w:val="num" w:pos="540"/>
        </w:tabs>
        <w:ind w:firstLine="567"/>
        <w:jc w:val="both"/>
        <w:rPr>
          <w:rFonts w:ascii="Trebuchet MS" w:hAnsi="Trebuchet MS"/>
          <w:sz w:val="22"/>
          <w:szCs w:val="22"/>
          <w:lang w:val="sr-Cyrl-CS"/>
        </w:rPr>
      </w:pP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било</w:t>
      </w:r>
      <w:r w:rsidRPr="002E54CB">
        <w:rPr>
          <w:rFonts w:ascii="Trebuchet MS" w:hAnsi="Trebuchet MS"/>
          <w:sz w:val="22"/>
          <w:szCs w:val="22"/>
          <w:lang w:val="sr-Cyrl-CS"/>
        </w:rPr>
        <w:t xml:space="preserve"> </w:t>
      </w:r>
      <w:r>
        <w:rPr>
          <w:rFonts w:ascii="Trebuchet MS" w:hAnsi="Trebuchet MS"/>
          <w:sz w:val="22"/>
          <w:szCs w:val="22"/>
          <w:lang w:val="sr-Cyrl-CS"/>
        </w:rPr>
        <w:t>ком</w:t>
      </w:r>
      <w:r w:rsidRPr="002E54CB">
        <w:rPr>
          <w:rFonts w:ascii="Trebuchet MS" w:hAnsi="Trebuchet MS"/>
          <w:sz w:val="22"/>
          <w:szCs w:val="22"/>
          <w:lang w:val="sr-Cyrl-CS"/>
        </w:rPr>
        <w:t xml:space="preserve"> </w:t>
      </w:r>
      <w:r>
        <w:rPr>
          <w:rFonts w:ascii="Trebuchet MS" w:hAnsi="Trebuchet MS"/>
          <w:sz w:val="22"/>
          <w:szCs w:val="22"/>
          <w:lang w:val="sr-Cyrl-CS"/>
        </w:rPr>
        <w:t>моменту</w:t>
      </w:r>
      <w:r w:rsidRPr="002E54CB">
        <w:rPr>
          <w:rFonts w:ascii="Trebuchet MS" w:hAnsi="Trebuchet MS"/>
          <w:sz w:val="22"/>
          <w:szCs w:val="22"/>
          <w:lang w:val="sr-Cyrl-CS"/>
        </w:rPr>
        <w:t xml:space="preserve">, </w:t>
      </w:r>
      <w:r>
        <w:rPr>
          <w:rFonts w:ascii="Trebuchet MS" w:hAnsi="Trebuchet MS"/>
          <w:sz w:val="22"/>
          <w:szCs w:val="22"/>
          <w:lang w:val="sr-Cyrl-CS"/>
        </w:rPr>
        <w:t>пре</w:t>
      </w:r>
      <w:r w:rsidRPr="002E54CB">
        <w:rPr>
          <w:rFonts w:ascii="Trebuchet MS" w:hAnsi="Trebuchet MS"/>
          <w:sz w:val="22"/>
          <w:szCs w:val="22"/>
          <w:lang w:val="sr-Cyrl-CS"/>
        </w:rPr>
        <w:t xml:space="preserve"> </w:t>
      </w:r>
      <w:r>
        <w:rPr>
          <w:rFonts w:ascii="Trebuchet MS" w:hAnsi="Trebuchet MS"/>
          <w:sz w:val="22"/>
          <w:szCs w:val="22"/>
          <w:lang w:val="sr-Cyrl-CS"/>
        </w:rPr>
        <w:t>крајњег</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изменити</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допунити</w:t>
      </w:r>
      <w:r w:rsidRPr="002E54CB">
        <w:rPr>
          <w:rFonts w:ascii="Trebuchet MS" w:hAnsi="Trebuchet MS"/>
          <w:sz w:val="22"/>
          <w:szCs w:val="22"/>
          <w:lang w:val="sr-Cyrl-CS"/>
        </w:rPr>
        <w:t xml:space="preserve"> </w:t>
      </w:r>
      <w:r>
        <w:rPr>
          <w:rFonts w:ascii="Trebuchet MS" w:hAnsi="Trebuchet MS"/>
          <w:sz w:val="22"/>
          <w:szCs w:val="22"/>
          <w:lang w:val="sr-Cyrl-CS"/>
        </w:rPr>
        <w:t>конкурсну</w:t>
      </w:r>
      <w:r w:rsidRPr="002E54CB">
        <w:rPr>
          <w:rFonts w:ascii="Trebuchet MS" w:hAnsi="Trebuchet MS"/>
          <w:sz w:val="22"/>
          <w:szCs w:val="22"/>
          <w:lang w:val="sr-Cyrl-CS"/>
        </w:rPr>
        <w:t xml:space="preserve"> </w:t>
      </w:r>
      <w:r>
        <w:rPr>
          <w:rFonts w:ascii="Trebuchet MS" w:hAnsi="Trebuchet MS"/>
          <w:sz w:val="22"/>
          <w:szCs w:val="22"/>
          <w:lang w:val="sr-Cyrl-CS"/>
        </w:rPr>
        <w:t>документацију</w:t>
      </w:r>
      <w:r w:rsidRPr="002E54CB">
        <w:rPr>
          <w:rFonts w:ascii="Trebuchet MS" w:hAnsi="Trebuchet MS"/>
          <w:sz w:val="22"/>
          <w:szCs w:val="22"/>
          <w:lang w:val="sr-Cyrl-CS"/>
        </w:rPr>
        <w:t>.</w:t>
      </w:r>
    </w:p>
    <w:p w:rsidR="002B5161" w:rsidRDefault="002B5161" w:rsidP="00C566AA">
      <w:pPr>
        <w:tabs>
          <w:tab w:val="num" w:pos="540"/>
        </w:tabs>
        <w:ind w:firstLine="567"/>
        <w:jc w:val="both"/>
        <w:rPr>
          <w:rFonts w:ascii="Trebuchet MS" w:hAnsi="Trebuchet MS"/>
          <w:sz w:val="22"/>
          <w:szCs w:val="22"/>
          <w:lang w:val="sr-Latn-RS"/>
        </w:rPr>
      </w:pPr>
      <w:r>
        <w:rPr>
          <w:rFonts w:ascii="Trebuchet MS" w:hAnsi="Trebuchet MS"/>
          <w:sz w:val="22"/>
          <w:szCs w:val="22"/>
          <w:lang w:val="sr-Cyrl-CS"/>
        </w:rPr>
        <w:t>Измене</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допуне</w:t>
      </w:r>
      <w:r w:rsidRPr="002E54CB">
        <w:rPr>
          <w:rFonts w:ascii="Trebuchet MS" w:hAnsi="Trebuchet MS"/>
          <w:sz w:val="22"/>
          <w:szCs w:val="22"/>
          <w:lang w:val="sr-Cyrl-CS"/>
        </w:rPr>
        <w:t xml:space="preserve"> </w:t>
      </w:r>
      <w:r>
        <w:rPr>
          <w:rFonts w:ascii="Trebuchet MS" w:hAnsi="Trebuchet MS"/>
          <w:sz w:val="22"/>
          <w:szCs w:val="22"/>
          <w:lang w:val="sr-Cyrl-CS"/>
        </w:rPr>
        <w:t>конурсне</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документације</w:t>
      </w:r>
      <w:r w:rsidRPr="002E54CB">
        <w:rPr>
          <w:rFonts w:ascii="Trebuchet MS" w:hAnsi="Trebuchet MS"/>
          <w:sz w:val="22"/>
          <w:szCs w:val="22"/>
          <w:lang w:val="sr-Cyrl-CS"/>
        </w:rPr>
        <w:t xml:space="preserve"> </w:t>
      </w:r>
      <w:r>
        <w:rPr>
          <w:rFonts w:ascii="Trebuchet MS" w:hAnsi="Trebuchet MS"/>
          <w:sz w:val="22"/>
          <w:szCs w:val="22"/>
          <w:lang w:val="sr-Cyrl-CS"/>
        </w:rPr>
        <w:t>биће</w:t>
      </w:r>
      <w:r w:rsidRPr="002E54CB">
        <w:rPr>
          <w:rFonts w:ascii="Trebuchet MS" w:hAnsi="Trebuchet MS"/>
          <w:sz w:val="22"/>
          <w:szCs w:val="22"/>
          <w:lang w:val="sr-Cyrl-CS"/>
        </w:rPr>
        <w:t xml:space="preserve"> </w:t>
      </w:r>
      <w:r>
        <w:rPr>
          <w:rFonts w:ascii="Trebuchet MS" w:hAnsi="Trebuchet MS"/>
          <w:sz w:val="22"/>
          <w:szCs w:val="22"/>
          <w:lang w:val="sr-Cyrl-CS"/>
        </w:rPr>
        <w:t>достављене</w:t>
      </w:r>
      <w:r w:rsidRPr="002E54CB">
        <w:rPr>
          <w:rFonts w:ascii="Trebuchet MS" w:hAnsi="Trebuchet MS"/>
          <w:sz w:val="22"/>
          <w:szCs w:val="22"/>
          <w:lang w:val="sr-Cyrl-CS"/>
        </w:rPr>
        <w:t xml:space="preserve"> </w:t>
      </w:r>
      <w:r>
        <w:rPr>
          <w:rFonts w:ascii="Trebuchet MS" w:hAnsi="Trebuchet MS"/>
          <w:sz w:val="22"/>
          <w:szCs w:val="22"/>
          <w:lang w:val="sr-Cyrl-CS"/>
        </w:rPr>
        <w:t>свим</w:t>
      </w:r>
      <w:r w:rsidRPr="002E54CB">
        <w:rPr>
          <w:rFonts w:ascii="Trebuchet MS" w:hAnsi="Trebuchet MS"/>
          <w:sz w:val="22"/>
          <w:szCs w:val="22"/>
          <w:lang w:val="sr-Cyrl-CS"/>
        </w:rPr>
        <w:t xml:space="preserve"> </w:t>
      </w:r>
      <w:r>
        <w:rPr>
          <w:rFonts w:ascii="Trebuchet MS" w:hAnsi="Trebuchet MS"/>
          <w:sz w:val="22"/>
          <w:szCs w:val="22"/>
          <w:lang w:val="sr-Cyrl-CS"/>
        </w:rPr>
        <w:t>заинтересованим</w:t>
      </w:r>
      <w:r w:rsidRPr="002E54CB">
        <w:rPr>
          <w:rFonts w:ascii="Trebuchet MS" w:hAnsi="Trebuchet MS"/>
          <w:sz w:val="22"/>
          <w:szCs w:val="22"/>
          <w:lang w:val="sr-Cyrl-CS"/>
        </w:rPr>
        <w:t xml:space="preserve"> </w:t>
      </w:r>
      <w:r>
        <w:rPr>
          <w:rFonts w:ascii="Trebuchet MS" w:hAnsi="Trebuchet MS"/>
          <w:sz w:val="22"/>
          <w:szCs w:val="22"/>
          <w:lang w:val="sr-Cyrl-CS"/>
        </w:rPr>
        <w:t>лицима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има</w:t>
      </w:r>
      <w:r w:rsidRPr="002E54CB">
        <w:rPr>
          <w:rFonts w:ascii="Trebuchet MS" w:hAnsi="Trebuchet MS"/>
          <w:sz w:val="22"/>
          <w:szCs w:val="22"/>
          <w:lang w:val="sr-Cyrl-CS"/>
        </w:rPr>
        <w:t xml:space="preserve"> </w:t>
      </w:r>
      <w:r>
        <w:rPr>
          <w:rFonts w:ascii="Trebuchet MS" w:hAnsi="Trebuchet MS"/>
          <w:sz w:val="22"/>
          <w:szCs w:val="22"/>
          <w:lang w:val="sr-Cyrl-CS"/>
        </w:rPr>
        <w:t>сазнања</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узела</w:t>
      </w:r>
      <w:r w:rsidRPr="002E54CB">
        <w:rPr>
          <w:rFonts w:ascii="Trebuchet MS" w:hAnsi="Trebuchet MS"/>
          <w:sz w:val="22"/>
          <w:szCs w:val="22"/>
          <w:lang w:val="sr-Cyrl-CS"/>
        </w:rPr>
        <w:t xml:space="preserve"> </w:t>
      </w:r>
      <w:r>
        <w:rPr>
          <w:rFonts w:ascii="Trebuchet MS" w:hAnsi="Trebuchet MS"/>
          <w:sz w:val="22"/>
          <w:szCs w:val="22"/>
          <w:lang w:val="sr-Cyrl-CS"/>
        </w:rPr>
        <w:t>учешће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предметном</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преузимањем</w:t>
      </w:r>
      <w:r w:rsidRPr="002E54CB">
        <w:rPr>
          <w:rFonts w:ascii="Trebuchet MS" w:hAnsi="Trebuchet MS"/>
          <w:sz w:val="22"/>
          <w:szCs w:val="22"/>
          <w:lang w:val="sr-Cyrl-CS"/>
        </w:rPr>
        <w:t xml:space="preserve"> </w:t>
      </w:r>
      <w:r>
        <w:rPr>
          <w:rFonts w:ascii="Trebuchet MS" w:hAnsi="Trebuchet MS"/>
          <w:sz w:val="22"/>
          <w:szCs w:val="22"/>
          <w:lang w:val="sr-Cyrl-CS"/>
        </w:rPr>
        <w:t>конкурсне</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документације</w:t>
      </w:r>
      <w:r w:rsidRPr="002E54CB">
        <w:rPr>
          <w:rFonts w:ascii="Trebuchet MS" w:hAnsi="Trebuchet MS"/>
          <w:sz w:val="22"/>
          <w:szCs w:val="22"/>
          <w:lang w:val="sr-Cyrl-CS"/>
        </w:rPr>
        <w:t xml:space="preserve">, </w:t>
      </w:r>
      <w:r>
        <w:rPr>
          <w:rFonts w:ascii="Trebuchet MS" w:hAnsi="Trebuchet MS"/>
          <w:sz w:val="22"/>
          <w:szCs w:val="22"/>
          <w:lang w:val="sr-Cyrl-CS"/>
        </w:rPr>
        <w:t>путем</w:t>
      </w:r>
      <w:r w:rsidRPr="002E54CB">
        <w:rPr>
          <w:rFonts w:ascii="Trebuchet MS" w:hAnsi="Trebuchet MS"/>
          <w:sz w:val="22"/>
          <w:szCs w:val="22"/>
          <w:lang w:val="sr-Cyrl-CS"/>
        </w:rPr>
        <w:t xml:space="preserve"> </w:t>
      </w:r>
      <w:r>
        <w:rPr>
          <w:rFonts w:ascii="Trebuchet MS" w:hAnsi="Trebuchet MS"/>
          <w:sz w:val="22"/>
          <w:szCs w:val="22"/>
          <w:lang w:val="sr-Cyrl-CS"/>
        </w:rPr>
        <w:t>дописа</w:t>
      </w:r>
      <w:r w:rsidRPr="002E54CB">
        <w:rPr>
          <w:rFonts w:ascii="Trebuchet MS" w:hAnsi="Trebuchet MS"/>
          <w:sz w:val="22"/>
          <w:szCs w:val="22"/>
          <w:lang w:val="sr-Cyrl-CS"/>
        </w:rPr>
        <w:t xml:space="preserve">, </w:t>
      </w:r>
      <w:r>
        <w:rPr>
          <w:rFonts w:ascii="Trebuchet MS" w:hAnsi="Trebuchet MS"/>
          <w:sz w:val="22"/>
          <w:szCs w:val="22"/>
          <w:lang w:val="sr-Cyrl-CS"/>
        </w:rPr>
        <w:t>факса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путем</w:t>
      </w:r>
      <w:r w:rsidRPr="002E54CB">
        <w:rPr>
          <w:rFonts w:ascii="Trebuchet MS" w:hAnsi="Trebuchet MS"/>
          <w:sz w:val="22"/>
          <w:szCs w:val="22"/>
          <w:lang w:val="sr-Cyrl-CS"/>
        </w:rPr>
        <w:t xml:space="preserve"> </w:t>
      </w:r>
      <w:r>
        <w:rPr>
          <w:rFonts w:ascii="Trebuchet MS" w:hAnsi="Trebuchet MS"/>
          <w:sz w:val="22"/>
          <w:szCs w:val="22"/>
          <w:lang w:val="sr-Cyrl-CS"/>
        </w:rPr>
        <w:t>електронске</w:t>
      </w:r>
      <w:r w:rsidRPr="002E54CB">
        <w:rPr>
          <w:rFonts w:ascii="Trebuchet MS" w:hAnsi="Trebuchet MS"/>
          <w:sz w:val="22"/>
          <w:szCs w:val="22"/>
          <w:lang w:val="sr-Cyrl-CS"/>
        </w:rPr>
        <w:t xml:space="preserve"> </w:t>
      </w:r>
      <w:r>
        <w:rPr>
          <w:rFonts w:ascii="Trebuchet MS" w:hAnsi="Trebuchet MS"/>
          <w:sz w:val="22"/>
          <w:szCs w:val="22"/>
          <w:lang w:val="sr-Cyrl-CS"/>
        </w:rPr>
        <w:t>поште</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измене</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допуне</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истоврмено</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објављене</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Порталу</w:t>
      </w:r>
      <w:r w:rsidRPr="002E54CB">
        <w:rPr>
          <w:rFonts w:ascii="Trebuchet MS" w:hAnsi="Trebuchet MS"/>
          <w:sz w:val="22"/>
          <w:szCs w:val="22"/>
          <w:lang w:val="sr-Cyrl-CS"/>
        </w:rPr>
        <w:t xml:space="preserve"> </w:t>
      </w:r>
      <w:r>
        <w:rPr>
          <w:rFonts w:ascii="Trebuchet MS" w:hAnsi="Trebuchet MS"/>
          <w:sz w:val="22"/>
          <w:szCs w:val="22"/>
          <w:lang w:val="sr-Cyrl-CS"/>
        </w:rPr>
        <w:t>јавних</w:t>
      </w:r>
      <w:r w:rsidRPr="002E54CB">
        <w:rPr>
          <w:rFonts w:ascii="Trebuchet MS" w:hAnsi="Trebuchet MS"/>
          <w:sz w:val="22"/>
          <w:szCs w:val="22"/>
          <w:lang w:val="sr-Cyrl-CS"/>
        </w:rPr>
        <w:t xml:space="preserve"> </w:t>
      </w:r>
      <w:r>
        <w:rPr>
          <w:rFonts w:ascii="Trebuchet MS" w:hAnsi="Trebuchet MS"/>
          <w:sz w:val="22"/>
          <w:szCs w:val="22"/>
          <w:lang w:val="sr-Cyrl-CS"/>
        </w:rPr>
        <w:t>набавки</w:t>
      </w:r>
      <w:r w:rsidRPr="002E54CB">
        <w:rPr>
          <w:rFonts w:ascii="Trebuchet MS" w:hAnsi="Trebuchet MS"/>
          <w:sz w:val="22"/>
          <w:szCs w:val="22"/>
          <w:lang w:val="sr-Cyrl-CS"/>
        </w:rPr>
        <w:t>.</w:t>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уколико</w:t>
      </w:r>
      <w:r w:rsidRPr="002E54CB">
        <w:rPr>
          <w:rFonts w:ascii="Trebuchet MS" w:hAnsi="Trebuchet MS"/>
          <w:sz w:val="22"/>
          <w:szCs w:val="22"/>
          <w:lang w:val="sr-Cyrl-CS"/>
        </w:rPr>
        <w:t xml:space="preserve"> </w:t>
      </w:r>
      <w:r>
        <w:rPr>
          <w:rFonts w:ascii="Trebuchet MS" w:hAnsi="Trebuchet MS"/>
          <w:sz w:val="22"/>
          <w:szCs w:val="22"/>
          <w:lang w:val="sr-Cyrl-CS"/>
        </w:rPr>
        <w:t>наступе</w:t>
      </w:r>
      <w:r w:rsidRPr="002E54CB">
        <w:rPr>
          <w:rFonts w:ascii="Trebuchet MS" w:hAnsi="Trebuchet MS"/>
          <w:sz w:val="22"/>
          <w:szCs w:val="22"/>
          <w:lang w:val="sr-Cyrl-CS"/>
        </w:rPr>
        <w:t xml:space="preserve"> </w:t>
      </w:r>
      <w:r>
        <w:rPr>
          <w:rFonts w:ascii="Trebuchet MS" w:hAnsi="Trebuchet MS"/>
          <w:sz w:val="22"/>
          <w:szCs w:val="22"/>
          <w:lang w:val="sr-Cyrl-CS"/>
        </w:rPr>
        <w:t>услови</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члана</w:t>
      </w:r>
      <w:r w:rsidRPr="002E54CB">
        <w:rPr>
          <w:rFonts w:ascii="Trebuchet MS" w:hAnsi="Trebuchet MS"/>
          <w:sz w:val="22"/>
          <w:szCs w:val="22"/>
          <w:lang w:val="sr-Cyrl-CS"/>
        </w:rPr>
        <w:t xml:space="preserve"> 63. </w:t>
      </w:r>
      <w:r>
        <w:rPr>
          <w:rFonts w:ascii="Trebuchet MS" w:hAnsi="Trebuchet MS"/>
          <w:sz w:val="22"/>
          <w:szCs w:val="22"/>
          <w:lang w:val="sr-Cyrl-CS"/>
        </w:rPr>
        <w:t>став</w:t>
      </w:r>
      <w:r w:rsidRPr="002E54CB">
        <w:rPr>
          <w:rFonts w:ascii="Trebuchet MS" w:hAnsi="Trebuchet MS"/>
          <w:sz w:val="22"/>
          <w:szCs w:val="22"/>
          <w:lang w:val="sr-Cyrl-CS"/>
        </w:rPr>
        <w:t xml:space="preserve"> 5. </w:t>
      </w:r>
      <w:r>
        <w:rPr>
          <w:rFonts w:ascii="Trebuchet MS" w:hAnsi="Trebuchet MS"/>
          <w:sz w:val="22"/>
          <w:szCs w:val="22"/>
          <w:lang w:val="sr-Cyrl-CS"/>
        </w:rPr>
        <w:t>Закон</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продужити</w:t>
      </w:r>
      <w:r w:rsidRPr="002E54CB">
        <w:rPr>
          <w:rFonts w:ascii="Trebuchet MS" w:hAnsi="Trebuchet MS"/>
          <w:sz w:val="22"/>
          <w:szCs w:val="22"/>
          <w:lang w:val="sr-Cyrl-CS"/>
        </w:rPr>
        <w:t xml:space="preserve"> </w:t>
      </w:r>
      <w:r>
        <w:rPr>
          <w:rFonts w:ascii="Trebuchet MS" w:hAnsi="Trebuchet MS"/>
          <w:sz w:val="22"/>
          <w:szCs w:val="22"/>
          <w:lang w:val="sr-Cyrl-CS"/>
        </w:rPr>
        <w:t>рок</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објавити</w:t>
      </w:r>
      <w:r w:rsidRPr="002E54CB">
        <w:rPr>
          <w:rFonts w:ascii="Trebuchet MS" w:hAnsi="Trebuchet MS"/>
          <w:sz w:val="22"/>
          <w:szCs w:val="22"/>
          <w:lang w:val="sr-Cyrl-CS"/>
        </w:rPr>
        <w:t xml:space="preserve"> </w:t>
      </w:r>
      <w:r>
        <w:rPr>
          <w:rFonts w:ascii="Trebuchet MS" w:hAnsi="Trebuchet MS"/>
          <w:sz w:val="22"/>
          <w:szCs w:val="22"/>
          <w:lang w:val="sr-Cyrl-CS"/>
        </w:rPr>
        <w:t>обавештење</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продужењу</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Порталу</w:t>
      </w:r>
      <w:r w:rsidRPr="002E54CB">
        <w:rPr>
          <w:rFonts w:ascii="Trebuchet MS" w:hAnsi="Trebuchet MS"/>
          <w:sz w:val="22"/>
          <w:szCs w:val="22"/>
          <w:lang w:val="sr-Cyrl-CS"/>
        </w:rPr>
        <w:t xml:space="preserve"> </w:t>
      </w:r>
      <w:r>
        <w:rPr>
          <w:rFonts w:ascii="Trebuchet MS" w:hAnsi="Trebuchet MS"/>
          <w:sz w:val="22"/>
          <w:szCs w:val="22"/>
          <w:lang w:val="sr-Cyrl-CS"/>
        </w:rPr>
        <w:t>јавних</w:t>
      </w:r>
      <w:r w:rsidRPr="002E54CB">
        <w:rPr>
          <w:rFonts w:ascii="Trebuchet MS" w:hAnsi="Trebuchet MS"/>
          <w:sz w:val="22"/>
          <w:szCs w:val="22"/>
          <w:lang w:val="sr-Cyrl-CS"/>
        </w:rPr>
        <w:t xml:space="preserve"> </w:t>
      </w:r>
      <w:r>
        <w:rPr>
          <w:rFonts w:ascii="Trebuchet MS" w:hAnsi="Trebuchet MS"/>
          <w:sz w:val="22"/>
          <w:szCs w:val="22"/>
          <w:lang w:val="sr-Cyrl-CS"/>
        </w:rPr>
        <w:t>набавки</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интернет</w:t>
      </w:r>
      <w:r w:rsidRPr="002E54CB">
        <w:rPr>
          <w:rFonts w:ascii="Trebuchet MS" w:hAnsi="Trebuchet MS"/>
          <w:sz w:val="22"/>
          <w:szCs w:val="22"/>
          <w:lang w:val="sr-Cyrl-CS"/>
        </w:rPr>
        <w:t xml:space="preserve"> </w:t>
      </w:r>
      <w:r>
        <w:rPr>
          <w:rFonts w:ascii="Trebuchet MS" w:hAnsi="Trebuchet MS"/>
          <w:sz w:val="22"/>
          <w:szCs w:val="22"/>
          <w:lang w:val="sr-Cyrl-CS"/>
        </w:rPr>
        <w:t>страници</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w:t>
      </w:r>
    </w:p>
    <w:p w:rsidR="008F1267" w:rsidRPr="008F1267" w:rsidRDefault="008F1267" w:rsidP="00C566AA">
      <w:pPr>
        <w:tabs>
          <w:tab w:val="num" w:pos="540"/>
        </w:tabs>
        <w:ind w:firstLine="567"/>
        <w:jc w:val="both"/>
        <w:rPr>
          <w:rFonts w:ascii="Trebuchet MS" w:hAnsi="Trebuchet MS"/>
          <w:sz w:val="22"/>
          <w:szCs w:val="22"/>
          <w:lang w:val="sr-Latn-RS"/>
        </w:rPr>
      </w:pPr>
    </w:p>
    <w:p w:rsidR="003D6E36" w:rsidRPr="002E54CB" w:rsidRDefault="003D6E36" w:rsidP="002B5161">
      <w:pPr>
        <w:tabs>
          <w:tab w:val="num" w:pos="540"/>
        </w:tabs>
        <w:spacing w:after="120"/>
        <w:ind w:firstLine="567"/>
        <w:jc w:val="both"/>
        <w:rPr>
          <w:rFonts w:ascii="Trebuchet MS" w:hAnsi="Trebuchet MS"/>
          <w:sz w:val="22"/>
          <w:szCs w:val="22"/>
          <w:lang w:val="sr-Cyrl-CS"/>
        </w:rPr>
      </w:pPr>
    </w:p>
    <w:p w:rsidR="002B5161" w:rsidRPr="002E54CB" w:rsidRDefault="002B5161" w:rsidP="00220D7B">
      <w:pPr>
        <w:numPr>
          <w:ilvl w:val="0"/>
          <w:numId w:val="12"/>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ЦЕНА</w:t>
      </w:r>
    </w:p>
    <w:p w:rsidR="002B5161" w:rsidRPr="002E54CB" w:rsidRDefault="002B5161" w:rsidP="00C566AA">
      <w:pPr>
        <w:ind w:firstLine="561"/>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исказује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динарима</w:t>
      </w:r>
      <w:r w:rsidRPr="002E54CB">
        <w:rPr>
          <w:rFonts w:ascii="Trebuchet MS" w:hAnsi="Trebuchet MS"/>
          <w:sz w:val="22"/>
          <w:szCs w:val="22"/>
          <w:lang w:val="sr-Cyrl-CS"/>
        </w:rPr>
        <w:t xml:space="preserve"> </w:t>
      </w:r>
      <w:r>
        <w:rPr>
          <w:rFonts w:ascii="Trebuchet MS" w:hAnsi="Trebuchet MS"/>
          <w:sz w:val="22"/>
          <w:szCs w:val="22"/>
          <w:lang w:val="sr-Cyrl-CS"/>
        </w:rPr>
        <w:t>без</w:t>
      </w:r>
      <w:r w:rsidRPr="002E54CB">
        <w:rPr>
          <w:rFonts w:ascii="Trebuchet MS" w:hAnsi="Trebuchet MS"/>
          <w:sz w:val="22"/>
          <w:szCs w:val="22"/>
          <w:lang w:val="sr-Cyrl-CS"/>
        </w:rPr>
        <w:t xml:space="preserve"> </w:t>
      </w:r>
      <w:r>
        <w:rPr>
          <w:rFonts w:ascii="Trebuchet MS" w:hAnsi="Trebuchet MS"/>
          <w:sz w:val="22"/>
          <w:szCs w:val="22"/>
          <w:lang w:val="sr-Cyrl-CS"/>
        </w:rPr>
        <w:t>ПДВ</w:t>
      </w:r>
      <w:r w:rsidRPr="002E54CB">
        <w:rPr>
          <w:rFonts w:ascii="Trebuchet MS" w:hAnsi="Trebuchet MS"/>
          <w:sz w:val="22"/>
          <w:szCs w:val="22"/>
          <w:lang w:val="sr-Cyrl-CS"/>
        </w:rPr>
        <w:t xml:space="preserve">, </w:t>
      </w:r>
      <w:r>
        <w:rPr>
          <w:rFonts w:ascii="Trebuchet MS" w:hAnsi="Trebuchet MS"/>
          <w:sz w:val="22"/>
          <w:szCs w:val="22"/>
          <w:lang w:val="sr-Cyrl-CS"/>
        </w:rPr>
        <w:t>припадајући</w:t>
      </w:r>
      <w:r w:rsidRPr="002E54CB">
        <w:rPr>
          <w:rFonts w:ascii="Trebuchet MS" w:hAnsi="Trebuchet MS"/>
          <w:sz w:val="22"/>
          <w:szCs w:val="22"/>
          <w:lang w:val="sr-Cyrl-CS"/>
        </w:rPr>
        <w:t xml:space="preserve"> </w:t>
      </w:r>
      <w:r>
        <w:rPr>
          <w:rFonts w:ascii="Trebuchet MS" w:hAnsi="Trebuchet MS"/>
          <w:sz w:val="22"/>
          <w:szCs w:val="22"/>
          <w:lang w:val="sr-Cyrl-CS"/>
        </w:rPr>
        <w:t>ПДВ</w:t>
      </w:r>
      <w:r w:rsidRPr="002E54CB">
        <w:rPr>
          <w:rFonts w:ascii="Trebuchet MS" w:hAnsi="Trebuchet MS"/>
          <w:sz w:val="22"/>
          <w:szCs w:val="22"/>
          <w:lang w:val="sr-Cyrl-CS"/>
        </w:rPr>
        <w:t xml:space="preserve"> </w:t>
      </w:r>
      <w:r>
        <w:rPr>
          <w:rFonts w:ascii="Trebuchet MS" w:hAnsi="Trebuchet MS"/>
          <w:sz w:val="22"/>
          <w:szCs w:val="22"/>
          <w:lang w:val="sr-Cyrl-CS"/>
        </w:rPr>
        <w:t>изражен</w:t>
      </w:r>
      <w:r w:rsidRPr="002E54CB">
        <w:rPr>
          <w:rFonts w:ascii="Trebuchet MS" w:hAnsi="Trebuchet MS"/>
          <w:sz w:val="22"/>
          <w:szCs w:val="22"/>
          <w:lang w:val="sr-Cyrl-CS"/>
        </w:rPr>
        <w:t xml:space="preserve"> </w:t>
      </w:r>
      <w:r>
        <w:rPr>
          <w:rFonts w:ascii="Trebuchet MS" w:hAnsi="Trebuchet MS"/>
          <w:sz w:val="22"/>
          <w:szCs w:val="22"/>
          <w:lang w:val="sr-Cyrl-CS"/>
        </w:rPr>
        <w:t>процентуално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номинално</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динарима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Законом</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порезу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додату</w:t>
      </w:r>
      <w:r w:rsidRPr="002E54CB">
        <w:rPr>
          <w:rFonts w:ascii="Trebuchet MS" w:hAnsi="Trebuchet MS"/>
          <w:sz w:val="22"/>
          <w:szCs w:val="22"/>
          <w:lang w:val="sr-Cyrl-CS"/>
        </w:rPr>
        <w:t xml:space="preserve"> </w:t>
      </w:r>
      <w:r>
        <w:rPr>
          <w:rFonts w:ascii="Trebuchet MS" w:hAnsi="Trebuchet MS"/>
          <w:sz w:val="22"/>
          <w:szCs w:val="22"/>
          <w:lang w:val="sr-Cyrl-CS"/>
        </w:rPr>
        <w:t>вредност</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укупну</w:t>
      </w:r>
      <w:r w:rsidRPr="002E54CB">
        <w:rPr>
          <w:rFonts w:ascii="Trebuchet MS" w:hAnsi="Trebuchet MS"/>
          <w:sz w:val="22"/>
          <w:szCs w:val="22"/>
          <w:lang w:val="sr-Cyrl-CS"/>
        </w:rPr>
        <w:t xml:space="preserve"> </w:t>
      </w:r>
      <w:r>
        <w:rPr>
          <w:rFonts w:ascii="Trebuchet MS" w:hAnsi="Trebuchet MS"/>
          <w:sz w:val="22"/>
          <w:szCs w:val="22"/>
          <w:lang w:val="sr-Cyrl-CS"/>
        </w:rPr>
        <w:t>цену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ПДВ</w:t>
      </w:r>
      <w:r w:rsidRPr="002E54CB">
        <w:rPr>
          <w:rFonts w:ascii="Trebuchet MS" w:hAnsi="Trebuchet MS"/>
          <w:sz w:val="22"/>
          <w:szCs w:val="22"/>
          <w:lang w:val="sr-Cyrl-CS"/>
        </w:rPr>
        <w:t xml:space="preserve">. </w:t>
      </w:r>
    </w:p>
    <w:p w:rsidR="002B5161" w:rsidRPr="002E54CB" w:rsidRDefault="002B5161" w:rsidP="00C566AA">
      <w:pPr>
        <w:ind w:firstLine="561"/>
        <w:jc w:val="both"/>
        <w:rPr>
          <w:rFonts w:ascii="Trebuchet MS" w:hAnsi="Trebuchet MS"/>
          <w:sz w:val="22"/>
          <w:szCs w:val="22"/>
          <w:lang w:val="sr-Cyrl-CS"/>
        </w:rPr>
      </w:pP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фиксна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непроменљива</w:t>
      </w:r>
      <w:r w:rsidRPr="002E54CB">
        <w:rPr>
          <w:rFonts w:ascii="Trebuchet MS" w:hAnsi="Trebuchet MS"/>
          <w:sz w:val="22"/>
          <w:szCs w:val="22"/>
          <w:lang w:val="sr-Cyrl-CS"/>
        </w:rPr>
        <w:t xml:space="preserve"> </w:t>
      </w:r>
      <w:r>
        <w:rPr>
          <w:rFonts w:ascii="Trebuchet MS" w:hAnsi="Trebuchet MS"/>
          <w:sz w:val="22"/>
          <w:szCs w:val="22"/>
          <w:lang w:val="sr-Cyrl-CS"/>
        </w:rPr>
        <w:t>до</w:t>
      </w:r>
      <w:r w:rsidRPr="002E54CB">
        <w:rPr>
          <w:rFonts w:ascii="Trebuchet MS" w:hAnsi="Trebuchet MS"/>
          <w:sz w:val="22"/>
          <w:szCs w:val="22"/>
          <w:lang w:val="sr-Cyrl-CS"/>
        </w:rPr>
        <w:t xml:space="preserve"> </w:t>
      </w:r>
      <w:r>
        <w:rPr>
          <w:rFonts w:ascii="Trebuchet MS" w:hAnsi="Trebuchet MS"/>
          <w:sz w:val="22"/>
          <w:szCs w:val="22"/>
          <w:lang w:val="sr-Cyrl-CS"/>
        </w:rPr>
        <w:t>завршетка</w:t>
      </w:r>
      <w:r w:rsidRPr="002E54CB">
        <w:rPr>
          <w:rFonts w:ascii="Trebuchet MS" w:hAnsi="Trebuchet MS"/>
          <w:sz w:val="22"/>
          <w:szCs w:val="22"/>
          <w:lang w:val="sr-Cyrl-CS"/>
        </w:rPr>
        <w:t xml:space="preserve"> </w:t>
      </w:r>
      <w:r>
        <w:rPr>
          <w:rFonts w:ascii="Trebuchet MS" w:hAnsi="Trebuchet MS"/>
          <w:sz w:val="22"/>
          <w:szCs w:val="22"/>
          <w:lang w:val="sr-Cyrl-CS"/>
        </w:rPr>
        <w:t>посла</w:t>
      </w:r>
      <w:r w:rsidRPr="002E54CB">
        <w:rPr>
          <w:rFonts w:ascii="Trebuchet MS" w:hAnsi="Trebuchet MS"/>
          <w:sz w:val="22"/>
          <w:szCs w:val="22"/>
        </w:rPr>
        <w:t>.</w:t>
      </w:r>
      <w:r w:rsidRPr="002E54CB">
        <w:rPr>
          <w:rFonts w:ascii="Trebuchet MS" w:hAnsi="Trebuchet MS"/>
          <w:sz w:val="22"/>
          <w:szCs w:val="22"/>
          <w:lang w:val="sr-Cyrl-CS"/>
        </w:rPr>
        <w:t xml:space="preserve"> </w:t>
      </w:r>
      <w:r>
        <w:rPr>
          <w:rFonts w:ascii="Trebuchet MS" w:hAnsi="Trebuchet MS"/>
          <w:sz w:val="22"/>
          <w:szCs w:val="22"/>
          <w:lang w:val="sr-Cyrl-CS"/>
        </w:rPr>
        <w:t>Цену</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потребно</w:t>
      </w:r>
      <w:r w:rsidRPr="002E54CB">
        <w:rPr>
          <w:rFonts w:ascii="Trebuchet MS" w:hAnsi="Trebuchet MS"/>
          <w:sz w:val="22"/>
          <w:szCs w:val="22"/>
          <w:lang w:val="sr-Cyrl-CS"/>
        </w:rPr>
        <w:t xml:space="preserve"> </w:t>
      </w:r>
      <w:r>
        <w:rPr>
          <w:rFonts w:ascii="Trebuchet MS" w:hAnsi="Trebuchet MS"/>
          <w:sz w:val="22"/>
          <w:szCs w:val="22"/>
          <w:lang w:val="sr-Cyrl-CS"/>
        </w:rPr>
        <w:t>изразити</w:t>
      </w:r>
      <w:r w:rsidRPr="002E54CB">
        <w:rPr>
          <w:rFonts w:ascii="Trebuchet MS" w:hAnsi="Trebuchet MS"/>
          <w:sz w:val="22"/>
          <w:szCs w:val="22"/>
          <w:lang w:val="sr-Cyrl-CS"/>
        </w:rPr>
        <w:t xml:space="preserve"> </w:t>
      </w:r>
      <w:r>
        <w:rPr>
          <w:rFonts w:ascii="Trebuchet MS" w:hAnsi="Trebuchet MS"/>
          <w:sz w:val="22"/>
          <w:szCs w:val="22"/>
          <w:lang w:val="sr-Cyrl-CS"/>
        </w:rPr>
        <w:t>нумерички</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текстуално</w:t>
      </w:r>
      <w:r w:rsidRPr="002E54CB">
        <w:rPr>
          <w:rFonts w:ascii="Trebuchet MS" w:hAnsi="Trebuchet MS"/>
          <w:sz w:val="22"/>
          <w:szCs w:val="22"/>
          <w:lang w:val="sr-Cyrl-CS"/>
        </w:rPr>
        <w:t xml:space="preserve">, </w:t>
      </w:r>
      <w:r>
        <w:rPr>
          <w:rFonts w:ascii="Trebuchet MS" w:hAnsi="Trebuchet MS"/>
          <w:sz w:val="22"/>
          <w:szCs w:val="22"/>
          <w:lang w:val="sr-Cyrl-CS"/>
        </w:rPr>
        <w:t>при</w:t>
      </w:r>
      <w:r w:rsidRPr="002E54CB">
        <w:rPr>
          <w:rFonts w:ascii="Trebuchet MS" w:hAnsi="Trebuchet MS"/>
          <w:sz w:val="22"/>
          <w:szCs w:val="22"/>
          <w:lang w:val="sr-Cyrl-CS"/>
        </w:rPr>
        <w:t xml:space="preserve"> </w:t>
      </w:r>
      <w:r>
        <w:rPr>
          <w:rFonts w:ascii="Trebuchet MS" w:hAnsi="Trebuchet MS"/>
          <w:sz w:val="22"/>
          <w:szCs w:val="22"/>
          <w:lang w:val="sr-Cyrl-CS"/>
        </w:rPr>
        <w:t>чему</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несагласности</w:t>
      </w:r>
      <w:r w:rsidRPr="002E54CB">
        <w:rPr>
          <w:rFonts w:ascii="Trebuchet MS" w:hAnsi="Trebuchet MS"/>
          <w:sz w:val="22"/>
          <w:szCs w:val="22"/>
          <w:lang w:val="sr-Cyrl-CS"/>
        </w:rPr>
        <w:t xml:space="preserve">, </w:t>
      </w:r>
      <w:r>
        <w:rPr>
          <w:rFonts w:ascii="Trebuchet MS" w:hAnsi="Trebuchet MS"/>
          <w:sz w:val="22"/>
          <w:szCs w:val="22"/>
          <w:lang w:val="sr-Cyrl-CS"/>
        </w:rPr>
        <w:t>текстуално</w:t>
      </w:r>
      <w:r w:rsidRPr="002E54CB">
        <w:rPr>
          <w:rFonts w:ascii="Trebuchet MS" w:hAnsi="Trebuchet MS"/>
          <w:sz w:val="22"/>
          <w:szCs w:val="22"/>
          <w:lang w:val="sr-Cyrl-CS"/>
        </w:rPr>
        <w:t xml:space="preserve"> </w:t>
      </w:r>
      <w:r>
        <w:rPr>
          <w:rFonts w:ascii="Trebuchet MS" w:hAnsi="Trebuchet MS"/>
          <w:sz w:val="22"/>
          <w:szCs w:val="22"/>
          <w:lang w:val="sr-Cyrl-CS"/>
        </w:rPr>
        <w:t>изражена</w:t>
      </w:r>
      <w:r w:rsidRPr="002E54CB">
        <w:rPr>
          <w:rFonts w:ascii="Trebuchet MS" w:hAnsi="Trebuchet MS"/>
          <w:sz w:val="22"/>
          <w:szCs w:val="22"/>
          <w:lang w:val="sr-Cyrl-CS"/>
        </w:rPr>
        <w:t xml:space="preserve"> </w:t>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има</w:t>
      </w:r>
      <w:r w:rsidRPr="002E54CB">
        <w:rPr>
          <w:rFonts w:ascii="Trebuchet MS" w:hAnsi="Trebuchet MS"/>
          <w:sz w:val="22"/>
          <w:szCs w:val="22"/>
          <w:lang w:val="sr-Cyrl-CS"/>
        </w:rPr>
        <w:t xml:space="preserve"> </w:t>
      </w:r>
      <w:r>
        <w:rPr>
          <w:rFonts w:ascii="Trebuchet MS" w:hAnsi="Trebuchet MS"/>
          <w:sz w:val="22"/>
          <w:szCs w:val="22"/>
          <w:lang w:val="sr-Cyrl-CS"/>
        </w:rPr>
        <w:t>предност</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односу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нумерички</w:t>
      </w:r>
      <w:r w:rsidRPr="002E54CB">
        <w:rPr>
          <w:rFonts w:ascii="Trebuchet MS" w:hAnsi="Trebuchet MS"/>
          <w:sz w:val="22"/>
          <w:szCs w:val="22"/>
          <w:lang w:val="sr-Cyrl-CS"/>
        </w:rPr>
        <w:t xml:space="preserve"> </w:t>
      </w:r>
      <w:r>
        <w:rPr>
          <w:rFonts w:ascii="Trebuchet MS" w:hAnsi="Trebuchet MS"/>
          <w:sz w:val="22"/>
          <w:szCs w:val="22"/>
          <w:lang w:val="sr-Cyrl-CS"/>
        </w:rPr>
        <w:t>изражену</w:t>
      </w:r>
      <w:r w:rsidRPr="002E54CB">
        <w:rPr>
          <w:rFonts w:ascii="Trebuchet MS" w:hAnsi="Trebuchet MS"/>
          <w:sz w:val="22"/>
          <w:szCs w:val="22"/>
          <w:lang w:val="sr-Cyrl-CS"/>
        </w:rPr>
        <w:t xml:space="preserve"> </w:t>
      </w:r>
      <w:r>
        <w:rPr>
          <w:rFonts w:ascii="Trebuchet MS" w:hAnsi="Trebuchet MS"/>
          <w:sz w:val="22"/>
          <w:szCs w:val="22"/>
          <w:lang w:val="sr-Cyrl-CS"/>
        </w:rPr>
        <w:t>цену</w:t>
      </w:r>
      <w:r w:rsidRPr="002E54CB">
        <w:rPr>
          <w:rFonts w:ascii="Trebuchet MS" w:hAnsi="Trebuchet MS"/>
          <w:sz w:val="22"/>
          <w:szCs w:val="22"/>
          <w:lang w:val="sr-Cyrl-CS"/>
        </w:rPr>
        <w:t>.</w:t>
      </w:r>
    </w:p>
    <w:p w:rsidR="002B5161" w:rsidRPr="002E54CB" w:rsidRDefault="002B5161" w:rsidP="00C566AA">
      <w:pPr>
        <w:tabs>
          <w:tab w:val="num" w:pos="540"/>
        </w:tabs>
        <w:ind w:firstLine="567"/>
        <w:jc w:val="both"/>
        <w:rPr>
          <w:rFonts w:ascii="Trebuchet MS" w:hAnsi="Trebuchet MS"/>
          <w:sz w:val="22"/>
          <w:szCs w:val="22"/>
          <w:lang w:val="sr-Cyrl-CS"/>
        </w:rPr>
      </w:pP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одбије</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због</w:t>
      </w:r>
      <w:r w:rsidRPr="002E54CB">
        <w:rPr>
          <w:rFonts w:ascii="Trebuchet MS" w:hAnsi="Trebuchet MS"/>
          <w:sz w:val="22"/>
          <w:szCs w:val="22"/>
          <w:lang w:val="sr-Cyrl-CS"/>
        </w:rPr>
        <w:t xml:space="preserve"> </w:t>
      </w:r>
      <w:r>
        <w:rPr>
          <w:rFonts w:ascii="Trebuchet MS" w:hAnsi="Trebuchet MS"/>
          <w:sz w:val="22"/>
          <w:szCs w:val="22"/>
          <w:lang w:val="sr-Cyrl-CS"/>
        </w:rPr>
        <w:t>неуобичајено</w:t>
      </w:r>
      <w:r w:rsidRPr="002E54CB">
        <w:rPr>
          <w:rFonts w:ascii="Trebuchet MS" w:hAnsi="Trebuchet MS"/>
          <w:sz w:val="22"/>
          <w:szCs w:val="22"/>
          <w:lang w:val="sr-Cyrl-CS"/>
        </w:rPr>
        <w:t xml:space="preserve"> </w:t>
      </w:r>
      <w:r>
        <w:rPr>
          <w:rFonts w:ascii="Trebuchet MS" w:hAnsi="Trebuchet MS"/>
          <w:sz w:val="22"/>
          <w:szCs w:val="22"/>
          <w:lang w:val="sr-Cyrl-CS"/>
        </w:rPr>
        <w:t>ниске</w:t>
      </w:r>
      <w:r w:rsidRPr="002E54CB">
        <w:rPr>
          <w:rFonts w:ascii="Trebuchet MS" w:hAnsi="Trebuchet MS"/>
          <w:sz w:val="22"/>
          <w:szCs w:val="22"/>
          <w:lang w:val="sr-Cyrl-CS"/>
        </w:rPr>
        <w:t xml:space="preserve"> </w:t>
      </w:r>
      <w:r>
        <w:rPr>
          <w:rFonts w:ascii="Trebuchet MS" w:hAnsi="Trebuchet MS"/>
          <w:sz w:val="22"/>
          <w:szCs w:val="22"/>
          <w:lang w:val="sr-Cyrl-CS"/>
        </w:rPr>
        <w:t>цене</w:t>
      </w:r>
      <w:r w:rsidRPr="002E54CB">
        <w:rPr>
          <w:rFonts w:ascii="Trebuchet MS" w:hAnsi="Trebuchet MS"/>
          <w:sz w:val="22"/>
          <w:szCs w:val="22"/>
          <w:lang w:val="sr-Cyrl-CS"/>
        </w:rPr>
        <w:t>.</w:t>
      </w:r>
    </w:p>
    <w:p w:rsidR="002B5161" w:rsidRPr="002E54CB" w:rsidRDefault="002B5161" w:rsidP="00C566AA">
      <w:pPr>
        <w:tabs>
          <w:tab w:val="num" w:pos="540"/>
        </w:tabs>
        <w:ind w:firstLine="567"/>
        <w:jc w:val="both"/>
        <w:rPr>
          <w:rFonts w:ascii="Trebuchet MS" w:hAnsi="Trebuchet MS"/>
          <w:sz w:val="22"/>
          <w:szCs w:val="22"/>
          <w:lang w:val="sr-Cyrl-CS"/>
        </w:rPr>
      </w:pPr>
      <w:r>
        <w:rPr>
          <w:rFonts w:ascii="Trebuchet MS" w:hAnsi="Trebuchet MS"/>
          <w:sz w:val="22"/>
          <w:szCs w:val="22"/>
          <w:lang w:val="sr-Cyrl-CS"/>
        </w:rPr>
        <w:t>Неуобичајено</w:t>
      </w:r>
      <w:r w:rsidRPr="002E54CB">
        <w:rPr>
          <w:rFonts w:ascii="Trebuchet MS" w:hAnsi="Trebuchet MS"/>
          <w:sz w:val="22"/>
          <w:szCs w:val="22"/>
          <w:lang w:val="sr-Cyrl-CS"/>
        </w:rPr>
        <w:t xml:space="preserve"> </w:t>
      </w:r>
      <w:r>
        <w:rPr>
          <w:rFonts w:ascii="Trebuchet MS" w:hAnsi="Trebuchet MS"/>
          <w:sz w:val="22"/>
          <w:szCs w:val="22"/>
          <w:lang w:val="sr-Cyrl-CS"/>
        </w:rPr>
        <w:t>ниска</w:t>
      </w:r>
      <w:r w:rsidRPr="002E54CB">
        <w:rPr>
          <w:rFonts w:ascii="Trebuchet MS" w:hAnsi="Trebuchet MS"/>
          <w:sz w:val="22"/>
          <w:szCs w:val="22"/>
          <w:lang w:val="sr-Cyrl-CS"/>
        </w:rPr>
        <w:t xml:space="preserve"> </w:t>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смислу</w:t>
      </w:r>
      <w:r w:rsidRPr="002E54CB">
        <w:rPr>
          <w:rFonts w:ascii="Trebuchet MS" w:hAnsi="Trebuchet MS"/>
          <w:sz w:val="22"/>
          <w:szCs w:val="22"/>
          <w:lang w:val="sr-Cyrl-CS"/>
        </w:rPr>
        <w:t xml:space="preserve">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понуђена</w:t>
      </w:r>
      <w:r w:rsidRPr="002E54CB">
        <w:rPr>
          <w:rFonts w:ascii="Trebuchet MS" w:hAnsi="Trebuchet MS"/>
          <w:sz w:val="22"/>
          <w:szCs w:val="22"/>
          <w:lang w:val="sr-Cyrl-CS"/>
        </w:rPr>
        <w:t xml:space="preserve"> </w:t>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значајно</w:t>
      </w:r>
      <w:r w:rsidRPr="002E54CB">
        <w:rPr>
          <w:rFonts w:ascii="Trebuchet MS" w:hAnsi="Trebuchet MS"/>
          <w:sz w:val="22"/>
          <w:szCs w:val="22"/>
          <w:lang w:val="sr-Cyrl-CS"/>
        </w:rPr>
        <w:t xml:space="preserve"> </w:t>
      </w:r>
      <w:r>
        <w:rPr>
          <w:rFonts w:ascii="Trebuchet MS" w:hAnsi="Trebuchet MS"/>
          <w:sz w:val="22"/>
          <w:szCs w:val="22"/>
          <w:lang w:val="sr-Cyrl-CS"/>
        </w:rPr>
        <w:t>одступа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односу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тржишно</w:t>
      </w:r>
      <w:r w:rsidRPr="002E54CB">
        <w:rPr>
          <w:rFonts w:ascii="Trebuchet MS" w:hAnsi="Trebuchet MS"/>
          <w:sz w:val="22"/>
          <w:szCs w:val="22"/>
          <w:lang w:val="sr-Cyrl-CS"/>
        </w:rPr>
        <w:t xml:space="preserve"> </w:t>
      </w:r>
      <w:r>
        <w:rPr>
          <w:rFonts w:ascii="Trebuchet MS" w:hAnsi="Trebuchet MS"/>
          <w:sz w:val="22"/>
          <w:szCs w:val="22"/>
          <w:lang w:val="sr-Cyrl-CS"/>
        </w:rPr>
        <w:t>упоредиву</w:t>
      </w:r>
      <w:r w:rsidRPr="002E54CB">
        <w:rPr>
          <w:rFonts w:ascii="Trebuchet MS" w:hAnsi="Trebuchet MS"/>
          <w:sz w:val="22"/>
          <w:szCs w:val="22"/>
          <w:lang w:val="sr-Cyrl-CS"/>
        </w:rPr>
        <w:t xml:space="preserve"> </w:t>
      </w:r>
      <w:r>
        <w:rPr>
          <w:rFonts w:ascii="Trebuchet MS" w:hAnsi="Trebuchet MS"/>
          <w:sz w:val="22"/>
          <w:szCs w:val="22"/>
          <w:lang w:val="sr-Cyrl-CS"/>
        </w:rPr>
        <w:t>цену</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изазива</w:t>
      </w:r>
      <w:r w:rsidRPr="002E54CB">
        <w:rPr>
          <w:rFonts w:ascii="Trebuchet MS" w:hAnsi="Trebuchet MS"/>
          <w:sz w:val="22"/>
          <w:szCs w:val="22"/>
          <w:lang w:val="sr-Cyrl-CS"/>
        </w:rPr>
        <w:t xml:space="preserve"> </w:t>
      </w:r>
      <w:r>
        <w:rPr>
          <w:rFonts w:ascii="Trebuchet MS" w:hAnsi="Trebuchet MS"/>
          <w:sz w:val="22"/>
          <w:szCs w:val="22"/>
          <w:lang w:val="sr-Cyrl-CS"/>
        </w:rPr>
        <w:t>сумњу</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могућност</w:t>
      </w:r>
      <w:r w:rsidRPr="002E54CB">
        <w:rPr>
          <w:rFonts w:ascii="Trebuchet MS" w:hAnsi="Trebuchet MS"/>
          <w:sz w:val="22"/>
          <w:szCs w:val="22"/>
          <w:lang w:val="sr-Cyrl-CS"/>
        </w:rPr>
        <w:t xml:space="preserve"> </w:t>
      </w:r>
      <w:r>
        <w:rPr>
          <w:rFonts w:ascii="Trebuchet MS" w:hAnsi="Trebuchet MS"/>
          <w:sz w:val="22"/>
          <w:szCs w:val="22"/>
          <w:lang w:val="sr-Cyrl-CS"/>
        </w:rPr>
        <w:t>извршења</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понуђеним</w:t>
      </w:r>
      <w:r w:rsidR="00243498">
        <w:rPr>
          <w:rFonts w:ascii="Trebuchet MS" w:hAnsi="Trebuchet MS"/>
          <w:sz w:val="22"/>
          <w:szCs w:val="22"/>
          <w:lang w:val="sr-Cyrl-CS"/>
        </w:rPr>
        <w:t xml:space="preserve"> </w:t>
      </w:r>
      <w:r>
        <w:rPr>
          <w:rFonts w:ascii="Trebuchet MS" w:hAnsi="Trebuchet MS"/>
          <w:sz w:val="22"/>
          <w:szCs w:val="22"/>
          <w:lang w:val="sr-Cyrl-CS"/>
        </w:rPr>
        <w:t>условима</w:t>
      </w:r>
      <w:r w:rsidRPr="002E54CB">
        <w:rPr>
          <w:rFonts w:ascii="Trebuchet MS" w:hAnsi="Trebuchet MS"/>
          <w:sz w:val="22"/>
          <w:szCs w:val="22"/>
          <w:lang w:val="sr-Cyrl-CS"/>
        </w:rPr>
        <w:t>.</w:t>
      </w:r>
    </w:p>
    <w:p w:rsidR="002B5161" w:rsidRDefault="002B5161" w:rsidP="00C566AA">
      <w:pPr>
        <w:tabs>
          <w:tab w:val="num" w:pos="540"/>
        </w:tabs>
        <w:ind w:firstLine="567"/>
        <w:jc w:val="both"/>
        <w:rPr>
          <w:rFonts w:ascii="Trebuchet MS" w:hAnsi="Trebuchet MS"/>
          <w:sz w:val="22"/>
          <w:szCs w:val="22"/>
          <w:lang w:val="sr-Latn-RS"/>
        </w:rPr>
      </w:pPr>
      <w:r>
        <w:rPr>
          <w:rFonts w:ascii="Trebuchet MS" w:hAnsi="Trebuchet MS"/>
          <w:sz w:val="22"/>
          <w:szCs w:val="22"/>
          <w:lang w:val="sr-Cyrl-CS"/>
        </w:rPr>
        <w:t>Ако</w:t>
      </w:r>
      <w:r w:rsidRPr="002E54CB">
        <w:rPr>
          <w:rFonts w:ascii="Trebuchet MS" w:hAnsi="Trebuchet MS"/>
          <w:sz w:val="22"/>
          <w:szCs w:val="22"/>
          <w:lang w:val="sr-Cyrl-CS"/>
        </w:rPr>
        <w:t xml:space="preserve"> </w:t>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оцени</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садржи</w:t>
      </w:r>
      <w:r w:rsidRPr="002E54CB">
        <w:rPr>
          <w:rFonts w:ascii="Trebuchet MS" w:hAnsi="Trebuchet MS"/>
          <w:sz w:val="22"/>
          <w:szCs w:val="22"/>
          <w:lang w:val="sr-Cyrl-CS"/>
        </w:rPr>
        <w:t xml:space="preserve"> </w:t>
      </w:r>
      <w:r>
        <w:rPr>
          <w:rFonts w:ascii="Trebuchet MS" w:hAnsi="Trebuchet MS"/>
          <w:sz w:val="22"/>
          <w:szCs w:val="22"/>
          <w:lang w:val="sr-Cyrl-CS"/>
        </w:rPr>
        <w:t>неуобичајено</w:t>
      </w:r>
      <w:r w:rsidRPr="002E54CB">
        <w:rPr>
          <w:rFonts w:ascii="Trebuchet MS" w:hAnsi="Trebuchet MS"/>
          <w:sz w:val="22"/>
          <w:szCs w:val="22"/>
          <w:lang w:val="sr-Cyrl-CS"/>
        </w:rPr>
        <w:t xml:space="preserve"> </w:t>
      </w:r>
      <w:r>
        <w:rPr>
          <w:rFonts w:ascii="Trebuchet MS" w:hAnsi="Trebuchet MS"/>
          <w:sz w:val="22"/>
          <w:szCs w:val="22"/>
          <w:lang w:val="sr-Cyrl-CS"/>
        </w:rPr>
        <w:t>ниску</w:t>
      </w:r>
      <w:r w:rsidRPr="002E54CB">
        <w:rPr>
          <w:rFonts w:ascii="Trebuchet MS" w:hAnsi="Trebuchet MS"/>
          <w:sz w:val="22"/>
          <w:szCs w:val="22"/>
          <w:lang w:val="sr-Cyrl-CS"/>
        </w:rPr>
        <w:t xml:space="preserve"> </w:t>
      </w:r>
      <w:r>
        <w:rPr>
          <w:rFonts w:ascii="Trebuchet MS" w:hAnsi="Trebuchet MS"/>
          <w:sz w:val="22"/>
          <w:szCs w:val="22"/>
          <w:lang w:val="sr-Cyrl-CS"/>
        </w:rPr>
        <w:t>цену</w:t>
      </w:r>
      <w:r w:rsidRPr="002E54CB">
        <w:rPr>
          <w:rFonts w:ascii="Trebuchet MS" w:hAnsi="Trebuchet MS"/>
          <w:sz w:val="22"/>
          <w:szCs w:val="22"/>
          <w:lang w:val="sr-Cyrl-CS"/>
        </w:rPr>
        <w:t xml:space="preserve"> </w:t>
      </w:r>
      <w:r>
        <w:rPr>
          <w:rFonts w:ascii="Trebuchet MS" w:hAnsi="Trebuchet MS"/>
          <w:sz w:val="22"/>
          <w:szCs w:val="22"/>
          <w:lang w:val="sr-Cyrl-CS"/>
        </w:rPr>
        <w:t>захтеваће</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образложење</w:t>
      </w:r>
      <w:r w:rsidRPr="002E54CB">
        <w:rPr>
          <w:rFonts w:ascii="Trebuchet MS" w:hAnsi="Trebuchet MS"/>
          <w:sz w:val="22"/>
          <w:szCs w:val="22"/>
          <w:lang w:val="sr-Cyrl-CS"/>
        </w:rPr>
        <w:t xml:space="preserve"> </w:t>
      </w:r>
      <w:r>
        <w:rPr>
          <w:rFonts w:ascii="Trebuchet MS" w:hAnsi="Trebuchet MS"/>
          <w:sz w:val="22"/>
          <w:szCs w:val="22"/>
          <w:lang w:val="sr-Cyrl-CS"/>
        </w:rPr>
        <w:t>свих</w:t>
      </w:r>
      <w:r w:rsidRPr="002E54CB">
        <w:rPr>
          <w:rFonts w:ascii="Trebuchet MS" w:hAnsi="Trebuchet MS"/>
          <w:sz w:val="22"/>
          <w:szCs w:val="22"/>
          <w:lang w:val="sr-Cyrl-CS"/>
        </w:rPr>
        <w:t xml:space="preserve"> </w:t>
      </w:r>
      <w:r>
        <w:rPr>
          <w:rFonts w:ascii="Trebuchet MS" w:hAnsi="Trebuchet MS"/>
          <w:sz w:val="22"/>
          <w:szCs w:val="22"/>
          <w:lang w:val="sr-Cyrl-CS"/>
        </w:rPr>
        <w:t>њених</w:t>
      </w:r>
      <w:r w:rsidRPr="002E54CB">
        <w:rPr>
          <w:rFonts w:ascii="Trebuchet MS" w:hAnsi="Trebuchet MS"/>
          <w:sz w:val="22"/>
          <w:szCs w:val="22"/>
          <w:lang w:val="sr-Cyrl-CS"/>
        </w:rPr>
        <w:t xml:space="preserve"> </w:t>
      </w:r>
      <w:r>
        <w:rPr>
          <w:rFonts w:ascii="Trebuchet MS" w:hAnsi="Trebuchet MS"/>
          <w:sz w:val="22"/>
          <w:szCs w:val="22"/>
          <w:lang w:val="sr-Cyrl-CS"/>
        </w:rPr>
        <w:t>саставних</w:t>
      </w:r>
      <w:r w:rsidRPr="002E54CB">
        <w:rPr>
          <w:rFonts w:ascii="Trebuchet MS" w:hAnsi="Trebuchet MS"/>
          <w:sz w:val="22"/>
          <w:szCs w:val="22"/>
          <w:lang w:val="sr-Cyrl-CS"/>
        </w:rPr>
        <w:t xml:space="preserve"> </w:t>
      </w:r>
      <w:r>
        <w:rPr>
          <w:rFonts w:ascii="Trebuchet MS" w:hAnsi="Trebuchet MS"/>
          <w:sz w:val="22"/>
          <w:szCs w:val="22"/>
          <w:lang w:val="sr-Cyrl-CS"/>
        </w:rPr>
        <w:t>делова</w:t>
      </w:r>
      <w:r w:rsidRPr="002E54CB">
        <w:rPr>
          <w:rFonts w:ascii="Trebuchet MS" w:hAnsi="Trebuchet MS"/>
          <w:sz w:val="22"/>
          <w:szCs w:val="22"/>
          <w:lang w:val="sr-Cyrl-CS"/>
        </w:rPr>
        <w:t xml:space="preserve"> </w:t>
      </w:r>
      <w:r>
        <w:rPr>
          <w:rFonts w:ascii="Trebuchet MS" w:hAnsi="Trebuchet MS"/>
          <w:sz w:val="22"/>
          <w:szCs w:val="22"/>
          <w:lang w:val="sr-Cyrl-CS"/>
        </w:rPr>
        <w:t>које</w:t>
      </w:r>
      <w:r w:rsidRPr="002E54CB">
        <w:rPr>
          <w:rFonts w:ascii="Trebuchet MS" w:hAnsi="Trebuchet MS"/>
          <w:sz w:val="22"/>
          <w:szCs w:val="22"/>
          <w:lang w:val="sr-Cyrl-CS"/>
        </w:rPr>
        <w:t xml:space="preserve"> </w:t>
      </w:r>
      <w:r>
        <w:rPr>
          <w:rFonts w:ascii="Trebuchet MS" w:hAnsi="Trebuchet MS"/>
          <w:sz w:val="22"/>
          <w:szCs w:val="22"/>
          <w:lang w:val="sr-Cyrl-CS"/>
        </w:rPr>
        <w:t>сматрају</w:t>
      </w:r>
      <w:r w:rsidRPr="002E54CB">
        <w:rPr>
          <w:rFonts w:ascii="Trebuchet MS" w:hAnsi="Trebuchet MS"/>
          <w:sz w:val="22"/>
          <w:szCs w:val="22"/>
          <w:lang w:val="sr-Cyrl-CS"/>
        </w:rPr>
        <w:t xml:space="preserve"> </w:t>
      </w:r>
      <w:r>
        <w:rPr>
          <w:rFonts w:ascii="Trebuchet MS" w:hAnsi="Trebuchet MS"/>
          <w:sz w:val="22"/>
          <w:szCs w:val="22"/>
          <w:lang w:val="sr-Cyrl-CS"/>
        </w:rPr>
        <w:t>меродавним</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свему</w:t>
      </w:r>
      <w:r w:rsidRPr="002E54CB">
        <w:rPr>
          <w:rFonts w:ascii="Trebuchet MS" w:hAnsi="Trebuchet MS"/>
          <w:sz w:val="22"/>
          <w:szCs w:val="22"/>
          <w:lang w:val="sr-Cyrl-CS"/>
        </w:rPr>
        <w:t xml:space="preserve"> </w:t>
      </w:r>
      <w:r>
        <w:rPr>
          <w:rFonts w:ascii="Trebuchet MS" w:hAnsi="Trebuchet MS"/>
          <w:sz w:val="22"/>
          <w:szCs w:val="22"/>
          <w:lang w:val="sr-Cyrl-CS"/>
        </w:rPr>
        <w:t>према</w:t>
      </w:r>
      <w:r w:rsidRPr="002E54CB">
        <w:rPr>
          <w:rFonts w:ascii="Trebuchet MS" w:hAnsi="Trebuchet MS"/>
          <w:sz w:val="22"/>
          <w:szCs w:val="22"/>
          <w:lang w:val="sr-Cyrl-CS"/>
        </w:rPr>
        <w:t xml:space="preserve"> </w:t>
      </w:r>
      <w:r>
        <w:rPr>
          <w:rFonts w:ascii="Trebuchet MS" w:hAnsi="Trebuchet MS"/>
          <w:sz w:val="22"/>
          <w:szCs w:val="22"/>
          <w:lang w:val="sr-Cyrl-CS"/>
        </w:rPr>
        <w:t>члану</w:t>
      </w:r>
      <w:r w:rsidRPr="002E54CB">
        <w:rPr>
          <w:rFonts w:ascii="Trebuchet MS" w:hAnsi="Trebuchet MS"/>
          <w:sz w:val="22"/>
          <w:szCs w:val="22"/>
          <w:lang w:val="sr-Cyrl-CS"/>
        </w:rPr>
        <w:t xml:space="preserve"> 92. </w:t>
      </w:r>
      <w:r>
        <w:rPr>
          <w:rFonts w:ascii="Trebuchet MS" w:hAnsi="Trebuchet MS"/>
          <w:sz w:val="22"/>
          <w:szCs w:val="22"/>
          <w:lang w:val="sr-Cyrl-CS"/>
        </w:rPr>
        <w:t>Закона</w:t>
      </w:r>
      <w:r w:rsidRPr="002E54CB">
        <w:rPr>
          <w:rFonts w:ascii="Trebuchet MS" w:hAnsi="Trebuchet MS"/>
          <w:sz w:val="22"/>
          <w:szCs w:val="22"/>
          <w:lang w:val="sr-Cyrl-CS"/>
        </w:rPr>
        <w:t>.</w:t>
      </w:r>
    </w:p>
    <w:p w:rsidR="00752650" w:rsidRDefault="00752650" w:rsidP="00C566AA">
      <w:pPr>
        <w:tabs>
          <w:tab w:val="num" w:pos="540"/>
        </w:tabs>
        <w:ind w:firstLine="567"/>
        <w:jc w:val="both"/>
        <w:rPr>
          <w:rFonts w:ascii="Trebuchet MS" w:hAnsi="Trebuchet MS"/>
          <w:sz w:val="22"/>
          <w:szCs w:val="22"/>
          <w:lang w:val="sr-Latn-RS"/>
        </w:rPr>
      </w:pPr>
    </w:p>
    <w:p w:rsidR="00752650" w:rsidRPr="00752650" w:rsidRDefault="00752650" w:rsidP="00752650">
      <w:pPr>
        <w:pStyle w:val="ListParagraph"/>
        <w:numPr>
          <w:ilvl w:val="0"/>
          <w:numId w:val="12"/>
        </w:numPr>
        <w:rPr>
          <w:rFonts w:ascii="Trebuchet MS" w:hAnsi="Trebuchet MS"/>
          <w:b/>
          <w:sz w:val="22"/>
          <w:szCs w:val="22"/>
          <w:lang w:val="sr-Cyrl-CS"/>
        </w:rPr>
      </w:pPr>
      <w:r w:rsidRPr="00752650">
        <w:rPr>
          <w:rFonts w:ascii="Trebuchet MS" w:hAnsi="Trebuchet MS"/>
          <w:b/>
          <w:sz w:val="22"/>
          <w:szCs w:val="22"/>
          <w:lang w:val="sr-Cyrl-CS"/>
        </w:rPr>
        <w:t xml:space="preserve">СРЕДСТВО ФИНАНСИЈСКОГ ОБЕЗБЕЂЕЊА </w:t>
      </w:r>
    </w:p>
    <w:p w:rsidR="00752650" w:rsidRPr="00B16DD0" w:rsidRDefault="00752650" w:rsidP="00752650">
      <w:pPr>
        <w:pStyle w:val="ListParagraph"/>
        <w:ind w:left="1211"/>
        <w:rPr>
          <w:rFonts w:ascii="Trebuchet MS" w:hAnsi="Trebuchet MS"/>
          <w:b/>
          <w:sz w:val="22"/>
          <w:szCs w:val="22"/>
          <w:lang w:val="sr-Cyrl-CS"/>
        </w:rPr>
      </w:pPr>
      <w:r>
        <w:rPr>
          <w:rFonts w:ascii="Trebuchet MS" w:hAnsi="Trebuchet MS"/>
          <w:b/>
          <w:sz w:val="22"/>
          <w:szCs w:val="22"/>
          <w:lang w:val="sr-Cyrl-CS"/>
        </w:rPr>
        <w:t xml:space="preserve"> </w:t>
      </w:r>
    </w:p>
    <w:p w:rsidR="00752650" w:rsidRDefault="00752650" w:rsidP="00752650">
      <w:pPr>
        <w:pStyle w:val="ListParagraph"/>
        <w:numPr>
          <w:ilvl w:val="1"/>
          <w:numId w:val="21"/>
        </w:numPr>
        <w:contextualSpacing/>
        <w:rPr>
          <w:rFonts w:ascii="Trebuchet MS" w:hAnsi="Trebuchet MS"/>
          <w:b/>
          <w:sz w:val="22"/>
          <w:szCs w:val="22"/>
          <w:lang w:val="sr-Cyrl-CS"/>
        </w:rPr>
      </w:pPr>
      <w:r w:rsidRPr="00B16DD0">
        <w:rPr>
          <w:rFonts w:ascii="Trebuchet MS" w:hAnsi="Trebuchet MS"/>
          <w:b/>
          <w:sz w:val="22"/>
          <w:szCs w:val="22"/>
          <w:lang w:val="sr-Cyrl-CS"/>
        </w:rPr>
        <w:t>Средство</w:t>
      </w:r>
      <w:r>
        <w:rPr>
          <w:rFonts w:ascii="Trebuchet MS" w:hAnsi="Trebuchet MS"/>
          <w:b/>
          <w:sz w:val="22"/>
          <w:szCs w:val="22"/>
          <w:lang w:val="sr-Cyrl-CS"/>
        </w:rPr>
        <w:t xml:space="preserve"> </w:t>
      </w:r>
      <w:r w:rsidRPr="00B16DD0">
        <w:rPr>
          <w:rFonts w:ascii="Trebuchet MS" w:hAnsi="Trebuchet MS"/>
          <w:b/>
          <w:sz w:val="22"/>
          <w:szCs w:val="22"/>
          <w:lang w:val="sr-Cyrl-CS"/>
        </w:rPr>
        <w:t xml:space="preserve"> финансијског обезбеђења </w:t>
      </w:r>
      <w:r>
        <w:rPr>
          <w:rFonts w:ascii="Trebuchet MS" w:hAnsi="Trebuchet MS"/>
          <w:b/>
          <w:sz w:val="22"/>
          <w:szCs w:val="22"/>
          <w:lang w:val="sr-Cyrl-CS"/>
        </w:rPr>
        <w:t xml:space="preserve"> </w:t>
      </w:r>
      <w:r w:rsidRPr="004E5834">
        <w:rPr>
          <w:rFonts w:ascii="Trebuchet MS" w:hAnsi="Trebuchet MS"/>
          <w:b/>
          <w:sz w:val="22"/>
          <w:szCs w:val="22"/>
          <w:lang w:val="sr-Cyrl-CS"/>
        </w:rPr>
        <w:t xml:space="preserve">за добро извршење посла </w:t>
      </w:r>
    </w:p>
    <w:p w:rsidR="00752650" w:rsidRPr="00B16DD0" w:rsidRDefault="00752650" w:rsidP="00752650">
      <w:pPr>
        <w:pStyle w:val="ListParagraph"/>
        <w:ind w:left="1155"/>
        <w:rPr>
          <w:rFonts w:ascii="Trebuchet MS" w:hAnsi="Trebuchet MS"/>
          <w:b/>
          <w:sz w:val="22"/>
          <w:szCs w:val="22"/>
          <w:lang w:val="sr-Cyrl-CS"/>
        </w:rPr>
      </w:pPr>
    </w:p>
    <w:p w:rsidR="00752650" w:rsidRDefault="00752650" w:rsidP="00752650">
      <w:pPr>
        <w:ind w:firstLine="708"/>
        <w:rPr>
          <w:rFonts w:ascii="Trebuchet MS" w:hAnsi="Trebuchet MS"/>
          <w:sz w:val="22"/>
          <w:szCs w:val="22"/>
          <w:lang w:val="sr-Latn-RS"/>
        </w:rPr>
      </w:pPr>
      <w:r w:rsidRPr="00A77469">
        <w:rPr>
          <w:rFonts w:ascii="Trebuchet MS" w:hAnsi="Trebuchet MS"/>
          <w:sz w:val="22"/>
          <w:szCs w:val="22"/>
          <w:lang w:val="sr-Cyrl-CS"/>
        </w:rPr>
        <w:t>Понуђач којем буде додељен уговор, дужан је да приликом потписивања уговора, на име средства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752650" w:rsidRPr="00707156" w:rsidRDefault="00752650" w:rsidP="00752650">
      <w:pPr>
        <w:rPr>
          <w:rFonts w:ascii="Trebuchet MS" w:hAnsi="Trebuchet MS"/>
          <w:sz w:val="22"/>
          <w:szCs w:val="22"/>
          <w:lang w:val="sr-Latn-RS"/>
        </w:rPr>
      </w:pPr>
    </w:p>
    <w:p w:rsidR="00752650" w:rsidRPr="00A77469" w:rsidRDefault="00752650" w:rsidP="00252BA6">
      <w:pPr>
        <w:ind w:firstLine="708"/>
        <w:rPr>
          <w:rFonts w:ascii="Trebuchet MS" w:hAnsi="Trebuchet MS"/>
          <w:sz w:val="22"/>
          <w:szCs w:val="22"/>
          <w:lang w:val="sr-Cyrl-CS"/>
        </w:rPr>
      </w:pPr>
      <w:r w:rsidRPr="00A77469">
        <w:rPr>
          <w:rFonts w:ascii="Trebuchet MS" w:hAnsi="Trebuchet MS"/>
          <w:sz w:val="22"/>
          <w:szCs w:val="22"/>
          <w:lang w:val="sr-Cyrl-CS"/>
        </w:rP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w:t>
      </w:r>
      <w:r>
        <w:rPr>
          <w:rFonts w:ascii="Trebuchet MS" w:hAnsi="Trebuchet MS"/>
          <w:sz w:val="22"/>
          <w:szCs w:val="22"/>
          <w:lang w:val="sr-Cyrl-CS"/>
        </w:rPr>
        <w:t xml:space="preserve">ти понуде без ПДВ-а. Уз меницу </w:t>
      </w:r>
      <w:r w:rsidRPr="00A77469">
        <w:rPr>
          <w:rFonts w:ascii="Trebuchet MS" w:hAnsi="Trebuchet MS"/>
          <w:sz w:val="22"/>
          <w:szCs w:val="22"/>
          <w:lang w:val="sr-Cyrl-CS"/>
        </w:rPr>
        <w:t xml:space="preserve">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752650" w:rsidRPr="00F043EF" w:rsidRDefault="00752650" w:rsidP="00752650">
      <w:pPr>
        <w:ind w:firstLine="708"/>
        <w:rPr>
          <w:rFonts w:ascii="Trebuchet MS" w:hAnsi="Trebuchet MS"/>
          <w:sz w:val="22"/>
          <w:szCs w:val="22"/>
          <w:lang w:val="sr-Cyrl-CS"/>
        </w:rPr>
      </w:pPr>
      <w:r w:rsidRPr="00F043EF">
        <w:rPr>
          <w:rFonts w:ascii="Trebuchet MS" w:hAnsi="Trebuchet MS"/>
          <w:sz w:val="22"/>
          <w:szCs w:val="22"/>
          <w:lang w:val="sr-Cyrl-CS"/>
        </w:rPr>
        <w:lastRenderedPageBreak/>
        <w:t>Меница за добро и</w:t>
      </w:r>
      <w:r w:rsidR="00252BA6">
        <w:rPr>
          <w:rFonts w:ascii="Trebuchet MS" w:hAnsi="Trebuchet MS"/>
          <w:sz w:val="22"/>
          <w:szCs w:val="22"/>
          <w:lang w:val="sr-Cyrl-CS"/>
        </w:rPr>
        <w:t>звршење посла мора да важи још 6</w:t>
      </w:r>
      <w:r w:rsidRPr="00F043EF">
        <w:rPr>
          <w:rFonts w:ascii="Trebuchet MS" w:hAnsi="Trebuchet MS"/>
          <w:sz w:val="22"/>
          <w:szCs w:val="22"/>
          <w:lang w:val="sr-Cyrl-CS"/>
        </w:rPr>
        <w:t>0 (</w:t>
      </w:r>
      <w:r w:rsidR="00252BA6">
        <w:rPr>
          <w:rFonts w:ascii="Trebuchet MS" w:hAnsi="Trebuchet MS"/>
          <w:sz w:val="22"/>
          <w:szCs w:val="22"/>
          <w:lang w:val="sr-Cyrl-CS"/>
        </w:rPr>
        <w:t>шездесет</w:t>
      </w:r>
      <w:r w:rsidRPr="00F043EF">
        <w:rPr>
          <w:rFonts w:ascii="Trebuchet MS" w:hAnsi="Trebuchet MS"/>
          <w:sz w:val="22"/>
          <w:szCs w:val="22"/>
          <w:lang w:val="sr-Cyrl-CS"/>
        </w:rPr>
        <w:t xml:space="preserve">) дана од дана истека рока за коначно извршење свих уговорених обавеза. </w:t>
      </w:r>
    </w:p>
    <w:p w:rsidR="00752650" w:rsidRPr="00F043EF" w:rsidRDefault="00752650" w:rsidP="00752650">
      <w:pPr>
        <w:rPr>
          <w:rFonts w:ascii="Trebuchet MS" w:hAnsi="Trebuchet MS"/>
          <w:sz w:val="22"/>
          <w:szCs w:val="22"/>
          <w:lang w:val="sr-Cyrl-CS"/>
        </w:rPr>
      </w:pPr>
      <w:r w:rsidRPr="00F043EF">
        <w:rPr>
          <w:rFonts w:ascii="Trebuchet MS" w:hAnsi="Trebuchet MS"/>
          <w:sz w:val="22"/>
          <w:szCs w:val="22"/>
          <w:lang w:val="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sidRPr="004E5834">
        <w:rPr>
          <w:rFonts w:ascii="Trebuchet MS" w:hAnsi="Trebuchet MS"/>
          <w:sz w:val="22"/>
          <w:szCs w:val="22"/>
          <w:lang w:val="sr-Cyrl-CS"/>
        </w:rPr>
        <w:t xml:space="preserve">-др.закон </w:t>
      </w:r>
      <w:r w:rsidRPr="00F043EF">
        <w:rPr>
          <w:rFonts w:ascii="Trebuchet MS" w:hAnsi="Trebuchet MS"/>
          <w:sz w:val="22"/>
          <w:szCs w:val="22"/>
          <w:lang w:val="sr-Cyrl-CS"/>
        </w:rPr>
        <w:t xml:space="preserve">и 31/2011). </w:t>
      </w:r>
    </w:p>
    <w:p w:rsidR="00AA205B" w:rsidRPr="000B3102" w:rsidRDefault="00AA205B" w:rsidP="000B3102">
      <w:pPr>
        <w:tabs>
          <w:tab w:val="num" w:pos="540"/>
        </w:tabs>
        <w:spacing w:after="360"/>
        <w:jc w:val="both"/>
        <w:rPr>
          <w:rFonts w:ascii="Trebuchet MS" w:hAnsi="Trebuchet MS"/>
          <w:sz w:val="22"/>
          <w:szCs w:val="22"/>
          <w:lang w:val="sr-Latn-RS"/>
        </w:rPr>
      </w:pPr>
    </w:p>
    <w:p w:rsidR="002B5161" w:rsidRPr="002E54CB" w:rsidRDefault="002B5161" w:rsidP="00220D7B">
      <w:pPr>
        <w:numPr>
          <w:ilvl w:val="0"/>
          <w:numId w:val="12"/>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ВАЖНОСТ</w:t>
      </w:r>
      <w:r w:rsidRPr="002E54CB">
        <w:rPr>
          <w:rFonts w:ascii="Trebuchet MS" w:hAnsi="Trebuchet MS"/>
          <w:b/>
          <w:sz w:val="22"/>
          <w:szCs w:val="22"/>
          <w:lang w:val="sr-Cyrl-CS"/>
        </w:rPr>
        <w:t xml:space="preserve"> </w:t>
      </w:r>
      <w:r>
        <w:rPr>
          <w:rFonts w:ascii="Trebuchet MS" w:hAnsi="Trebuchet MS"/>
          <w:b/>
          <w:sz w:val="22"/>
          <w:szCs w:val="22"/>
          <w:lang w:val="sr-Cyrl-CS"/>
        </w:rPr>
        <w:t>ПОНУДЕ</w:t>
      </w:r>
    </w:p>
    <w:p w:rsidR="002B5161" w:rsidRPr="00687C9F" w:rsidRDefault="002B5161" w:rsidP="00C566AA">
      <w:pPr>
        <w:ind w:firstLine="561"/>
        <w:jc w:val="both"/>
        <w:rPr>
          <w:rFonts w:ascii="Trebuchet MS" w:hAnsi="Trebuchet MS"/>
          <w:sz w:val="22"/>
          <w:szCs w:val="22"/>
          <w:lang w:val="sr-Cyrl-CS"/>
        </w:rPr>
      </w:pPr>
      <w:r w:rsidRPr="00687C9F">
        <w:rPr>
          <w:rFonts w:ascii="Trebuchet MS" w:hAnsi="Trebuchet MS"/>
          <w:sz w:val="22"/>
          <w:szCs w:val="22"/>
          <w:lang w:val="sr-Cyrl-CS"/>
        </w:rPr>
        <w:t xml:space="preserve">Понуђач је дужан да у Обрасцу понуде </w:t>
      </w:r>
      <w:r w:rsidRPr="002957EA">
        <w:rPr>
          <w:rFonts w:ascii="Trebuchet MS" w:hAnsi="Trebuchet MS"/>
          <w:sz w:val="22"/>
          <w:szCs w:val="22"/>
          <w:lang w:val="sr-Cyrl-CS"/>
        </w:rPr>
        <w:t xml:space="preserve">– </w:t>
      </w:r>
      <w:r w:rsidR="002957EA" w:rsidRPr="002957EA">
        <w:rPr>
          <w:rFonts w:ascii="Trebuchet MS" w:hAnsi="Trebuchet MS"/>
          <w:sz w:val="22"/>
          <w:szCs w:val="22"/>
          <w:lang w:val="sr-Cyrl-CS"/>
        </w:rPr>
        <w:t>Образац 3</w:t>
      </w:r>
      <w:r w:rsidRPr="002957EA">
        <w:rPr>
          <w:rFonts w:ascii="Trebuchet MS" w:hAnsi="Trebuchet MS"/>
          <w:sz w:val="22"/>
          <w:szCs w:val="22"/>
          <w:lang w:val="sr-Cyrl-CS"/>
        </w:rPr>
        <w:t>. наведе</w:t>
      </w:r>
      <w:r w:rsidRPr="00687C9F">
        <w:rPr>
          <w:rFonts w:ascii="Trebuchet MS" w:hAnsi="Trebuchet MS"/>
          <w:sz w:val="22"/>
          <w:szCs w:val="22"/>
          <w:lang w:val="sr-Cyrl-CS"/>
        </w:rPr>
        <w:t xml:space="preserve"> рок важења понуд</w:t>
      </w:r>
      <w:r w:rsidR="002957EA">
        <w:rPr>
          <w:rFonts w:ascii="Trebuchet MS" w:hAnsi="Trebuchet MS"/>
          <w:sz w:val="22"/>
          <w:szCs w:val="22"/>
          <w:lang w:val="sr-Cyrl-CS"/>
        </w:rPr>
        <w:t>е. Понуда мора да важи најмање 3</w:t>
      </w:r>
      <w:r w:rsidRPr="00687C9F">
        <w:rPr>
          <w:rFonts w:ascii="Trebuchet MS" w:hAnsi="Trebuchet MS"/>
          <w:sz w:val="22"/>
          <w:szCs w:val="22"/>
          <w:lang w:val="sr-Cyrl-CS"/>
        </w:rPr>
        <w:t>0 дана од дана отварања понуда.</w:t>
      </w:r>
    </w:p>
    <w:p w:rsidR="002B5161" w:rsidRPr="002E54CB" w:rsidRDefault="002B5161" w:rsidP="00C566AA">
      <w:pPr>
        <w:ind w:firstLine="561"/>
        <w:jc w:val="both"/>
        <w:rPr>
          <w:rFonts w:ascii="Trebuchet MS" w:hAnsi="Trebuchet MS"/>
          <w:sz w:val="22"/>
          <w:szCs w:val="22"/>
          <w:lang w:val="sr-Cyrl-CS"/>
        </w:rPr>
      </w:pP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наведе</w:t>
      </w:r>
      <w:r w:rsidRPr="002E54CB">
        <w:rPr>
          <w:rFonts w:ascii="Trebuchet MS" w:hAnsi="Trebuchet MS"/>
          <w:sz w:val="22"/>
          <w:szCs w:val="22"/>
          <w:lang w:val="sr-Cyrl-CS"/>
        </w:rPr>
        <w:t xml:space="preserve"> </w:t>
      </w:r>
      <w:r>
        <w:rPr>
          <w:rFonts w:ascii="Trebuchet MS" w:hAnsi="Trebuchet MS"/>
          <w:sz w:val="22"/>
          <w:szCs w:val="22"/>
          <w:lang w:val="sr-Cyrl-CS"/>
        </w:rPr>
        <w:t>краћи</w:t>
      </w:r>
      <w:r w:rsidRPr="002E54CB">
        <w:rPr>
          <w:rFonts w:ascii="Trebuchet MS" w:hAnsi="Trebuchet MS"/>
          <w:sz w:val="22"/>
          <w:szCs w:val="22"/>
          <w:lang w:val="sr-Cyrl-CS"/>
        </w:rPr>
        <w:t xml:space="preserve"> </w:t>
      </w:r>
      <w:r>
        <w:rPr>
          <w:rFonts w:ascii="Trebuchet MS" w:hAnsi="Trebuchet MS"/>
          <w:sz w:val="22"/>
          <w:szCs w:val="22"/>
          <w:lang w:val="sr-Cyrl-CS"/>
        </w:rPr>
        <w:t>рок</w:t>
      </w:r>
      <w:r w:rsidRPr="002E54CB">
        <w:rPr>
          <w:rFonts w:ascii="Trebuchet MS" w:hAnsi="Trebuchet MS"/>
          <w:sz w:val="22"/>
          <w:szCs w:val="22"/>
          <w:lang w:val="sr-Cyrl-CS"/>
        </w:rPr>
        <w:t xml:space="preserve"> </w:t>
      </w:r>
      <w:r>
        <w:rPr>
          <w:rFonts w:ascii="Trebuchet MS" w:hAnsi="Trebuchet MS"/>
          <w:sz w:val="22"/>
          <w:szCs w:val="22"/>
          <w:lang w:val="sr-Cyrl-CS"/>
        </w:rPr>
        <w:t>важења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таква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одбијена</w:t>
      </w:r>
      <w:r w:rsidRPr="002E54CB">
        <w:rPr>
          <w:rFonts w:ascii="Trebuchet MS" w:hAnsi="Trebuchet MS"/>
          <w:sz w:val="22"/>
          <w:szCs w:val="22"/>
          <w:lang w:val="sr-Cyrl-CS"/>
        </w:rPr>
        <w:t>.</w:t>
      </w:r>
    </w:p>
    <w:p w:rsidR="002B5161" w:rsidRDefault="002B5161" w:rsidP="00C566AA">
      <w:pPr>
        <w:ind w:firstLine="561"/>
        <w:jc w:val="both"/>
        <w:rPr>
          <w:rFonts w:ascii="Trebuchet MS" w:hAnsi="Trebuchet MS"/>
          <w:sz w:val="22"/>
          <w:szCs w:val="22"/>
          <w:lang w:val="sr-Latn-RS"/>
        </w:rPr>
      </w:pP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непрецизно</w:t>
      </w:r>
      <w:r w:rsidRPr="002E54CB">
        <w:rPr>
          <w:rFonts w:ascii="Trebuchet MS" w:hAnsi="Trebuchet MS"/>
          <w:sz w:val="22"/>
          <w:szCs w:val="22"/>
          <w:lang w:val="sr-Cyrl-CS"/>
        </w:rPr>
        <w:t xml:space="preserve"> </w:t>
      </w:r>
      <w:r>
        <w:rPr>
          <w:rFonts w:ascii="Trebuchet MS" w:hAnsi="Trebuchet MS"/>
          <w:sz w:val="22"/>
          <w:szCs w:val="22"/>
          <w:lang w:val="sr-Cyrl-CS"/>
        </w:rPr>
        <w:t>одреди</w:t>
      </w:r>
      <w:r w:rsidRPr="002E54CB">
        <w:rPr>
          <w:rFonts w:ascii="Trebuchet MS" w:hAnsi="Trebuchet MS"/>
          <w:sz w:val="22"/>
          <w:szCs w:val="22"/>
          <w:lang w:val="sr-Cyrl-CS"/>
        </w:rPr>
        <w:t xml:space="preserve"> </w:t>
      </w:r>
      <w:r>
        <w:rPr>
          <w:rFonts w:ascii="Trebuchet MS" w:hAnsi="Trebuchet MS"/>
          <w:sz w:val="22"/>
          <w:szCs w:val="22"/>
          <w:lang w:val="sr-Cyrl-CS"/>
        </w:rPr>
        <w:t>рок</w:t>
      </w:r>
      <w:r w:rsidRPr="002E54CB">
        <w:rPr>
          <w:rFonts w:ascii="Trebuchet MS" w:hAnsi="Trebuchet MS"/>
          <w:sz w:val="22"/>
          <w:szCs w:val="22"/>
          <w:lang w:val="sr-Cyrl-CS"/>
        </w:rPr>
        <w:t xml:space="preserve"> </w:t>
      </w:r>
      <w:r>
        <w:rPr>
          <w:rFonts w:ascii="Trebuchet MS" w:hAnsi="Trebuchet MS"/>
          <w:sz w:val="22"/>
          <w:szCs w:val="22"/>
          <w:lang w:val="sr-Cyrl-CS"/>
        </w:rPr>
        <w:t>важења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w:t>
      </w:r>
      <w:r>
        <w:rPr>
          <w:rFonts w:ascii="Trebuchet MS" w:hAnsi="Trebuchet MS"/>
          <w:sz w:val="22"/>
          <w:szCs w:val="22"/>
          <w:lang w:val="sr-Cyrl-CS"/>
        </w:rPr>
        <w:t>до</w:t>
      </w:r>
      <w:r w:rsidRPr="002E54CB">
        <w:rPr>
          <w:rFonts w:ascii="Trebuchet MS" w:hAnsi="Trebuchet MS"/>
          <w:sz w:val="22"/>
          <w:szCs w:val="22"/>
          <w:lang w:val="sr-Cyrl-CS"/>
        </w:rPr>
        <w:t xml:space="preserve">, </w:t>
      </w:r>
      <w:r>
        <w:rPr>
          <w:rFonts w:ascii="Trebuchet MS" w:hAnsi="Trebuchet MS"/>
          <w:sz w:val="22"/>
          <w:szCs w:val="22"/>
          <w:lang w:val="sr-Cyrl-CS"/>
        </w:rPr>
        <w:t>око</w:t>
      </w:r>
      <w:r w:rsidRPr="002E54CB">
        <w:rPr>
          <w:rFonts w:ascii="Trebuchet MS" w:hAnsi="Trebuchet MS"/>
          <w:sz w:val="22"/>
          <w:szCs w:val="22"/>
          <w:lang w:val="sr-Cyrl-CS"/>
        </w:rPr>
        <w:t xml:space="preserve">, </w:t>
      </w:r>
      <w:r>
        <w:rPr>
          <w:rFonts w:ascii="Trebuchet MS" w:hAnsi="Trebuchet MS"/>
          <w:sz w:val="22"/>
          <w:szCs w:val="22"/>
          <w:lang w:val="sr-Cyrl-CS"/>
        </w:rPr>
        <w:t>оквирно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сл</w:t>
      </w:r>
      <w:r w:rsidRPr="002E54CB">
        <w:rPr>
          <w:rFonts w:ascii="Trebuchet MS" w:hAnsi="Trebuchet MS"/>
          <w:sz w:val="22"/>
          <w:szCs w:val="22"/>
          <w:lang w:val="sr-Cyrl-CS"/>
        </w:rPr>
        <w:t xml:space="preserve">) </w:t>
      </w:r>
      <w:r>
        <w:rPr>
          <w:rFonts w:ascii="Trebuchet MS" w:hAnsi="Trebuchet MS"/>
          <w:sz w:val="22"/>
          <w:szCs w:val="22"/>
          <w:lang w:val="sr-Cyrl-CS"/>
        </w:rPr>
        <w:t>таква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сматрати</w:t>
      </w:r>
      <w:r w:rsidRPr="002E54CB">
        <w:rPr>
          <w:rFonts w:ascii="Trebuchet MS" w:hAnsi="Trebuchet MS"/>
          <w:sz w:val="22"/>
          <w:szCs w:val="22"/>
          <w:lang w:val="sr-Cyrl-CS"/>
        </w:rPr>
        <w:t xml:space="preserve"> </w:t>
      </w:r>
      <w:r>
        <w:rPr>
          <w:rFonts w:ascii="Trebuchet MS" w:hAnsi="Trebuchet MS"/>
          <w:sz w:val="22"/>
          <w:szCs w:val="22"/>
          <w:lang w:val="sr-Cyrl-CS"/>
        </w:rPr>
        <w:t>неприхватљивом</w:t>
      </w:r>
      <w:r w:rsidRPr="002E54CB">
        <w:rPr>
          <w:rFonts w:ascii="Trebuchet MS" w:hAnsi="Trebuchet MS"/>
          <w:sz w:val="22"/>
          <w:szCs w:val="22"/>
          <w:lang w:val="sr-Cyrl-CS"/>
        </w:rPr>
        <w:t>.</w:t>
      </w:r>
    </w:p>
    <w:p w:rsidR="002F081D" w:rsidRDefault="002F081D" w:rsidP="00C566AA">
      <w:pPr>
        <w:ind w:firstLine="561"/>
        <w:jc w:val="both"/>
        <w:rPr>
          <w:rFonts w:ascii="Trebuchet MS" w:hAnsi="Trebuchet MS"/>
          <w:sz w:val="22"/>
          <w:szCs w:val="22"/>
          <w:lang w:val="sr-Latn-RS"/>
        </w:rPr>
      </w:pPr>
    </w:p>
    <w:p w:rsidR="002F081D" w:rsidRPr="002F081D" w:rsidRDefault="002F081D" w:rsidP="00C566AA">
      <w:pPr>
        <w:ind w:firstLine="561"/>
        <w:jc w:val="both"/>
        <w:rPr>
          <w:rFonts w:ascii="Trebuchet MS" w:hAnsi="Trebuchet MS"/>
          <w:sz w:val="22"/>
          <w:szCs w:val="22"/>
          <w:lang w:val="sr-Latn-RS"/>
        </w:rPr>
      </w:pPr>
    </w:p>
    <w:p w:rsidR="00C566AA" w:rsidRPr="002E54CB" w:rsidRDefault="00C566AA" w:rsidP="00C566AA">
      <w:pPr>
        <w:ind w:firstLine="561"/>
        <w:jc w:val="both"/>
        <w:rPr>
          <w:rFonts w:ascii="Trebuchet MS" w:hAnsi="Trebuchet MS"/>
          <w:sz w:val="22"/>
          <w:szCs w:val="22"/>
          <w:lang w:val="sr-Cyrl-CS"/>
        </w:rPr>
      </w:pPr>
    </w:p>
    <w:p w:rsidR="002B5161" w:rsidRPr="002E54CB" w:rsidRDefault="002B5161" w:rsidP="00220D7B">
      <w:pPr>
        <w:numPr>
          <w:ilvl w:val="0"/>
          <w:numId w:val="12"/>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ТРОШКОВИ</w:t>
      </w:r>
      <w:r w:rsidRPr="002E54CB">
        <w:rPr>
          <w:rFonts w:ascii="Trebuchet MS" w:hAnsi="Trebuchet MS"/>
          <w:b/>
          <w:sz w:val="22"/>
          <w:szCs w:val="22"/>
          <w:lang w:val="sr-Cyrl-CS"/>
        </w:rPr>
        <w:t xml:space="preserve"> </w:t>
      </w:r>
      <w:r>
        <w:rPr>
          <w:rFonts w:ascii="Trebuchet MS" w:hAnsi="Trebuchet MS"/>
          <w:b/>
          <w:sz w:val="22"/>
          <w:szCs w:val="22"/>
          <w:lang w:val="sr-Cyrl-CS"/>
        </w:rPr>
        <w:t>ПРИПРЕМАЊА</w:t>
      </w:r>
      <w:r w:rsidRPr="002E54CB">
        <w:rPr>
          <w:rFonts w:ascii="Trebuchet MS" w:hAnsi="Trebuchet MS"/>
          <w:b/>
          <w:sz w:val="22"/>
          <w:szCs w:val="22"/>
          <w:lang w:val="sr-Cyrl-CS"/>
        </w:rPr>
        <w:t xml:space="preserve"> </w:t>
      </w:r>
      <w:r>
        <w:rPr>
          <w:rFonts w:ascii="Trebuchet MS" w:hAnsi="Trebuchet MS"/>
          <w:b/>
          <w:sz w:val="22"/>
          <w:szCs w:val="22"/>
          <w:lang w:val="sr-Cyrl-CS"/>
        </w:rPr>
        <w:t>ПОНУДЕ</w:t>
      </w:r>
    </w:p>
    <w:p w:rsidR="002B5161" w:rsidRPr="002E54CB" w:rsidRDefault="002B5161" w:rsidP="00C566AA">
      <w:pPr>
        <w:ind w:firstLine="567"/>
        <w:jc w:val="both"/>
        <w:rPr>
          <w:rFonts w:ascii="Trebuchet MS" w:hAnsi="Trebuchet MS"/>
          <w:sz w:val="22"/>
          <w:szCs w:val="22"/>
          <w:lang w:val="sr-Cyrl-CS"/>
        </w:rPr>
      </w:pPr>
      <w:r>
        <w:rPr>
          <w:rFonts w:ascii="Trebuchet MS" w:hAnsi="Trebuchet MS"/>
          <w:sz w:val="22"/>
          <w:szCs w:val="22"/>
          <w:lang w:val="sr-Cyrl-CS"/>
        </w:rPr>
        <w:t>Трошкове</w:t>
      </w:r>
      <w:r w:rsidRPr="002E54CB">
        <w:rPr>
          <w:rFonts w:ascii="Trebuchet MS" w:hAnsi="Trebuchet MS"/>
          <w:sz w:val="22"/>
          <w:szCs w:val="22"/>
          <w:lang w:val="sr-Cyrl-CS"/>
        </w:rPr>
        <w:t xml:space="preserve"> </w:t>
      </w:r>
      <w:r>
        <w:rPr>
          <w:rFonts w:ascii="Trebuchet MS" w:hAnsi="Trebuchet MS"/>
          <w:sz w:val="22"/>
          <w:szCs w:val="22"/>
          <w:lang w:val="sr-Cyrl-CS"/>
        </w:rPr>
        <w:t>припреме</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подношења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сноси</w:t>
      </w:r>
      <w:r w:rsidRPr="002E54CB">
        <w:rPr>
          <w:rFonts w:ascii="Trebuchet MS" w:hAnsi="Trebuchet MS"/>
          <w:sz w:val="22"/>
          <w:szCs w:val="22"/>
          <w:lang w:val="sr-Cyrl-CS"/>
        </w:rPr>
        <w:t xml:space="preserve"> </w:t>
      </w:r>
      <w:r>
        <w:rPr>
          <w:rFonts w:ascii="Trebuchet MS" w:hAnsi="Trebuchet MS"/>
          <w:sz w:val="22"/>
          <w:szCs w:val="22"/>
          <w:lang w:val="sr-Cyrl-CS"/>
        </w:rPr>
        <w:t>искључиво</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тражити</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Pr>
          <w:rFonts w:ascii="Trebuchet MS" w:hAnsi="Trebuchet MS"/>
          <w:sz w:val="22"/>
          <w:szCs w:val="22"/>
          <w:lang w:val="sr-Cyrl-CS"/>
        </w:rPr>
        <w:t>накнаду</w:t>
      </w:r>
      <w:r w:rsidRPr="002E54CB">
        <w:rPr>
          <w:rFonts w:ascii="Trebuchet MS" w:hAnsi="Trebuchet MS"/>
          <w:sz w:val="22"/>
          <w:szCs w:val="22"/>
          <w:lang w:val="sr-Cyrl-CS"/>
        </w:rPr>
        <w:t xml:space="preserve"> </w:t>
      </w:r>
      <w:r>
        <w:rPr>
          <w:rFonts w:ascii="Trebuchet MS" w:hAnsi="Trebuchet MS"/>
          <w:sz w:val="22"/>
          <w:szCs w:val="22"/>
          <w:lang w:val="sr-Cyrl-CS"/>
        </w:rPr>
        <w:t>трошкова</w:t>
      </w:r>
      <w:r w:rsidRPr="002E54CB">
        <w:rPr>
          <w:rFonts w:ascii="Trebuchet MS" w:hAnsi="Trebuchet MS"/>
          <w:sz w:val="22"/>
          <w:szCs w:val="22"/>
          <w:lang w:val="sr-Cyrl-CS"/>
        </w:rPr>
        <w:t>.</w:t>
      </w:r>
    </w:p>
    <w:p w:rsidR="002B5161" w:rsidRDefault="002B5161" w:rsidP="00C566AA">
      <w:pPr>
        <w:tabs>
          <w:tab w:val="left" w:pos="0"/>
          <w:tab w:val="left" w:pos="284"/>
        </w:tabs>
        <w:jc w:val="both"/>
        <w:rPr>
          <w:rFonts w:ascii="Trebuchet MS" w:hAnsi="Trebuchet MS"/>
          <w:sz w:val="22"/>
          <w:szCs w:val="22"/>
          <w:lang w:val="sr-Cyrl-CS"/>
        </w:rPr>
      </w:pPr>
      <w:r w:rsidRPr="002E54CB">
        <w:rPr>
          <w:rFonts w:ascii="Trebuchet MS" w:hAnsi="Trebuchet MS"/>
          <w:sz w:val="22"/>
          <w:szCs w:val="22"/>
          <w:lang w:val="sr-Cyrl-CS"/>
        </w:rPr>
        <w:tab/>
      </w:r>
      <w:r w:rsidRPr="002E54CB">
        <w:rPr>
          <w:rFonts w:ascii="Trebuchet MS" w:hAnsi="Trebuchet MS"/>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обуставе</w:t>
      </w:r>
      <w:r w:rsidRPr="002E54CB">
        <w:rPr>
          <w:rFonts w:ascii="Trebuchet MS" w:hAnsi="Trebuchet MS"/>
          <w:sz w:val="22"/>
          <w:szCs w:val="22"/>
          <w:lang w:val="sr-Cyrl-CS"/>
        </w:rPr>
        <w:t xml:space="preserve"> </w:t>
      </w:r>
      <w:r>
        <w:rPr>
          <w:rFonts w:ascii="Trebuchet MS" w:hAnsi="Trebuchet MS"/>
          <w:sz w:val="22"/>
          <w:szCs w:val="22"/>
          <w:lang w:val="sr-Cyrl-CS"/>
        </w:rPr>
        <w:t>поступка</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разлога</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страни</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понуђачу</w:t>
      </w:r>
      <w:r w:rsidRPr="002E54CB">
        <w:rPr>
          <w:rFonts w:ascii="Trebuchet MS" w:hAnsi="Trebuchet MS"/>
          <w:sz w:val="22"/>
          <w:szCs w:val="22"/>
          <w:lang w:val="sr-Cyrl-CS"/>
        </w:rPr>
        <w:t xml:space="preserve"> </w:t>
      </w:r>
      <w:r>
        <w:rPr>
          <w:rFonts w:ascii="Trebuchet MS" w:hAnsi="Trebuchet MS"/>
          <w:sz w:val="22"/>
          <w:szCs w:val="22"/>
          <w:lang w:val="sr-Cyrl-CS"/>
        </w:rPr>
        <w:t>надокандити</w:t>
      </w:r>
      <w:r w:rsidRPr="002E54CB">
        <w:rPr>
          <w:rFonts w:ascii="Trebuchet MS" w:hAnsi="Trebuchet MS"/>
          <w:sz w:val="22"/>
          <w:szCs w:val="22"/>
          <w:lang w:val="sr-Cyrl-CS"/>
        </w:rPr>
        <w:t xml:space="preserve"> </w:t>
      </w:r>
      <w:r>
        <w:rPr>
          <w:rFonts w:ascii="Trebuchet MS" w:hAnsi="Trebuchet MS"/>
          <w:sz w:val="22"/>
          <w:szCs w:val="22"/>
          <w:lang w:val="sr-Cyrl-CS"/>
        </w:rPr>
        <w:t>трошкове</w:t>
      </w:r>
      <w:r w:rsidRPr="002E54CB">
        <w:rPr>
          <w:rFonts w:ascii="Trebuchet MS" w:hAnsi="Trebuchet MS"/>
          <w:sz w:val="22"/>
          <w:szCs w:val="22"/>
          <w:lang w:val="sr-Cyrl-CS"/>
        </w:rPr>
        <w:t xml:space="preserve"> </w:t>
      </w:r>
      <w:r>
        <w:rPr>
          <w:rFonts w:ascii="Trebuchet MS" w:hAnsi="Trebuchet MS"/>
          <w:sz w:val="22"/>
          <w:szCs w:val="22"/>
          <w:lang w:val="sr-Cyrl-CS"/>
        </w:rPr>
        <w:t>израде</w:t>
      </w:r>
      <w:r w:rsidRPr="002E54CB">
        <w:rPr>
          <w:rFonts w:ascii="Trebuchet MS" w:hAnsi="Trebuchet MS"/>
          <w:sz w:val="22"/>
          <w:szCs w:val="22"/>
          <w:lang w:val="sr-Cyrl-CS"/>
        </w:rPr>
        <w:t xml:space="preserve"> </w:t>
      </w:r>
      <w:r>
        <w:rPr>
          <w:rFonts w:ascii="Trebuchet MS" w:hAnsi="Trebuchet MS"/>
          <w:sz w:val="22"/>
          <w:szCs w:val="22"/>
          <w:lang w:val="sr-Cyrl-CS"/>
        </w:rPr>
        <w:t>узорка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модела</w:t>
      </w:r>
      <w:r w:rsidRPr="002E54CB">
        <w:rPr>
          <w:rFonts w:ascii="Trebuchet MS" w:hAnsi="Trebuchet MS"/>
          <w:sz w:val="22"/>
          <w:szCs w:val="22"/>
          <w:lang w:val="sr-Cyrl-CS"/>
        </w:rPr>
        <w:t xml:space="preserve">, </w:t>
      </w:r>
      <w:r>
        <w:rPr>
          <w:rFonts w:ascii="Trebuchet MS" w:hAnsi="Trebuchet MS"/>
          <w:sz w:val="22"/>
          <w:szCs w:val="22"/>
          <w:lang w:val="sr-Cyrl-CS"/>
        </w:rPr>
        <w:t>ако</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израђени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техничким</w:t>
      </w:r>
      <w:r w:rsidRPr="002E54CB">
        <w:rPr>
          <w:rFonts w:ascii="Trebuchet MS" w:hAnsi="Trebuchet MS"/>
          <w:sz w:val="22"/>
          <w:szCs w:val="22"/>
          <w:lang w:val="sr-Cyrl-CS"/>
        </w:rPr>
        <w:t xml:space="preserve"> </w:t>
      </w:r>
      <w:r>
        <w:rPr>
          <w:rFonts w:ascii="Trebuchet MS" w:hAnsi="Trebuchet MS"/>
          <w:sz w:val="22"/>
          <w:szCs w:val="22"/>
          <w:lang w:val="sr-Cyrl-CS"/>
        </w:rPr>
        <w:t>спецификацијама</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трошкове</w:t>
      </w:r>
      <w:r w:rsidRPr="002E54CB">
        <w:rPr>
          <w:rFonts w:ascii="Trebuchet MS" w:hAnsi="Trebuchet MS"/>
          <w:sz w:val="22"/>
          <w:szCs w:val="22"/>
          <w:lang w:val="sr-Cyrl-CS"/>
        </w:rPr>
        <w:t xml:space="preserve"> </w:t>
      </w:r>
      <w:r>
        <w:rPr>
          <w:rFonts w:ascii="Trebuchet MS" w:hAnsi="Trebuchet MS"/>
          <w:sz w:val="22"/>
          <w:szCs w:val="22"/>
          <w:lang w:val="sr-Cyrl-CS"/>
        </w:rPr>
        <w:t>прибављања</w:t>
      </w:r>
      <w:r w:rsidRPr="002E54CB">
        <w:rPr>
          <w:rFonts w:ascii="Trebuchet MS" w:hAnsi="Trebuchet MS"/>
          <w:sz w:val="22"/>
          <w:szCs w:val="22"/>
          <w:lang w:val="sr-Cyrl-CS"/>
        </w:rPr>
        <w:t xml:space="preserve"> </w:t>
      </w:r>
      <w:r>
        <w:rPr>
          <w:rFonts w:ascii="Trebuchet MS" w:hAnsi="Trebuchet MS"/>
          <w:sz w:val="22"/>
          <w:szCs w:val="22"/>
          <w:lang w:val="sr-Cyrl-CS"/>
        </w:rPr>
        <w:t>средстава</w:t>
      </w:r>
      <w:r w:rsidRPr="002E54CB">
        <w:rPr>
          <w:rFonts w:ascii="Trebuchet MS" w:hAnsi="Trebuchet MS"/>
          <w:sz w:val="22"/>
          <w:szCs w:val="22"/>
          <w:lang w:val="sr-Cyrl-CS"/>
        </w:rPr>
        <w:t xml:space="preserve"> </w:t>
      </w:r>
      <w:r>
        <w:rPr>
          <w:rFonts w:ascii="Trebuchet MS" w:hAnsi="Trebuchet MS"/>
          <w:sz w:val="22"/>
          <w:szCs w:val="22"/>
          <w:lang w:val="sr-Cyrl-CS"/>
        </w:rPr>
        <w:t>обезбеђења</w:t>
      </w:r>
      <w:r w:rsidRPr="002E54CB">
        <w:rPr>
          <w:rFonts w:ascii="Trebuchet MS" w:hAnsi="Trebuchet MS"/>
          <w:sz w:val="22"/>
          <w:szCs w:val="22"/>
          <w:lang w:val="sr-Cyrl-CS"/>
        </w:rPr>
        <w:t xml:space="preserve">, </w:t>
      </w:r>
      <w:r>
        <w:rPr>
          <w:rFonts w:ascii="Trebuchet MS" w:hAnsi="Trebuchet MS"/>
          <w:sz w:val="22"/>
          <w:szCs w:val="22"/>
          <w:lang w:val="sr-Cyrl-CS"/>
        </w:rPr>
        <w:t>под</w:t>
      </w:r>
      <w:r w:rsidRPr="002E54CB">
        <w:rPr>
          <w:rFonts w:ascii="Trebuchet MS" w:hAnsi="Trebuchet MS"/>
          <w:sz w:val="22"/>
          <w:szCs w:val="22"/>
          <w:lang w:val="sr-Cyrl-CS"/>
        </w:rPr>
        <w:t xml:space="preserve"> </w:t>
      </w:r>
      <w:r>
        <w:rPr>
          <w:rFonts w:ascii="Trebuchet MS" w:hAnsi="Trebuchet MS"/>
          <w:sz w:val="22"/>
          <w:szCs w:val="22"/>
          <w:lang w:val="sr-Cyrl-CS"/>
        </w:rPr>
        <w:t>условом</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тражио</w:t>
      </w:r>
      <w:r w:rsidRPr="002E54CB">
        <w:rPr>
          <w:rFonts w:ascii="Trebuchet MS" w:hAnsi="Trebuchet MS"/>
          <w:sz w:val="22"/>
          <w:szCs w:val="22"/>
          <w:lang w:val="sr-Cyrl-CS"/>
        </w:rPr>
        <w:t xml:space="preserve"> </w:t>
      </w:r>
      <w:r>
        <w:rPr>
          <w:rFonts w:ascii="Trebuchet MS" w:hAnsi="Trebuchet MS"/>
          <w:sz w:val="22"/>
          <w:szCs w:val="22"/>
          <w:lang w:val="sr-Cyrl-CS"/>
        </w:rPr>
        <w:t>накнаду</w:t>
      </w:r>
      <w:r w:rsidRPr="002E54CB">
        <w:rPr>
          <w:rFonts w:ascii="Trebuchet MS" w:hAnsi="Trebuchet MS"/>
          <w:sz w:val="22"/>
          <w:szCs w:val="22"/>
          <w:lang w:val="sr-Cyrl-CS"/>
        </w:rPr>
        <w:t xml:space="preserve"> </w:t>
      </w:r>
      <w:r>
        <w:rPr>
          <w:rFonts w:ascii="Trebuchet MS" w:hAnsi="Trebuchet MS"/>
          <w:sz w:val="22"/>
          <w:szCs w:val="22"/>
          <w:lang w:val="sr-Cyrl-CS"/>
        </w:rPr>
        <w:t>тих</w:t>
      </w:r>
      <w:r w:rsidRPr="002E54CB">
        <w:rPr>
          <w:rFonts w:ascii="Trebuchet MS" w:hAnsi="Trebuchet MS"/>
          <w:sz w:val="22"/>
          <w:szCs w:val="22"/>
          <w:lang w:val="sr-Cyrl-CS"/>
        </w:rPr>
        <w:t xml:space="preserve"> </w:t>
      </w:r>
      <w:r>
        <w:rPr>
          <w:rFonts w:ascii="Trebuchet MS" w:hAnsi="Trebuchet MS"/>
          <w:sz w:val="22"/>
          <w:szCs w:val="22"/>
          <w:lang w:val="sr-Cyrl-CS"/>
        </w:rPr>
        <w:t>трошкова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својој</w:t>
      </w:r>
      <w:r w:rsidRPr="002E54CB">
        <w:rPr>
          <w:rFonts w:ascii="Trebuchet MS" w:hAnsi="Trebuchet MS"/>
          <w:sz w:val="22"/>
          <w:szCs w:val="22"/>
          <w:lang w:val="sr-Cyrl-CS"/>
        </w:rPr>
        <w:t xml:space="preserve"> </w:t>
      </w:r>
      <w:r>
        <w:rPr>
          <w:rFonts w:ascii="Trebuchet MS" w:hAnsi="Trebuchet MS"/>
          <w:sz w:val="22"/>
          <w:szCs w:val="22"/>
          <w:lang w:val="sr-Cyrl-CS"/>
        </w:rPr>
        <w:t>понуди</w:t>
      </w:r>
      <w:r w:rsidRPr="002E54CB">
        <w:rPr>
          <w:rFonts w:ascii="Trebuchet MS" w:hAnsi="Trebuchet MS"/>
          <w:sz w:val="22"/>
          <w:szCs w:val="22"/>
          <w:lang w:val="sr-Cyrl-CS"/>
        </w:rPr>
        <w:t>.</w:t>
      </w:r>
    </w:p>
    <w:p w:rsidR="006B289E" w:rsidRPr="002E54CB" w:rsidRDefault="006B289E" w:rsidP="002B5161">
      <w:pPr>
        <w:tabs>
          <w:tab w:val="left" w:pos="0"/>
          <w:tab w:val="left" w:pos="284"/>
        </w:tabs>
        <w:spacing w:after="120"/>
        <w:jc w:val="both"/>
        <w:rPr>
          <w:rFonts w:ascii="Trebuchet MS" w:hAnsi="Trebuchet MS"/>
          <w:sz w:val="22"/>
          <w:szCs w:val="22"/>
          <w:lang w:val="sr-Cyrl-CS"/>
        </w:rPr>
      </w:pPr>
    </w:p>
    <w:p w:rsidR="002B5161" w:rsidRPr="002E54CB" w:rsidRDefault="002B5161" w:rsidP="00243498">
      <w:pPr>
        <w:tabs>
          <w:tab w:val="left" w:pos="0"/>
          <w:tab w:val="left" w:pos="284"/>
        </w:tabs>
        <w:spacing w:after="360"/>
        <w:jc w:val="both"/>
        <w:rPr>
          <w:rFonts w:ascii="Trebuchet MS" w:hAnsi="Trebuchet MS"/>
          <w:b/>
          <w:sz w:val="22"/>
          <w:szCs w:val="22"/>
          <w:lang w:val="sr-Cyrl-CS"/>
        </w:rPr>
      </w:pPr>
      <w:r w:rsidRPr="002E54CB">
        <w:rPr>
          <w:rFonts w:ascii="Trebuchet MS" w:hAnsi="Trebuchet MS"/>
          <w:sz w:val="22"/>
          <w:szCs w:val="22"/>
          <w:lang w:val="sr-Cyrl-CS"/>
        </w:rPr>
        <w:tab/>
      </w:r>
      <w:r>
        <w:rPr>
          <w:rFonts w:ascii="Trebuchet MS" w:hAnsi="Trebuchet MS"/>
          <w:b/>
          <w:sz w:val="22"/>
          <w:szCs w:val="22"/>
          <w:lang w:val="sr-Cyrl-CS"/>
        </w:rPr>
        <w:t>РОК</w:t>
      </w:r>
      <w:r w:rsidRPr="002E54CB">
        <w:rPr>
          <w:rFonts w:ascii="Trebuchet MS" w:hAnsi="Trebuchet MS"/>
          <w:b/>
          <w:sz w:val="22"/>
          <w:szCs w:val="22"/>
          <w:lang w:val="sr-Cyrl-CS"/>
        </w:rPr>
        <w:t xml:space="preserve"> </w:t>
      </w: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НАЧИН</w:t>
      </w:r>
      <w:r w:rsidRPr="002E54CB">
        <w:rPr>
          <w:rFonts w:ascii="Trebuchet MS" w:hAnsi="Trebuchet MS"/>
          <w:b/>
          <w:sz w:val="22"/>
          <w:szCs w:val="22"/>
          <w:lang w:val="sr-Cyrl-CS"/>
        </w:rPr>
        <w:t xml:space="preserve"> </w:t>
      </w:r>
      <w:r>
        <w:rPr>
          <w:rFonts w:ascii="Trebuchet MS" w:hAnsi="Trebuchet MS"/>
          <w:b/>
          <w:sz w:val="22"/>
          <w:szCs w:val="22"/>
          <w:lang w:val="sr-Cyrl-CS"/>
        </w:rPr>
        <w:t>ПЛАЋАЊА</w:t>
      </w:r>
    </w:p>
    <w:p w:rsidR="002B5161" w:rsidRPr="00687C9F" w:rsidRDefault="002B5161" w:rsidP="002B5161">
      <w:pPr>
        <w:tabs>
          <w:tab w:val="left" w:pos="709"/>
        </w:tabs>
        <w:spacing w:after="360"/>
        <w:jc w:val="both"/>
        <w:rPr>
          <w:rFonts w:ascii="Trebuchet MS" w:hAnsi="Trebuchet MS"/>
          <w:sz w:val="22"/>
          <w:szCs w:val="22"/>
          <w:lang w:val="sr-Cyrl-CS"/>
        </w:rPr>
      </w:pPr>
      <w:r w:rsidRPr="00687C9F">
        <w:rPr>
          <w:rFonts w:ascii="Trebuchet MS" w:hAnsi="Trebuchet MS"/>
          <w:sz w:val="22"/>
          <w:szCs w:val="22"/>
          <w:lang w:val="sr-Cyrl-CS"/>
        </w:rPr>
        <w:tab/>
        <w:t xml:space="preserve">Захтеви у погледу начина и услова плаћања, као и евентуалних специфичних захтева дефинисани су </w:t>
      </w:r>
      <w:r w:rsidR="002957EA">
        <w:rPr>
          <w:rFonts w:ascii="Trebuchet MS" w:hAnsi="Trebuchet MS"/>
          <w:sz w:val="22"/>
          <w:szCs w:val="22"/>
          <w:lang w:val="sr-Cyrl-CS"/>
        </w:rPr>
        <w:t>Обрасцем понуде – Образац број 3</w:t>
      </w:r>
      <w:r w:rsidRPr="00687C9F">
        <w:rPr>
          <w:rFonts w:ascii="Trebuchet MS" w:hAnsi="Trebuchet MS"/>
          <w:sz w:val="22"/>
          <w:szCs w:val="22"/>
          <w:lang w:val="sr-Cyrl-CS"/>
        </w:rPr>
        <w:t>. и понуђеним моделом уговора.</w:t>
      </w:r>
    </w:p>
    <w:p w:rsidR="00B6792E" w:rsidRDefault="00B6792E" w:rsidP="00220D7B">
      <w:pPr>
        <w:numPr>
          <w:ilvl w:val="0"/>
          <w:numId w:val="12"/>
        </w:numPr>
        <w:ind w:left="1220" w:hanging="284"/>
        <w:jc w:val="both"/>
        <w:rPr>
          <w:rFonts w:ascii="Trebuchet MS" w:hAnsi="Trebuchet MS"/>
          <w:b/>
          <w:sz w:val="22"/>
          <w:szCs w:val="22"/>
          <w:lang w:val="sr-Cyrl-CS"/>
        </w:rPr>
      </w:pPr>
      <w:r>
        <w:rPr>
          <w:rFonts w:ascii="Trebuchet MS" w:hAnsi="Trebuchet MS"/>
          <w:b/>
          <w:sz w:val="22"/>
          <w:szCs w:val="22"/>
          <w:lang w:val="sr-Cyrl-CS"/>
        </w:rPr>
        <w:t>ПАРТИЈЕ</w:t>
      </w:r>
    </w:p>
    <w:p w:rsidR="00B555E3" w:rsidRDefault="00B555E3" w:rsidP="00B6792E">
      <w:pPr>
        <w:ind w:left="1220"/>
        <w:jc w:val="both"/>
        <w:rPr>
          <w:rFonts w:ascii="Trebuchet MS" w:hAnsi="Trebuchet MS"/>
          <w:b/>
          <w:sz w:val="22"/>
          <w:szCs w:val="22"/>
          <w:lang w:val="sr-Cyrl-CS"/>
        </w:rPr>
      </w:pPr>
    </w:p>
    <w:p w:rsidR="00B6792E" w:rsidRDefault="00B555E3" w:rsidP="00B555E3">
      <w:pPr>
        <w:ind w:firstLine="708"/>
        <w:jc w:val="both"/>
        <w:rPr>
          <w:rFonts w:ascii="Trebuchet MS" w:hAnsi="Trebuchet MS"/>
          <w:sz w:val="22"/>
          <w:szCs w:val="22"/>
          <w:lang w:val="sr-Cyrl-CS"/>
        </w:rPr>
      </w:pPr>
      <w:r>
        <w:rPr>
          <w:rFonts w:ascii="Trebuchet MS" w:hAnsi="Trebuchet MS"/>
          <w:sz w:val="22"/>
          <w:szCs w:val="22"/>
          <w:lang w:val="sr-Cyrl-CS"/>
        </w:rPr>
        <w:t>Предметна јавна набавка је обликована у партије:</w:t>
      </w:r>
    </w:p>
    <w:p w:rsidR="00B555E3" w:rsidRDefault="00B555E3" w:rsidP="00B555E3">
      <w:pPr>
        <w:ind w:firstLine="708"/>
        <w:jc w:val="both"/>
        <w:rPr>
          <w:rFonts w:ascii="Trebuchet MS" w:hAnsi="Trebuchet MS"/>
          <w:sz w:val="22"/>
          <w:szCs w:val="22"/>
          <w:lang w:val="sr-Cyrl-CS"/>
        </w:rPr>
      </w:pPr>
    </w:p>
    <w:p w:rsidR="00B555E3" w:rsidRPr="00252BA6" w:rsidRDefault="00593C11" w:rsidP="00252BA6">
      <w:pPr>
        <w:pStyle w:val="ListParagraph"/>
        <w:numPr>
          <w:ilvl w:val="1"/>
          <w:numId w:val="23"/>
        </w:numPr>
        <w:rPr>
          <w:rFonts w:ascii="Trebuchet MS" w:hAnsi="Trebuchet MS"/>
          <w:sz w:val="22"/>
          <w:szCs w:val="22"/>
          <w:lang w:val="sr-Cyrl-CS"/>
        </w:rPr>
      </w:pPr>
      <w:r w:rsidRPr="00252BA6">
        <w:rPr>
          <w:rFonts w:ascii="Trebuchet MS" w:hAnsi="Trebuchet MS"/>
          <w:sz w:val="22"/>
          <w:szCs w:val="22"/>
          <w:lang w:val="sr-Cyrl-CS"/>
        </w:rPr>
        <w:t>Свеже месо………………………………………… Шифра из општег речника 15110000</w:t>
      </w:r>
    </w:p>
    <w:p w:rsidR="00593C11" w:rsidRPr="00252BA6" w:rsidRDefault="00593C11" w:rsidP="00252BA6">
      <w:pPr>
        <w:pStyle w:val="ListParagraph"/>
        <w:numPr>
          <w:ilvl w:val="1"/>
          <w:numId w:val="23"/>
        </w:numPr>
        <w:rPr>
          <w:rFonts w:ascii="Trebuchet MS" w:hAnsi="Trebuchet MS"/>
          <w:sz w:val="22"/>
          <w:szCs w:val="22"/>
          <w:lang w:val="sr-Cyrl-CS"/>
        </w:rPr>
      </w:pPr>
      <w:r w:rsidRPr="00252BA6">
        <w:rPr>
          <w:rFonts w:ascii="Trebuchet MS" w:hAnsi="Trebuchet MS"/>
          <w:sz w:val="22"/>
          <w:szCs w:val="22"/>
          <w:lang w:val="sr-Cyrl-CS"/>
        </w:rPr>
        <w:t>Живинско месо-свеже……………………….Шифра из општег речника 15112000</w:t>
      </w:r>
    </w:p>
    <w:p w:rsidR="00593C11" w:rsidRPr="00252BA6" w:rsidRDefault="00593C11" w:rsidP="00252BA6">
      <w:pPr>
        <w:pStyle w:val="ListParagraph"/>
        <w:numPr>
          <w:ilvl w:val="1"/>
          <w:numId w:val="23"/>
        </w:numPr>
        <w:rPr>
          <w:rFonts w:ascii="Trebuchet MS" w:hAnsi="Trebuchet MS"/>
          <w:sz w:val="22"/>
          <w:szCs w:val="22"/>
          <w:lang w:val="sr-Cyrl-CS"/>
        </w:rPr>
      </w:pPr>
      <w:r w:rsidRPr="00252BA6">
        <w:rPr>
          <w:rFonts w:ascii="Trebuchet MS" w:hAnsi="Trebuchet MS"/>
          <w:sz w:val="22"/>
          <w:szCs w:val="22"/>
          <w:lang w:val="sr-Cyrl-CS"/>
        </w:rPr>
        <w:t>Смрзнута риба –ослић без главе……….Шифра из општег речника 15119600</w:t>
      </w:r>
    </w:p>
    <w:p w:rsidR="00593C11" w:rsidRPr="00252BA6" w:rsidRDefault="00593C11" w:rsidP="00252BA6">
      <w:pPr>
        <w:pStyle w:val="ListParagraph"/>
        <w:numPr>
          <w:ilvl w:val="1"/>
          <w:numId w:val="23"/>
        </w:numPr>
        <w:rPr>
          <w:rFonts w:ascii="Trebuchet MS" w:hAnsi="Trebuchet MS"/>
          <w:sz w:val="22"/>
          <w:szCs w:val="22"/>
          <w:lang w:val="sr-Cyrl-CS"/>
        </w:rPr>
      </w:pPr>
      <w:r w:rsidRPr="00252BA6">
        <w:rPr>
          <w:rFonts w:ascii="Trebuchet MS" w:hAnsi="Trebuchet MS"/>
          <w:sz w:val="22"/>
          <w:szCs w:val="22"/>
          <w:lang w:val="sr-Cyrl-CS"/>
        </w:rPr>
        <w:t>Прерађевине од меса…………………………Шифра из општег речника 15130000</w:t>
      </w:r>
    </w:p>
    <w:p w:rsidR="00593C11" w:rsidRPr="00A32553" w:rsidRDefault="00593C11" w:rsidP="00A32553">
      <w:pPr>
        <w:pStyle w:val="ListParagraph"/>
        <w:numPr>
          <w:ilvl w:val="1"/>
          <w:numId w:val="23"/>
        </w:numPr>
        <w:rPr>
          <w:rFonts w:ascii="Trebuchet MS" w:hAnsi="Trebuchet MS"/>
          <w:sz w:val="22"/>
          <w:szCs w:val="22"/>
          <w:lang w:val="sr-Cyrl-CS"/>
        </w:rPr>
      </w:pPr>
      <w:r w:rsidRPr="00A32553">
        <w:rPr>
          <w:rFonts w:ascii="Trebuchet MS" w:hAnsi="Trebuchet MS"/>
          <w:sz w:val="22"/>
          <w:szCs w:val="22"/>
          <w:lang w:val="sr-Cyrl-CS"/>
        </w:rPr>
        <w:t>Конзер. месни производи и риба………Шифра из општег речника 15131000</w:t>
      </w:r>
    </w:p>
    <w:p w:rsidR="00593C11" w:rsidRPr="00252BA6" w:rsidRDefault="00A32553" w:rsidP="00252BA6">
      <w:pPr>
        <w:pStyle w:val="ListParagraph"/>
        <w:ind w:left="709"/>
        <w:rPr>
          <w:rFonts w:ascii="Trebuchet MS" w:hAnsi="Trebuchet MS"/>
          <w:sz w:val="22"/>
          <w:szCs w:val="22"/>
          <w:lang w:val="sr-Cyrl-CS"/>
        </w:rPr>
      </w:pPr>
      <w:r>
        <w:rPr>
          <w:rFonts w:ascii="Trebuchet MS" w:hAnsi="Trebuchet MS"/>
          <w:sz w:val="22"/>
          <w:szCs w:val="22"/>
          <w:lang w:val="sr-Cyrl-CS"/>
        </w:rPr>
        <w:t>1.6</w:t>
      </w:r>
      <w:r w:rsidR="00252BA6">
        <w:rPr>
          <w:rFonts w:ascii="Trebuchet MS" w:hAnsi="Trebuchet MS"/>
          <w:sz w:val="22"/>
          <w:szCs w:val="22"/>
          <w:lang w:val="sr-Cyrl-CS"/>
        </w:rPr>
        <w:t xml:space="preserve">Млеко и </w:t>
      </w:r>
      <w:r w:rsidR="00593C11" w:rsidRPr="00252BA6">
        <w:rPr>
          <w:rFonts w:ascii="Trebuchet MS" w:hAnsi="Trebuchet MS"/>
          <w:sz w:val="22"/>
          <w:szCs w:val="22"/>
          <w:lang w:val="sr-Cyrl-CS"/>
        </w:rPr>
        <w:t>млечни производи……………….Шифра из општег речника 15500000</w:t>
      </w:r>
    </w:p>
    <w:p w:rsidR="00593C11" w:rsidRPr="00A32553" w:rsidRDefault="00A32553" w:rsidP="00A32553">
      <w:pPr>
        <w:rPr>
          <w:rFonts w:ascii="Trebuchet MS" w:hAnsi="Trebuchet MS"/>
          <w:sz w:val="22"/>
          <w:szCs w:val="22"/>
          <w:lang w:val="sr-Cyrl-CS"/>
        </w:rPr>
      </w:pPr>
      <w:r>
        <w:rPr>
          <w:rFonts w:ascii="Trebuchet MS" w:hAnsi="Trebuchet MS"/>
          <w:sz w:val="22"/>
          <w:szCs w:val="22"/>
          <w:lang w:val="sr-Cyrl-CS"/>
        </w:rPr>
        <w:t xml:space="preserve">           1.7</w:t>
      </w:r>
      <w:r w:rsidR="00593C11" w:rsidRPr="00A32553">
        <w:rPr>
          <w:rFonts w:ascii="Trebuchet MS" w:hAnsi="Trebuchet MS"/>
          <w:sz w:val="22"/>
          <w:szCs w:val="22"/>
          <w:lang w:val="sr-Cyrl-CS"/>
        </w:rPr>
        <w:t>Јаја (класа „</w:t>
      </w:r>
      <w:r w:rsidR="00593C11" w:rsidRPr="00A32553">
        <w:rPr>
          <w:rFonts w:ascii="Trebuchet MS" w:hAnsi="Trebuchet MS"/>
          <w:sz w:val="22"/>
          <w:szCs w:val="22"/>
        </w:rPr>
        <w:t>S</w:t>
      </w:r>
      <w:r w:rsidR="00593C11" w:rsidRPr="00A32553">
        <w:rPr>
          <w:rFonts w:ascii="Trebuchet MS" w:hAnsi="Trebuchet MS"/>
          <w:sz w:val="22"/>
          <w:szCs w:val="22"/>
          <w:lang w:val="sr-Latn-CS"/>
        </w:rPr>
        <w:t>“)…………………………………..</w:t>
      </w:r>
      <w:r w:rsidR="00593C11" w:rsidRPr="00A32553">
        <w:rPr>
          <w:rFonts w:ascii="Trebuchet MS" w:hAnsi="Trebuchet MS"/>
          <w:sz w:val="22"/>
          <w:szCs w:val="22"/>
          <w:lang w:val="sr-Cyrl-RS"/>
        </w:rPr>
        <w:t>Шифра из општег речника 15000000</w:t>
      </w:r>
    </w:p>
    <w:p w:rsidR="00593C11" w:rsidRPr="00A32553" w:rsidRDefault="00A32553" w:rsidP="00A32553">
      <w:pPr>
        <w:ind w:left="708"/>
        <w:rPr>
          <w:rFonts w:ascii="Trebuchet MS" w:hAnsi="Trebuchet MS"/>
          <w:sz w:val="22"/>
          <w:szCs w:val="22"/>
          <w:lang w:val="sr-Cyrl-CS"/>
        </w:rPr>
      </w:pPr>
      <w:r>
        <w:rPr>
          <w:rFonts w:ascii="Trebuchet MS" w:hAnsi="Trebuchet MS"/>
          <w:sz w:val="22"/>
          <w:szCs w:val="22"/>
          <w:lang w:val="sr-Cyrl-RS"/>
        </w:rPr>
        <w:t>1.8</w:t>
      </w:r>
      <w:r w:rsidR="00A50FC2" w:rsidRPr="00A32553">
        <w:rPr>
          <w:rFonts w:ascii="Trebuchet MS" w:hAnsi="Trebuchet MS"/>
          <w:sz w:val="22"/>
          <w:szCs w:val="22"/>
          <w:lang w:val="sr-Cyrl-RS"/>
        </w:rPr>
        <w:t>Свеже поврће……………………………………..Шифра из општег речника 15300000</w:t>
      </w:r>
    </w:p>
    <w:p w:rsidR="00A50FC2" w:rsidRPr="00A32553" w:rsidRDefault="00A50FC2" w:rsidP="00A32553">
      <w:pPr>
        <w:pStyle w:val="ListParagraph"/>
        <w:numPr>
          <w:ilvl w:val="1"/>
          <w:numId w:val="25"/>
        </w:numPr>
        <w:rPr>
          <w:rFonts w:ascii="Trebuchet MS" w:hAnsi="Trebuchet MS"/>
          <w:sz w:val="22"/>
          <w:szCs w:val="22"/>
          <w:lang w:val="sr-Cyrl-CS"/>
        </w:rPr>
      </w:pPr>
      <w:r w:rsidRPr="00A32553">
        <w:rPr>
          <w:rFonts w:ascii="Trebuchet MS" w:hAnsi="Trebuchet MS"/>
          <w:sz w:val="22"/>
          <w:szCs w:val="22"/>
          <w:lang w:val="sr-Cyrl-RS"/>
        </w:rPr>
        <w:t>Свеже воће………………………………………….Шифра из општег речника 15300000</w:t>
      </w:r>
    </w:p>
    <w:p w:rsidR="00A50FC2" w:rsidRPr="00A32553" w:rsidRDefault="00A32553" w:rsidP="00A32553">
      <w:pPr>
        <w:ind w:left="708"/>
        <w:rPr>
          <w:rFonts w:ascii="Trebuchet MS" w:hAnsi="Trebuchet MS"/>
          <w:sz w:val="22"/>
          <w:szCs w:val="22"/>
          <w:lang w:val="sr-Cyrl-CS"/>
        </w:rPr>
      </w:pPr>
      <w:r>
        <w:rPr>
          <w:rFonts w:ascii="Trebuchet MS" w:hAnsi="Trebuchet MS"/>
          <w:sz w:val="22"/>
          <w:szCs w:val="22"/>
          <w:lang w:val="sr-Cyrl-CS"/>
        </w:rPr>
        <w:t>1.10Јужно воће………………………………………</w:t>
      </w:r>
      <w:r w:rsidR="00A50FC2" w:rsidRPr="00A32553">
        <w:rPr>
          <w:rFonts w:ascii="Trebuchet MS" w:hAnsi="Trebuchet MS"/>
          <w:sz w:val="22"/>
          <w:szCs w:val="22"/>
          <w:lang w:val="sr-Cyrl-CS"/>
        </w:rPr>
        <w:t>.Шифра из општег речника 15300000</w:t>
      </w:r>
    </w:p>
    <w:p w:rsidR="00A50FC2" w:rsidRPr="00A32553" w:rsidRDefault="00A32553" w:rsidP="00A32553">
      <w:pPr>
        <w:ind w:left="708"/>
        <w:rPr>
          <w:rFonts w:ascii="Trebuchet MS" w:hAnsi="Trebuchet MS"/>
          <w:sz w:val="22"/>
          <w:szCs w:val="22"/>
          <w:lang w:val="sr-Cyrl-CS"/>
        </w:rPr>
      </w:pPr>
      <w:r>
        <w:rPr>
          <w:rFonts w:ascii="Trebuchet MS" w:hAnsi="Trebuchet MS"/>
          <w:sz w:val="22"/>
          <w:szCs w:val="22"/>
          <w:lang w:val="sr-Cyrl-CS"/>
        </w:rPr>
        <w:t>1.11</w:t>
      </w:r>
      <w:r w:rsidRPr="00A32553">
        <w:rPr>
          <w:rFonts w:ascii="Trebuchet MS" w:hAnsi="Trebuchet MS"/>
          <w:sz w:val="22"/>
          <w:szCs w:val="22"/>
          <w:lang w:val="sr-Cyrl-CS"/>
        </w:rPr>
        <w:t>Конзервирано воће и поврће………</w:t>
      </w:r>
      <w:r>
        <w:rPr>
          <w:rFonts w:ascii="Trebuchet MS" w:hAnsi="Trebuchet MS"/>
          <w:sz w:val="22"/>
          <w:szCs w:val="22"/>
          <w:lang w:val="sr-Cyrl-CS"/>
        </w:rPr>
        <w:t>..</w:t>
      </w:r>
      <w:r w:rsidR="00A50FC2" w:rsidRPr="00A32553">
        <w:rPr>
          <w:rFonts w:ascii="Trebuchet MS" w:hAnsi="Trebuchet MS"/>
          <w:sz w:val="22"/>
          <w:szCs w:val="22"/>
          <w:lang w:val="sr-Cyrl-CS"/>
        </w:rPr>
        <w:t>.Шифра из општег речника 15330000</w:t>
      </w:r>
    </w:p>
    <w:p w:rsidR="00A50FC2" w:rsidRDefault="00A32553" w:rsidP="00A32553">
      <w:pPr>
        <w:rPr>
          <w:rFonts w:ascii="Trebuchet MS" w:hAnsi="Trebuchet MS"/>
          <w:sz w:val="22"/>
          <w:szCs w:val="22"/>
          <w:lang w:val="sr-Cyrl-CS"/>
        </w:rPr>
      </w:pPr>
      <w:r>
        <w:rPr>
          <w:rFonts w:ascii="Trebuchet MS" w:hAnsi="Trebuchet MS"/>
          <w:sz w:val="22"/>
          <w:szCs w:val="22"/>
          <w:lang w:val="sr-Cyrl-CS"/>
        </w:rPr>
        <w:t xml:space="preserve">           1.12Брашно……………………………………………</w:t>
      </w:r>
      <w:r w:rsidR="00A50FC2">
        <w:rPr>
          <w:rFonts w:ascii="Trebuchet MS" w:hAnsi="Trebuchet MS"/>
          <w:sz w:val="22"/>
          <w:szCs w:val="22"/>
          <w:lang w:val="sr-Cyrl-CS"/>
        </w:rPr>
        <w:t>.Шифра из општег речника 15610000</w:t>
      </w:r>
    </w:p>
    <w:p w:rsidR="00A50FC2" w:rsidRDefault="00A32553" w:rsidP="00A32553">
      <w:pPr>
        <w:ind w:left="360"/>
        <w:rPr>
          <w:rFonts w:ascii="Trebuchet MS" w:hAnsi="Trebuchet MS"/>
          <w:sz w:val="22"/>
          <w:szCs w:val="22"/>
          <w:lang w:val="sr-Cyrl-CS"/>
        </w:rPr>
      </w:pPr>
      <w:r>
        <w:rPr>
          <w:rFonts w:ascii="Trebuchet MS" w:hAnsi="Trebuchet MS"/>
          <w:sz w:val="22"/>
          <w:szCs w:val="22"/>
          <w:lang w:val="sr-Cyrl-CS"/>
        </w:rPr>
        <w:t xml:space="preserve">      1.13Кукурузно брашно и палента…………</w:t>
      </w:r>
      <w:r w:rsidR="00A50FC2">
        <w:rPr>
          <w:rFonts w:ascii="Trebuchet MS" w:hAnsi="Trebuchet MS"/>
          <w:sz w:val="22"/>
          <w:szCs w:val="22"/>
          <w:lang w:val="sr-Cyrl-CS"/>
        </w:rPr>
        <w:t>Шифра из општег речника 15610000</w:t>
      </w:r>
    </w:p>
    <w:p w:rsidR="00A50FC2" w:rsidRDefault="00A32553" w:rsidP="00A32553">
      <w:pPr>
        <w:ind w:left="360"/>
        <w:rPr>
          <w:rFonts w:ascii="Trebuchet MS" w:hAnsi="Trebuchet MS"/>
          <w:sz w:val="22"/>
          <w:szCs w:val="22"/>
          <w:lang w:val="sr-Cyrl-CS"/>
        </w:rPr>
      </w:pPr>
      <w:r>
        <w:rPr>
          <w:rFonts w:ascii="Trebuchet MS" w:hAnsi="Trebuchet MS"/>
          <w:sz w:val="22"/>
          <w:szCs w:val="22"/>
          <w:lang w:val="sr-Cyrl-CS"/>
        </w:rPr>
        <w:t xml:space="preserve">      1.14Јестиво уље………………………………… </w:t>
      </w:r>
      <w:r w:rsidR="00A50FC2">
        <w:rPr>
          <w:rFonts w:ascii="Trebuchet MS" w:hAnsi="Trebuchet MS"/>
          <w:sz w:val="22"/>
          <w:szCs w:val="22"/>
          <w:lang w:val="sr-Cyrl-CS"/>
        </w:rPr>
        <w:t>…Шифра из општег речника 15400000</w:t>
      </w:r>
    </w:p>
    <w:p w:rsidR="00A50FC2" w:rsidRDefault="00A32553" w:rsidP="00A32553">
      <w:pPr>
        <w:ind w:left="360"/>
        <w:rPr>
          <w:rFonts w:ascii="Trebuchet MS" w:hAnsi="Trebuchet MS"/>
          <w:sz w:val="22"/>
          <w:szCs w:val="22"/>
          <w:lang w:val="sr-Cyrl-CS"/>
        </w:rPr>
      </w:pPr>
      <w:r>
        <w:rPr>
          <w:rFonts w:ascii="Trebuchet MS" w:hAnsi="Trebuchet MS"/>
          <w:sz w:val="22"/>
          <w:szCs w:val="22"/>
          <w:lang w:val="sr-Cyrl-CS"/>
        </w:rPr>
        <w:t xml:space="preserve">      1.15</w:t>
      </w:r>
      <w:r w:rsidR="00A50FC2">
        <w:rPr>
          <w:rFonts w:ascii="Trebuchet MS" w:hAnsi="Trebuchet MS"/>
          <w:sz w:val="22"/>
          <w:szCs w:val="22"/>
          <w:lang w:val="sr-Cyrl-CS"/>
        </w:rPr>
        <w:t>Шећер……</w:t>
      </w:r>
      <w:r>
        <w:rPr>
          <w:rFonts w:ascii="Trebuchet MS" w:hAnsi="Trebuchet MS"/>
          <w:sz w:val="22"/>
          <w:szCs w:val="22"/>
          <w:lang w:val="sr-Cyrl-CS"/>
        </w:rPr>
        <w:t>…………………………………….</w:t>
      </w:r>
      <w:r w:rsidR="00A50FC2">
        <w:rPr>
          <w:rFonts w:ascii="Trebuchet MS" w:hAnsi="Trebuchet MS"/>
          <w:sz w:val="22"/>
          <w:szCs w:val="22"/>
          <w:lang w:val="sr-Cyrl-CS"/>
        </w:rPr>
        <w:t>….Шифра из општег речника 15830000</w:t>
      </w:r>
    </w:p>
    <w:p w:rsidR="00A50FC2" w:rsidRDefault="00A32553" w:rsidP="00A32553">
      <w:pPr>
        <w:ind w:left="360"/>
        <w:rPr>
          <w:rFonts w:ascii="Trebuchet MS" w:hAnsi="Trebuchet MS"/>
          <w:sz w:val="22"/>
          <w:szCs w:val="22"/>
          <w:lang w:val="sr-Cyrl-CS"/>
        </w:rPr>
      </w:pPr>
      <w:r>
        <w:rPr>
          <w:rFonts w:ascii="Trebuchet MS" w:hAnsi="Trebuchet MS"/>
          <w:sz w:val="22"/>
          <w:szCs w:val="22"/>
          <w:lang w:val="sr-Cyrl-CS"/>
        </w:rPr>
        <w:t xml:space="preserve">     1.16</w:t>
      </w:r>
      <w:r w:rsidR="00A50FC2">
        <w:rPr>
          <w:rFonts w:ascii="Trebuchet MS" w:hAnsi="Trebuchet MS"/>
          <w:sz w:val="22"/>
          <w:szCs w:val="22"/>
          <w:lang w:val="sr-Cyrl-CS"/>
        </w:rPr>
        <w:t>Хлеб и коре за питу……………………………Шифра из општег речника 15810000</w:t>
      </w:r>
    </w:p>
    <w:p w:rsidR="00A50FC2" w:rsidRPr="00A32553" w:rsidRDefault="00A32553" w:rsidP="00A32553">
      <w:pPr>
        <w:rPr>
          <w:rFonts w:ascii="Trebuchet MS" w:hAnsi="Trebuchet MS"/>
          <w:sz w:val="22"/>
          <w:szCs w:val="22"/>
          <w:lang w:val="sr-Cyrl-CS"/>
        </w:rPr>
      </w:pPr>
      <w:r>
        <w:rPr>
          <w:rFonts w:ascii="Trebuchet MS" w:hAnsi="Trebuchet MS"/>
          <w:sz w:val="22"/>
          <w:szCs w:val="22"/>
          <w:lang w:val="sr-Cyrl-CS"/>
        </w:rPr>
        <w:lastRenderedPageBreak/>
        <w:t xml:space="preserve"> 1.17</w:t>
      </w:r>
      <w:r w:rsidR="00A50FC2" w:rsidRPr="00A32553">
        <w:rPr>
          <w:rFonts w:ascii="Trebuchet MS" w:hAnsi="Trebuchet MS"/>
          <w:sz w:val="22"/>
          <w:szCs w:val="22"/>
          <w:lang w:val="sr-Cyrl-CS"/>
        </w:rPr>
        <w:t>Конфитура паковања…………………………Шифра из општег речника 15800000</w:t>
      </w:r>
    </w:p>
    <w:p w:rsidR="00752650" w:rsidRPr="007D025D" w:rsidRDefault="00A32553" w:rsidP="00A32553">
      <w:pPr>
        <w:rPr>
          <w:rFonts w:ascii="Trebuchet MS" w:hAnsi="Trebuchet MS"/>
          <w:sz w:val="22"/>
          <w:szCs w:val="22"/>
          <w:lang w:val="sr-Cyrl-CS"/>
        </w:rPr>
      </w:pPr>
      <w:r>
        <w:rPr>
          <w:rFonts w:ascii="Trebuchet MS" w:hAnsi="Trebuchet MS"/>
          <w:sz w:val="22"/>
          <w:szCs w:val="22"/>
          <w:lang w:val="sr-Cyrl-CS"/>
        </w:rPr>
        <w:t xml:space="preserve">  1.18</w:t>
      </w:r>
      <w:r w:rsidR="00A50FC2">
        <w:rPr>
          <w:rFonts w:ascii="Trebuchet MS" w:hAnsi="Trebuchet MS"/>
          <w:sz w:val="22"/>
          <w:szCs w:val="22"/>
          <w:lang w:val="sr-Cyrl-CS"/>
        </w:rPr>
        <w:t>Остало…………………………………………………Шифра из општег речника 15800000</w:t>
      </w:r>
    </w:p>
    <w:p w:rsidR="00B555E3" w:rsidRPr="000B3102" w:rsidRDefault="00B555E3" w:rsidP="000B3102">
      <w:pPr>
        <w:jc w:val="both"/>
        <w:rPr>
          <w:rFonts w:ascii="Trebuchet MS" w:hAnsi="Trebuchet MS"/>
          <w:sz w:val="22"/>
          <w:szCs w:val="22"/>
          <w:lang w:val="sr-Latn-RS"/>
        </w:rPr>
      </w:pPr>
    </w:p>
    <w:p w:rsidR="002B5161" w:rsidRDefault="002B5161" w:rsidP="00220D7B">
      <w:pPr>
        <w:numPr>
          <w:ilvl w:val="0"/>
          <w:numId w:val="12"/>
        </w:numPr>
        <w:ind w:left="1220" w:hanging="284"/>
        <w:jc w:val="both"/>
        <w:rPr>
          <w:rFonts w:ascii="Trebuchet MS" w:hAnsi="Trebuchet MS"/>
          <w:b/>
          <w:sz w:val="22"/>
          <w:szCs w:val="22"/>
          <w:lang w:val="sr-Cyrl-CS"/>
        </w:rPr>
      </w:pPr>
      <w:r>
        <w:rPr>
          <w:rFonts w:ascii="Trebuchet MS" w:hAnsi="Trebuchet MS"/>
          <w:b/>
          <w:sz w:val="22"/>
          <w:szCs w:val="22"/>
          <w:lang w:val="sr-Cyrl-CS"/>
        </w:rPr>
        <w:t>ВАРИЈАНТНА</w:t>
      </w:r>
      <w:r w:rsidRPr="002E54CB">
        <w:rPr>
          <w:rFonts w:ascii="Trebuchet MS" w:hAnsi="Trebuchet MS"/>
          <w:b/>
          <w:sz w:val="22"/>
          <w:szCs w:val="22"/>
          <w:lang w:val="sr-Cyrl-CS"/>
        </w:rPr>
        <w:t xml:space="preserve"> </w:t>
      </w:r>
      <w:r>
        <w:rPr>
          <w:rFonts w:ascii="Trebuchet MS" w:hAnsi="Trebuchet MS"/>
          <w:b/>
          <w:sz w:val="22"/>
          <w:szCs w:val="22"/>
          <w:lang w:val="sr-Cyrl-CS"/>
        </w:rPr>
        <w:t>ПОНУДА</w:t>
      </w:r>
    </w:p>
    <w:p w:rsidR="00C566AA" w:rsidRPr="002E54CB" w:rsidRDefault="00C566AA" w:rsidP="00C566AA">
      <w:pPr>
        <w:ind w:left="1220"/>
        <w:jc w:val="both"/>
        <w:rPr>
          <w:rFonts w:ascii="Trebuchet MS" w:hAnsi="Trebuchet MS"/>
          <w:b/>
          <w:sz w:val="22"/>
          <w:szCs w:val="22"/>
          <w:lang w:val="sr-Cyrl-CS"/>
        </w:rPr>
      </w:pPr>
    </w:p>
    <w:p w:rsidR="002B5161" w:rsidRDefault="002B5161" w:rsidP="00C566AA">
      <w:pPr>
        <w:tabs>
          <w:tab w:val="num" w:pos="540"/>
        </w:tabs>
        <w:ind w:firstLine="567"/>
        <w:jc w:val="both"/>
        <w:rPr>
          <w:rFonts w:ascii="Trebuchet MS" w:hAnsi="Trebuchet MS"/>
          <w:sz w:val="22"/>
          <w:szCs w:val="22"/>
          <w:lang w:val="sr-Cyrl-CS"/>
        </w:rPr>
      </w:pP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варијантама</w:t>
      </w:r>
      <w:r w:rsidRPr="002E54CB">
        <w:rPr>
          <w:rFonts w:ascii="Trebuchet MS" w:hAnsi="Trebuchet MS"/>
          <w:sz w:val="22"/>
          <w:szCs w:val="22"/>
          <w:lang w:val="sr-Cyrl-CS"/>
        </w:rPr>
        <w:t xml:space="preserve"> </w:t>
      </w:r>
      <w:r>
        <w:rPr>
          <w:rFonts w:ascii="Trebuchet MS" w:hAnsi="Trebuchet MS"/>
          <w:sz w:val="22"/>
          <w:szCs w:val="22"/>
          <w:lang w:val="sr-Cyrl-CS"/>
        </w:rPr>
        <w:t>није</w:t>
      </w:r>
      <w:r w:rsidRPr="002E54CB">
        <w:rPr>
          <w:rFonts w:ascii="Trebuchet MS" w:hAnsi="Trebuchet MS"/>
          <w:sz w:val="22"/>
          <w:szCs w:val="22"/>
          <w:lang w:val="sr-Cyrl-CS"/>
        </w:rPr>
        <w:t xml:space="preserve"> </w:t>
      </w:r>
      <w:r>
        <w:rPr>
          <w:rFonts w:ascii="Trebuchet MS" w:hAnsi="Trebuchet MS"/>
          <w:sz w:val="22"/>
          <w:szCs w:val="22"/>
          <w:lang w:val="sr-Cyrl-CS"/>
        </w:rPr>
        <w:t>дозвољено</w:t>
      </w:r>
      <w:r w:rsidRPr="002E54CB">
        <w:rPr>
          <w:rFonts w:ascii="Trebuchet MS" w:hAnsi="Trebuchet MS"/>
          <w:i/>
          <w:sz w:val="22"/>
          <w:szCs w:val="22"/>
          <w:lang w:val="sr-Cyrl-CS"/>
        </w:rPr>
        <w:t>.</w:t>
      </w:r>
    </w:p>
    <w:p w:rsidR="00C566AA" w:rsidRDefault="00C566AA" w:rsidP="00C566AA">
      <w:pPr>
        <w:tabs>
          <w:tab w:val="num" w:pos="540"/>
        </w:tabs>
        <w:ind w:firstLine="567"/>
        <w:jc w:val="both"/>
        <w:rPr>
          <w:rFonts w:ascii="Trebuchet MS" w:hAnsi="Trebuchet MS"/>
          <w:sz w:val="22"/>
          <w:szCs w:val="22"/>
          <w:lang w:val="sr-Latn-RS"/>
        </w:rPr>
      </w:pPr>
    </w:p>
    <w:p w:rsidR="000B3102" w:rsidRPr="000B3102" w:rsidRDefault="000B3102" w:rsidP="00C566AA">
      <w:pPr>
        <w:tabs>
          <w:tab w:val="num" w:pos="540"/>
        </w:tabs>
        <w:ind w:firstLine="567"/>
        <w:jc w:val="both"/>
        <w:rPr>
          <w:rFonts w:ascii="Trebuchet MS" w:hAnsi="Trebuchet MS"/>
          <w:sz w:val="22"/>
          <w:szCs w:val="22"/>
          <w:lang w:val="sr-Latn-RS"/>
        </w:rPr>
      </w:pPr>
    </w:p>
    <w:p w:rsidR="002B5161" w:rsidRDefault="002B5161" w:rsidP="00220D7B">
      <w:pPr>
        <w:numPr>
          <w:ilvl w:val="0"/>
          <w:numId w:val="12"/>
        </w:numPr>
        <w:ind w:left="1220" w:hanging="284"/>
        <w:jc w:val="both"/>
        <w:rPr>
          <w:rFonts w:ascii="Trebuchet MS" w:hAnsi="Trebuchet MS"/>
          <w:b/>
          <w:sz w:val="22"/>
          <w:szCs w:val="22"/>
          <w:lang w:val="sr-Cyrl-CS"/>
        </w:rPr>
      </w:pPr>
      <w:r w:rsidRPr="000E1DE7">
        <w:rPr>
          <w:rFonts w:ascii="Trebuchet MS" w:hAnsi="Trebuchet MS"/>
          <w:b/>
          <w:sz w:val="22"/>
          <w:szCs w:val="22"/>
          <w:lang w:val="sr-Cyrl-CS"/>
        </w:rPr>
        <w:t>КРИТЕРИЈУМ ЗА ОЦЕНУ ПОНУДА</w:t>
      </w:r>
    </w:p>
    <w:p w:rsidR="00C566AA" w:rsidRPr="000E1DE7" w:rsidRDefault="00C566AA" w:rsidP="00C566AA">
      <w:pPr>
        <w:ind w:left="1220"/>
        <w:jc w:val="both"/>
        <w:rPr>
          <w:rFonts w:ascii="Trebuchet MS" w:hAnsi="Trebuchet MS"/>
          <w:b/>
          <w:sz w:val="22"/>
          <w:szCs w:val="22"/>
          <w:lang w:val="sr-Cyrl-CS"/>
        </w:rPr>
      </w:pPr>
    </w:p>
    <w:p w:rsidR="00FE5898" w:rsidRDefault="002B5161" w:rsidP="00FE5898">
      <w:pPr>
        <w:spacing w:after="120"/>
        <w:jc w:val="both"/>
        <w:rPr>
          <w:rFonts w:ascii="Trebuchet MS" w:hAnsi="Trebuchet MS"/>
          <w:color w:val="FF0000"/>
          <w:sz w:val="22"/>
          <w:szCs w:val="22"/>
          <w:lang w:val="sr-Cyrl-CS"/>
        </w:rPr>
      </w:pPr>
      <w:r w:rsidRPr="000E1DE7">
        <w:rPr>
          <w:rFonts w:ascii="Trebuchet MS" w:hAnsi="Trebuchet MS"/>
          <w:sz w:val="22"/>
          <w:szCs w:val="22"/>
          <w:lang w:val="sr-Cyrl-CS"/>
        </w:rPr>
        <w:tab/>
      </w:r>
      <w:r w:rsidR="00FE5898" w:rsidRPr="000E1DE7">
        <w:rPr>
          <w:rFonts w:ascii="Trebuchet MS" w:hAnsi="Trebuchet MS"/>
          <w:sz w:val="22"/>
          <w:szCs w:val="22"/>
          <w:lang w:val="sr-Cyrl-CS"/>
        </w:rPr>
        <w:t xml:space="preserve">Критеријум за оцену понуда је </w:t>
      </w:r>
      <w:r w:rsidR="00FE5898">
        <w:rPr>
          <w:rFonts w:ascii="Trebuchet MS" w:hAnsi="Trebuchet MS"/>
          <w:sz w:val="22"/>
          <w:szCs w:val="22"/>
          <w:lang w:val="sr-Cyrl-RS"/>
        </w:rPr>
        <w:t>економски најповољнија понуда</w:t>
      </w:r>
      <w:r w:rsidR="00FE5898">
        <w:rPr>
          <w:rFonts w:ascii="Trebuchet MS" w:hAnsi="Trebuchet MS"/>
          <w:color w:val="FF0000"/>
          <w:sz w:val="22"/>
          <w:szCs w:val="22"/>
          <w:lang w:val="sr-Cyrl-CS"/>
        </w:rPr>
        <w:t>.</w:t>
      </w:r>
    </w:p>
    <w:p w:rsidR="00FE5898" w:rsidRDefault="00FE5898" w:rsidP="00FE5898">
      <w:pPr>
        <w:spacing w:after="120"/>
        <w:jc w:val="both"/>
        <w:rPr>
          <w:rFonts w:ascii="Trebuchet MS" w:hAnsi="Trebuchet MS"/>
          <w:sz w:val="22"/>
          <w:szCs w:val="22"/>
          <w:lang w:val="sr-Latn-RS"/>
        </w:rPr>
      </w:pPr>
      <w:r>
        <w:rPr>
          <w:rFonts w:ascii="Trebuchet MS" w:hAnsi="Trebuchet MS"/>
          <w:color w:val="FF0000"/>
          <w:sz w:val="22"/>
          <w:szCs w:val="22"/>
          <w:lang w:val="sr-Cyrl-CS"/>
        </w:rPr>
        <w:tab/>
      </w:r>
      <w:r>
        <w:rPr>
          <w:rFonts w:ascii="Trebuchet MS" w:hAnsi="Trebuchet MS"/>
          <w:sz w:val="22"/>
          <w:szCs w:val="22"/>
          <w:lang w:val="sr-Cyrl-CS"/>
        </w:rPr>
        <w:t>За утврђивање економски најповољније понуде користиће се следећи елементи:</w:t>
      </w:r>
    </w:p>
    <w:p w:rsidR="002F081D" w:rsidRPr="002F081D" w:rsidRDefault="002F081D" w:rsidP="00FE5898">
      <w:pPr>
        <w:spacing w:after="120"/>
        <w:jc w:val="both"/>
        <w:rPr>
          <w:rFonts w:ascii="Trebuchet MS" w:hAnsi="Trebuchet MS"/>
          <w:sz w:val="22"/>
          <w:szCs w:val="22"/>
          <w:lang w:val="sr-Latn-RS"/>
        </w:rPr>
      </w:pPr>
    </w:p>
    <w:p w:rsidR="00FE5898" w:rsidRPr="00A96040" w:rsidRDefault="00FE5898" w:rsidP="00FE5898">
      <w:pPr>
        <w:pStyle w:val="NoSpacing"/>
        <w:spacing w:line="360" w:lineRule="auto"/>
        <w:ind w:firstLine="720"/>
        <w:jc w:val="both"/>
        <w:rPr>
          <w:rFonts w:ascii="Arial" w:hAnsi="Arial" w:cs="Arial"/>
          <w:sz w:val="20"/>
          <w:szCs w:val="20"/>
        </w:rPr>
      </w:pPr>
    </w:p>
    <w:tbl>
      <w:tblPr>
        <w:tblW w:w="0" w:type="auto"/>
        <w:jc w:val="center"/>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0"/>
        <w:gridCol w:w="1791"/>
      </w:tblGrid>
      <w:tr w:rsidR="00FE5898" w:rsidRPr="00C600DD" w:rsidTr="000904B2">
        <w:trPr>
          <w:trHeight w:val="257"/>
          <w:jc w:val="center"/>
        </w:trPr>
        <w:tc>
          <w:tcPr>
            <w:tcW w:w="4000" w:type="dxa"/>
          </w:tcPr>
          <w:p w:rsidR="00FE5898" w:rsidRPr="00C600DD" w:rsidRDefault="00FE5898" w:rsidP="000904B2">
            <w:pPr>
              <w:pStyle w:val="NoSpacing"/>
              <w:jc w:val="both"/>
              <w:rPr>
                <w:rFonts w:ascii="Trebuchet MS" w:hAnsi="Trebuchet MS" w:cs="Arial"/>
                <w:lang w:val="sr-Cyrl-RS"/>
              </w:rPr>
            </w:pPr>
            <w:r w:rsidRPr="00C600DD">
              <w:rPr>
                <w:rFonts w:ascii="Trebuchet MS" w:hAnsi="Trebuchet MS" w:cs="Arial"/>
                <w:lang w:val="sr-Cyrl-RS"/>
              </w:rPr>
              <w:t>Понуђена цена</w:t>
            </w:r>
          </w:p>
        </w:tc>
        <w:tc>
          <w:tcPr>
            <w:tcW w:w="1791" w:type="dxa"/>
          </w:tcPr>
          <w:p w:rsidR="00FE5898" w:rsidRPr="00C600DD" w:rsidRDefault="00FE5898" w:rsidP="000904B2">
            <w:pPr>
              <w:pStyle w:val="NoSpacing"/>
              <w:jc w:val="both"/>
              <w:rPr>
                <w:rFonts w:ascii="Trebuchet MS" w:hAnsi="Trebuchet MS" w:cs="Arial"/>
                <w:lang w:val="sr-Cyrl-RS"/>
              </w:rPr>
            </w:pPr>
            <w:r w:rsidRPr="00C600DD">
              <w:rPr>
                <w:rFonts w:ascii="Trebuchet MS" w:hAnsi="Trebuchet MS" w:cs="Arial"/>
                <w:lang w:val="sr-Cyrl-RS"/>
              </w:rPr>
              <w:t>д</w:t>
            </w:r>
            <w:r w:rsidRPr="00C600DD">
              <w:rPr>
                <w:rFonts w:ascii="Trebuchet MS" w:hAnsi="Trebuchet MS" w:cs="Arial"/>
              </w:rPr>
              <w:t xml:space="preserve">o </w:t>
            </w:r>
            <w:r>
              <w:rPr>
                <w:rFonts w:ascii="Trebuchet MS" w:hAnsi="Trebuchet MS" w:cs="Arial"/>
                <w:lang w:val="sr-Cyrl-CS"/>
              </w:rPr>
              <w:t>9</w:t>
            </w:r>
            <w:r w:rsidRPr="00C600DD">
              <w:rPr>
                <w:rFonts w:ascii="Trebuchet MS" w:hAnsi="Trebuchet MS" w:cs="Arial"/>
              </w:rPr>
              <w:t xml:space="preserve">0 </w:t>
            </w:r>
            <w:r w:rsidRPr="00C600DD">
              <w:rPr>
                <w:rFonts w:ascii="Trebuchet MS" w:hAnsi="Trebuchet MS" w:cs="Arial"/>
                <w:lang w:val="sr-Cyrl-RS"/>
              </w:rPr>
              <w:t>пондера</w:t>
            </w:r>
          </w:p>
        </w:tc>
      </w:tr>
      <w:tr w:rsidR="00FE5898" w:rsidRPr="00C600DD" w:rsidTr="000904B2">
        <w:trPr>
          <w:trHeight w:val="243"/>
          <w:jc w:val="center"/>
        </w:trPr>
        <w:tc>
          <w:tcPr>
            <w:tcW w:w="4000" w:type="dxa"/>
          </w:tcPr>
          <w:p w:rsidR="00FE5898" w:rsidRPr="00C600DD" w:rsidRDefault="00FE5898" w:rsidP="000904B2">
            <w:pPr>
              <w:pStyle w:val="NoSpacing"/>
              <w:rPr>
                <w:rFonts w:ascii="Trebuchet MS" w:hAnsi="Trebuchet MS" w:cs="Arial"/>
                <w:lang w:val="sr-Cyrl-RS"/>
              </w:rPr>
            </w:pPr>
            <w:r w:rsidRPr="00C600DD">
              <w:rPr>
                <w:rFonts w:ascii="Trebuchet MS" w:hAnsi="Trebuchet MS" w:cs="Arial"/>
                <w:lang w:val="sr-Cyrl-RS"/>
              </w:rPr>
              <w:t>Рок испоруке</w:t>
            </w:r>
          </w:p>
        </w:tc>
        <w:tc>
          <w:tcPr>
            <w:tcW w:w="1791" w:type="dxa"/>
          </w:tcPr>
          <w:p w:rsidR="00FE5898" w:rsidRPr="00C600DD" w:rsidRDefault="00FE5898" w:rsidP="000904B2">
            <w:pPr>
              <w:pStyle w:val="NoSpacing"/>
              <w:jc w:val="both"/>
              <w:rPr>
                <w:rFonts w:ascii="Trebuchet MS" w:hAnsi="Trebuchet MS" w:cs="Arial"/>
                <w:lang w:val="sr-Cyrl-RS"/>
              </w:rPr>
            </w:pPr>
            <w:r w:rsidRPr="00C600DD">
              <w:rPr>
                <w:rFonts w:ascii="Trebuchet MS" w:hAnsi="Trebuchet MS" w:cs="Arial"/>
                <w:lang w:val="sr-Cyrl-RS"/>
              </w:rPr>
              <w:t>д</w:t>
            </w:r>
            <w:r>
              <w:rPr>
                <w:rFonts w:ascii="Trebuchet MS" w:hAnsi="Trebuchet MS" w:cs="Arial"/>
              </w:rPr>
              <w:t xml:space="preserve">o </w:t>
            </w:r>
            <w:r>
              <w:rPr>
                <w:rFonts w:ascii="Trebuchet MS" w:hAnsi="Trebuchet MS" w:cs="Arial"/>
                <w:lang w:val="sr-Cyrl-RS"/>
              </w:rPr>
              <w:t>1</w:t>
            </w:r>
            <w:r w:rsidRPr="00C600DD">
              <w:rPr>
                <w:rFonts w:ascii="Trebuchet MS" w:hAnsi="Trebuchet MS" w:cs="Arial"/>
              </w:rPr>
              <w:t xml:space="preserve">0 </w:t>
            </w:r>
            <w:r w:rsidRPr="00C600DD">
              <w:rPr>
                <w:rFonts w:ascii="Trebuchet MS" w:hAnsi="Trebuchet MS" w:cs="Arial"/>
                <w:lang w:val="sr-Cyrl-RS"/>
              </w:rPr>
              <w:t>пондера</w:t>
            </w:r>
          </w:p>
        </w:tc>
      </w:tr>
    </w:tbl>
    <w:p w:rsidR="00FE5898" w:rsidRDefault="00FE5898" w:rsidP="00FE5898">
      <w:pPr>
        <w:pStyle w:val="ListParagraph"/>
        <w:ind w:left="0"/>
        <w:jc w:val="both"/>
        <w:rPr>
          <w:rFonts w:ascii="Trebuchet MS" w:hAnsi="Trebuchet MS" w:cs="Arial"/>
          <w:b/>
          <w:sz w:val="22"/>
          <w:szCs w:val="22"/>
          <w:lang w:val="sr-Cyrl-RS"/>
        </w:rPr>
      </w:pPr>
    </w:p>
    <w:p w:rsidR="00FE5898" w:rsidRDefault="00FE5898" w:rsidP="00FE5898">
      <w:pPr>
        <w:pStyle w:val="ListParagraph"/>
        <w:ind w:left="0"/>
        <w:jc w:val="both"/>
        <w:rPr>
          <w:rFonts w:ascii="Trebuchet MS" w:hAnsi="Trebuchet MS" w:cs="Arial"/>
          <w:b/>
          <w:sz w:val="22"/>
          <w:szCs w:val="22"/>
          <w:lang w:val="sr-Cyrl-RS"/>
        </w:rPr>
      </w:pPr>
    </w:p>
    <w:p w:rsidR="00FE5898" w:rsidRPr="00455AC8" w:rsidRDefault="00FE5898" w:rsidP="00FE5898">
      <w:pPr>
        <w:pStyle w:val="ListParagraph"/>
        <w:ind w:left="0"/>
        <w:jc w:val="both"/>
        <w:rPr>
          <w:rFonts w:ascii="Trebuchet MS" w:hAnsi="Trebuchet MS" w:cs="Arial"/>
          <w:b/>
          <w:sz w:val="22"/>
          <w:szCs w:val="22"/>
          <w:lang w:val="sr-Cyrl-RS"/>
        </w:rPr>
      </w:pPr>
    </w:p>
    <w:p w:rsidR="00FE5898" w:rsidRPr="00C600DD" w:rsidRDefault="00FE5898" w:rsidP="00FE5898">
      <w:pPr>
        <w:pStyle w:val="ListParagraph"/>
        <w:ind w:left="0"/>
        <w:jc w:val="both"/>
        <w:rPr>
          <w:rFonts w:ascii="Trebuchet MS" w:hAnsi="Trebuchet MS" w:cs="Arial"/>
          <w:b/>
          <w:sz w:val="22"/>
          <w:szCs w:val="22"/>
          <w:u w:val="single"/>
          <w:lang w:val="sr-Cyrl-RS"/>
        </w:rPr>
      </w:pPr>
      <w:r w:rsidRPr="00C600DD">
        <w:rPr>
          <w:rFonts w:ascii="Trebuchet MS" w:hAnsi="Trebuchet MS" w:cs="Arial"/>
          <w:b/>
          <w:sz w:val="22"/>
          <w:szCs w:val="22"/>
          <w:u w:val="single"/>
        </w:rPr>
        <w:t>1.</w:t>
      </w:r>
      <w:r w:rsidRPr="00C600DD">
        <w:rPr>
          <w:rFonts w:ascii="Trebuchet MS" w:hAnsi="Trebuchet MS" w:cs="Arial"/>
          <w:b/>
          <w:sz w:val="22"/>
          <w:szCs w:val="22"/>
          <w:u w:val="single"/>
          <w:lang w:val="sr-Cyrl-RS"/>
        </w:rPr>
        <w:t>Понуђена цена</w:t>
      </w:r>
      <w:r>
        <w:rPr>
          <w:rFonts w:ascii="Trebuchet MS" w:hAnsi="Trebuchet MS" w:cs="Arial"/>
          <w:b/>
          <w:sz w:val="22"/>
          <w:szCs w:val="22"/>
          <w:u w:val="single"/>
        </w:rPr>
        <w:tab/>
      </w:r>
      <w:r>
        <w:rPr>
          <w:rFonts w:ascii="Trebuchet MS" w:hAnsi="Trebuchet MS" w:cs="Arial"/>
          <w:b/>
          <w:sz w:val="22"/>
          <w:szCs w:val="22"/>
          <w:u w:val="single"/>
        </w:rPr>
        <w:tab/>
      </w:r>
      <w:r>
        <w:rPr>
          <w:rFonts w:ascii="Trebuchet MS" w:hAnsi="Trebuchet MS" w:cs="Arial"/>
          <w:b/>
          <w:sz w:val="22"/>
          <w:szCs w:val="22"/>
          <w:u w:val="single"/>
        </w:rPr>
        <w:tab/>
      </w:r>
      <w:r>
        <w:rPr>
          <w:rFonts w:ascii="Trebuchet MS" w:hAnsi="Trebuchet MS" w:cs="Arial"/>
          <w:b/>
          <w:sz w:val="22"/>
          <w:szCs w:val="22"/>
          <w:u w:val="single"/>
          <w:lang w:val="sr-Cyrl-RS"/>
        </w:rPr>
        <w:t>9</w:t>
      </w:r>
      <w:r w:rsidRPr="00C600DD">
        <w:rPr>
          <w:rFonts w:ascii="Trebuchet MS" w:hAnsi="Trebuchet MS" w:cs="Arial"/>
          <w:b/>
          <w:sz w:val="22"/>
          <w:szCs w:val="22"/>
          <w:u w:val="single"/>
        </w:rPr>
        <w:t xml:space="preserve">0 </w:t>
      </w:r>
      <w:r w:rsidRPr="00C600DD">
        <w:rPr>
          <w:rFonts w:ascii="Trebuchet MS" w:hAnsi="Trebuchet MS" w:cs="Arial"/>
          <w:b/>
          <w:sz w:val="22"/>
          <w:szCs w:val="22"/>
          <w:u w:val="single"/>
          <w:lang w:val="sr-Cyrl-RS"/>
        </w:rPr>
        <w:t>пондера</w:t>
      </w:r>
    </w:p>
    <w:p w:rsidR="00FE5898" w:rsidRPr="00C600DD" w:rsidRDefault="00FE5898" w:rsidP="00FE5898">
      <w:pPr>
        <w:pStyle w:val="ListParagraph"/>
        <w:ind w:left="0"/>
        <w:jc w:val="both"/>
        <w:rPr>
          <w:rFonts w:ascii="Trebuchet MS" w:hAnsi="Trebuchet MS" w:cs="Arial"/>
          <w:b/>
          <w:sz w:val="22"/>
          <w:szCs w:val="22"/>
          <w:u w:val="single"/>
        </w:rPr>
      </w:pPr>
    </w:p>
    <w:p w:rsidR="00FE5898" w:rsidRPr="00C600DD" w:rsidRDefault="00FE5898" w:rsidP="00220D7B">
      <w:pPr>
        <w:numPr>
          <w:ilvl w:val="0"/>
          <w:numId w:val="17"/>
        </w:numPr>
        <w:spacing w:line="360" w:lineRule="auto"/>
        <w:rPr>
          <w:rFonts w:ascii="Trebuchet MS" w:hAnsi="Trebuchet MS" w:cs="Arial"/>
          <w:sz w:val="22"/>
          <w:szCs w:val="22"/>
        </w:rPr>
      </w:pPr>
      <w:r>
        <w:rPr>
          <w:rFonts w:ascii="Trebuchet MS" w:hAnsi="Trebuchet MS" w:cs="Arial"/>
          <w:sz w:val="22"/>
          <w:szCs w:val="22"/>
          <w:lang w:val="sr-Cyrl-RS"/>
        </w:rPr>
        <w:t>најнижа понуђена цена</w:t>
      </w:r>
      <w:r w:rsidRPr="00C600DD">
        <w:rPr>
          <w:rFonts w:ascii="Trebuchet MS" w:hAnsi="Trebuchet MS" w:cs="Arial"/>
          <w:sz w:val="22"/>
          <w:szCs w:val="22"/>
        </w:rPr>
        <w:t xml:space="preserve"> – </w:t>
      </w:r>
      <w:r>
        <w:rPr>
          <w:rFonts w:ascii="Trebuchet MS" w:hAnsi="Trebuchet MS" w:cs="Arial"/>
          <w:sz w:val="22"/>
          <w:szCs w:val="22"/>
          <w:lang w:val="sr-Cyrl-RS"/>
        </w:rPr>
        <w:t>максимални број пондера</w:t>
      </w:r>
      <w:r w:rsidRPr="00C600DD">
        <w:rPr>
          <w:rFonts w:ascii="Trebuchet MS" w:hAnsi="Trebuchet MS" w:cs="Arial"/>
          <w:sz w:val="22"/>
          <w:szCs w:val="22"/>
        </w:rPr>
        <w:t xml:space="preserve"> (</w:t>
      </w:r>
      <w:r>
        <w:rPr>
          <w:rFonts w:ascii="Trebuchet MS" w:hAnsi="Trebuchet MS" w:cs="Arial"/>
          <w:sz w:val="22"/>
          <w:szCs w:val="22"/>
          <w:lang w:val="sr-Cyrl-CS"/>
        </w:rPr>
        <w:t>9</w:t>
      </w:r>
      <w:r w:rsidRPr="00C600DD">
        <w:rPr>
          <w:rFonts w:ascii="Trebuchet MS" w:hAnsi="Trebuchet MS" w:cs="Arial"/>
          <w:sz w:val="22"/>
          <w:szCs w:val="22"/>
        </w:rPr>
        <w:t>0)</w:t>
      </w:r>
    </w:p>
    <w:p w:rsidR="00FE5898" w:rsidRPr="00C600DD" w:rsidRDefault="00FE5898" w:rsidP="00220D7B">
      <w:pPr>
        <w:numPr>
          <w:ilvl w:val="0"/>
          <w:numId w:val="17"/>
        </w:numPr>
        <w:rPr>
          <w:rFonts w:ascii="Trebuchet MS" w:hAnsi="Trebuchet MS" w:cs="Arial"/>
          <w:sz w:val="22"/>
          <w:szCs w:val="22"/>
        </w:rPr>
      </w:pPr>
      <w:r>
        <w:rPr>
          <w:rFonts w:ascii="Trebuchet MS" w:hAnsi="Trebuchet MS" w:cs="Arial"/>
          <w:sz w:val="22"/>
          <w:szCs w:val="22"/>
          <w:lang w:val="sr-Cyrl-RS"/>
        </w:rPr>
        <w:t>наредни понуђачи</w:t>
      </w:r>
      <w:r w:rsidRPr="00C600DD">
        <w:rPr>
          <w:rFonts w:ascii="Trebuchet MS" w:hAnsi="Trebuchet MS" w:cs="Arial"/>
          <w:sz w:val="22"/>
          <w:szCs w:val="22"/>
        </w:rPr>
        <w:t>:</w:t>
      </w:r>
    </w:p>
    <w:p w:rsidR="00FE5898" w:rsidRPr="00C600DD" w:rsidRDefault="00FE5898" w:rsidP="00FE5898">
      <w:pPr>
        <w:ind w:left="1428"/>
        <w:rPr>
          <w:rFonts w:ascii="Trebuchet MS" w:hAnsi="Trebuchet MS" w:cs="Arial"/>
          <w:sz w:val="22"/>
          <w:szCs w:val="22"/>
          <w:u w:val="single"/>
        </w:rPr>
      </w:pPr>
      <w:r>
        <w:rPr>
          <w:rFonts w:ascii="Trebuchet MS" w:hAnsi="Trebuchet MS" w:cs="Arial"/>
          <w:sz w:val="22"/>
          <w:szCs w:val="22"/>
          <w:u w:val="single"/>
          <w:lang w:val="sr-Cyrl-RS"/>
        </w:rPr>
        <w:t>најнижа понуђена цена</w:t>
      </w:r>
      <w:r w:rsidRPr="00C600DD">
        <w:rPr>
          <w:rFonts w:ascii="Trebuchet MS" w:hAnsi="Trebuchet MS" w:cs="Arial"/>
          <w:sz w:val="22"/>
          <w:szCs w:val="22"/>
          <w:u w:val="single"/>
        </w:rPr>
        <w:t xml:space="preserve">         </w:t>
      </w:r>
      <w:r w:rsidRPr="00C600DD">
        <w:rPr>
          <w:rFonts w:ascii="Trebuchet MS" w:hAnsi="Trebuchet MS" w:cs="Arial"/>
          <w:sz w:val="22"/>
          <w:szCs w:val="22"/>
        </w:rPr>
        <w:t xml:space="preserve"> </w:t>
      </w:r>
      <w:r w:rsidRPr="00C600DD">
        <w:rPr>
          <w:rFonts w:ascii="Trebuchet MS" w:hAnsi="Trebuchet MS" w:cs="Arial"/>
          <w:sz w:val="22"/>
          <w:szCs w:val="22"/>
          <w:vertAlign w:val="subscript"/>
        </w:rPr>
        <w:t>x</w:t>
      </w:r>
      <w:r w:rsidRPr="00C600DD">
        <w:rPr>
          <w:rFonts w:ascii="Trebuchet MS" w:hAnsi="Trebuchet MS" w:cs="Arial"/>
          <w:sz w:val="22"/>
          <w:szCs w:val="22"/>
        </w:rPr>
        <w:t xml:space="preserve"> </w:t>
      </w:r>
      <w:r>
        <w:rPr>
          <w:rFonts w:ascii="Trebuchet MS" w:hAnsi="Trebuchet MS" w:cs="Arial"/>
          <w:sz w:val="22"/>
          <w:szCs w:val="22"/>
          <w:lang w:val="sr-Cyrl-CS"/>
        </w:rPr>
        <w:t>9</w:t>
      </w:r>
      <w:r w:rsidRPr="00C600DD">
        <w:rPr>
          <w:rFonts w:ascii="Trebuchet MS" w:hAnsi="Trebuchet MS" w:cs="Arial"/>
          <w:sz w:val="22"/>
          <w:szCs w:val="22"/>
        </w:rPr>
        <w:t>0</w:t>
      </w:r>
    </w:p>
    <w:p w:rsidR="00FE5898" w:rsidRPr="00C600DD" w:rsidRDefault="00FE5898" w:rsidP="00FE5898">
      <w:pPr>
        <w:ind w:left="732" w:firstLine="684"/>
        <w:rPr>
          <w:rFonts w:ascii="Trebuchet MS" w:hAnsi="Trebuchet MS" w:cs="Arial"/>
          <w:sz w:val="22"/>
          <w:szCs w:val="22"/>
          <w:lang w:val="sr-Cyrl-RS"/>
        </w:rPr>
      </w:pPr>
      <w:r>
        <w:rPr>
          <w:rFonts w:ascii="Trebuchet MS" w:hAnsi="Trebuchet MS" w:cs="Arial"/>
          <w:sz w:val="22"/>
          <w:szCs w:val="22"/>
          <w:lang w:val="sr-Cyrl-RS"/>
        </w:rPr>
        <w:t>цена понуђачаљ који се бодује</w:t>
      </w:r>
    </w:p>
    <w:p w:rsidR="00FE5898" w:rsidRPr="00C600DD" w:rsidRDefault="00FE5898" w:rsidP="00FE5898">
      <w:pPr>
        <w:rPr>
          <w:rFonts w:ascii="Trebuchet MS" w:hAnsi="Trebuchet MS" w:cs="Arial"/>
          <w:b/>
          <w:sz w:val="22"/>
          <w:szCs w:val="22"/>
          <w:u w:val="single"/>
        </w:rPr>
      </w:pPr>
    </w:p>
    <w:p w:rsidR="00FE5898" w:rsidRPr="00C600DD" w:rsidRDefault="00FE5898" w:rsidP="00FE5898">
      <w:pPr>
        <w:rPr>
          <w:rFonts w:ascii="Trebuchet MS" w:hAnsi="Trebuchet MS" w:cs="Arial"/>
          <w:b/>
          <w:sz w:val="22"/>
          <w:szCs w:val="22"/>
          <w:u w:val="single"/>
          <w:lang w:val="sr-Cyrl-RS"/>
        </w:rPr>
      </w:pPr>
      <w:r w:rsidRPr="00C600DD">
        <w:rPr>
          <w:rFonts w:ascii="Trebuchet MS" w:hAnsi="Trebuchet MS" w:cs="Arial"/>
          <w:b/>
          <w:sz w:val="22"/>
          <w:szCs w:val="22"/>
          <w:u w:val="single"/>
        </w:rPr>
        <w:t xml:space="preserve">2. </w:t>
      </w:r>
      <w:r w:rsidRPr="00C600DD">
        <w:rPr>
          <w:rFonts w:ascii="Trebuchet MS" w:hAnsi="Trebuchet MS" w:cs="Arial"/>
          <w:b/>
          <w:sz w:val="22"/>
          <w:szCs w:val="22"/>
          <w:u w:val="single"/>
          <w:lang w:val="sr-Cyrl-RS"/>
        </w:rPr>
        <w:t>Рок испоруке</w:t>
      </w:r>
      <w:r>
        <w:rPr>
          <w:rFonts w:ascii="Trebuchet MS" w:hAnsi="Trebuchet MS" w:cs="Arial"/>
          <w:b/>
          <w:sz w:val="22"/>
          <w:szCs w:val="22"/>
          <w:u w:val="single"/>
        </w:rPr>
        <w:tab/>
      </w:r>
      <w:r>
        <w:rPr>
          <w:rFonts w:ascii="Trebuchet MS" w:hAnsi="Trebuchet MS" w:cs="Arial"/>
          <w:b/>
          <w:sz w:val="22"/>
          <w:szCs w:val="22"/>
          <w:u w:val="single"/>
        </w:rPr>
        <w:tab/>
      </w:r>
      <w:r>
        <w:rPr>
          <w:rFonts w:ascii="Trebuchet MS" w:hAnsi="Trebuchet MS" w:cs="Arial"/>
          <w:b/>
          <w:sz w:val="22"/>
          <w:szCs w:val="22"/>
          <w:u w:val="single"/>
        </w:rPr>
        <w:tab/>
      </w:r>
      <w:r>
        <w:rPr>
          <w:rFonts w:ascii="Trebuchet MS" w:hAnsi="Trebuchet MS" w:cs="Arial"/>
          <w:b/>
          <w:sz w:val="22"/>
          <w:szCs w:val="22"/>
          <w:u w:val="single"/>
          <w:lang w:val="sr-Cyrl-RS"/>
        </w:rPr>
        <w:t>1</w:t>
      </w:r>
      <w:r w:rsidRPr="00C600DD">
        <w:rPr>
          <w:rFonts w:ascii="Trebuchet MS" w:hAnsi="Trebuchet MS" w:cs="Arial"/>
          <w:b/>
          <w:sz w:val="22"/>
          <w:szCs w:val="22"/>
          <w:u w:val="single"/>
        </w:rPr>
        <w:t xml:space="preserve">0 </w:t>
      </w:r>
      <w:r w:rsidRPr="00C600DD">
        <w:rPr>
          <w:rFonts w:ascii="Trebuchet MS" w:hAnsi="Trebuchet MS" w:cs="Arial"/>
          <w:b/>
          <w:sz w:val="22"/>
          <w:szCs w:val="22"/>
          <w:u w:val="single"/>
          <w:lang w:val="sr-Cyrl-RS"/>
        </w:rPr>
        <w:t>пондера</w:t>
      </w:r>
    </w:p>
    <w:p w:rsidR="00FE5898" w:rsidRPr="00C600DD" w:rsidRDefault="00FE5898" w:rsidP="00FE5898">
      <w:pPr>
        <w:rPr>
          <w:rFonts w:ascii="Trebuchet MS" w:hAnsi="Trebuchet MS" w:cs="Arial"/>
          <w:b/>
          <w:sz w:val="22"/>
          <w:szCs w:val="22"/>
        </w:rPr>
      </w:pPr>
    </w:p>
    <w:p w:rsidR="00FE5898" w:rsidRPr="00C600DD" w:rsidRDefault="00FE5898" w:rsidP="00FE5898">
      <w:pPr>
        <w:rPr>
          <w:rFonts w:ascii="Trebuchet MS" w:hAnsi="Trebuchet MS" w:cs="Arial"/>
          <w:sz w:val="22"/>
          <w:szCs w:val="22"/>
          <w:lang w:val="sr-Cyrl-RS"/>
        </w:rPr>
      </w:pPr>
      <w:r w:rsidRPr="00C600DD">
        <w:rPr>
          <w:rFonts w:ascii="Trebuchet MS" w:hAnsi="Trebuchet MS" w:cs="Arial"/>
          <w:sz w:val="22"/>
          <w:szCs w:val="22"/>
          <w:lang w:val="sr-Cyrl-RS"/>
        </w:rPr>
        <w:t>Оцењиваће се према следећој скали:</w:t>
      </w:r>
    </w:p>
    <w:p w:rsidR="00FE5898" w:rsidRPr="00C600DD" w:rsidRDefault="00FE5898" w:rsidP="00FE5898">
      <w:pPr>
        <w:rPr>
          <w:rFonts w:ascii="Trebuchet MS" w:hAnsi="Trebuchet MS" w:cs="Arial"/>
          <w:sz w:val="22"/>
          <w:szCs w:val="22"/>
        </w:rPr>
      </w:pPr>
    </w:p>
    <w:p w:rsidR="00FE5898" w:rsidRPr="00C600DD" w:rsidRDefault="00FE5898" w:rsidP="00220D7B">
      <w:pPr>
        <w:numPr>
          <w:ilvl w:val="0"/>
          <w:numId w:val="18"/>
        </w:numPr>
        <w:rPr>
          <w:rFonts w:ascii="Trebuchet MS" w:hAnsi="Trebuchet MS" w:cs="Arial"/>
          <w:sz w:val="22"/>
          <w:szCs w:val="22"/>
        </w:rPr>
      </w:pPr>
      <w:r w:rsidRPr="00C600DD">
        <w:rPr>
          <w:rFonts w:ascii="Trebuchet MS" w:hAnsi="Trebuchet MS" w:cs="Arial"/>
          <w:sz w:val="22"/>
          <w:szCs w:val="22"/>
          <w:lang w:val="sr-Cyrl-RS"/>
        </w:rPr>
        <w:t>д</w:t>
      </w:r>
      <w:r w:rsidRPr="00C600DD">
        <w:rPr>
          <w:rFonts w:ascii="Trebuchet MS" w:hAnsi="Trebuchet MS" w:cs="Arial"/>
          <w:sz w:val="22"/>
          <w:szCs w:val="22"/>
        </w:rPr>
        <w:t>o 24h</w:t>
      </w:r>
      <w:r>
        <w:rPr>
          <w:rFonts w:ascii="Trebuchet MS" w:hAnsi="Trebuchet MS" w:cs="Arial"/>
          <w:sz w:val="22"/>
          <w:szCs w:val="22"/>
        </w:rPr>
        <w:t xml:space="preserve"> х</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lang w:val="sr-Cyrl-RS"/>
        </w:rPr>
        <w:t>1</w:t>
      </w:r>
      <w:r w:rsidRPr="00C600DD">
        <w:rPr>
          <w:rFonts w:ascii="Trebuchet MS" w:hAnsi="Trebuchet MS" w:cs="Arial"/>
          <w:sz w:val="22"/>
          <w:szCs w:val="22"/>
        </w:rPr>
        <w:t xml:space="preserve">0 </w:t>
      </w:r>
      <w:r w:rsidRPr="00C600DD">
        <w:rPr>
          <w:rFonts w:ascii="Trebuchet MS" w:hAnsi="Trebuchet MS" w:cs="Arial"/>
          <w:sz w:val="22"/>
          <w:szCs w:val="22"/>
          <w:lang w:val="sr-Cyrl-RS"/>
        </w:rPr>
        <w:t>пондера</w:t>
      </w:r>
    </w:p>
    <w:p w:rsidR="00FE5898" w:rsidRPr="00C600DD" w:rsidRDefault="00FE5898" w:rsidP="00220D7B">
      <w:pPr>
        <w:numPr>
          <w:ilvl w:val="0"/>
          <w:numId w:val="18"/>
        </w:numPr>
        <w:rPr>
          <w:rFonts w:ascii="Trebuchet MS" w:hAnsi="Trebuchet MS" w:cs="Arial"/>
          <w:sz w:val="22"/>
          <w:szCs w:val="22"/>
        </w:rPr>
      </w:pPr>
      <w:r w:rsidRPr="00C600DD">
        <w:rPr>
          <w:rFonts w:ascii="Trebuchet MS" w:hAnsi="Trebuchet MS" w:cs="Arial"/>
          <w:sz w:val="22"/>
          <w:szCs w:val="22"/>
          <w:lang w:val="sr-Cyrl-RS"/>
        </w:rPr>
        <w:t>преко</w:t>
      </w:r>
      <w:r w:rsidRPr="00C600DD">
        <w:rPr>
          <w:rFonts w:ascii="Trebuchet MS" w:hAnsi="Trebuchet MS" w:cs="Arial"/>
          <w:sz w:val="22"/>
          <w:szCs w:val="22"/>
        </w:rPr>
        <w:t xml:space="preserve"> 24 </w:t>
      </w:r>
      <w:r w:rsidRPr="00C600DD">
        <w:rPr>
          <w:rFonts w:ascii="Trebuchet MS" w:hAnsi="Trebuchet MS" w:cs="Arial"/>
          <w:sz w:val="22"/>
          <w:szCs w:val="22"/>
          <w:lang w:val="sr-Cyrl-RS"/>
        </w:rPr>
        <w:t>д</w:t>
      </w:r>
      <w:r w:rsidRPr="00C600DD">
        <w:rPr>
          <w:rFonts w:ascii="Trebuchet MS" w:hAnsi="Trebuchet MS" w:cs="Arial"/>
          <w:sz w:val="22"/>
          <w:szCs w:val="22"/>
        </w:rPr>
        <w:t xml:space="preserve">o 3 </w:t>
      </w:r>
      <w:r w:rsidRPr="00C600DD">
        <w:rPr>
          <w:rFonts w:ascii="Trebuchet MS" w:hAnsi="Trebuchet MS" w:cs="Arial"/>
          <w:sz w:val="22"/>
          <w:szCs w:val="22"/>
          <w:lang w:val="sr-Cyrl-RS"/>
        </w:rPr>
        <w:t>дана</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lang w:val="sr-Cyrl-RS"/>
        </w:rPr>
        <w:t xml:space="preserve">  </w:t>
      </w:r>
      <w:r w:rsidR="00371164">
        <w:rPr>
          <w:rFonts w:ascii="Trebuchet MS" w:hAnsi="Trebuchet MS" w:cs="Arial"/>
          <w:sz w:val="22"/>
          <w:szCs w:val="22"/>
          <w:lang w:val="sr-Cyrl-RS"/>
        </w:rPr>
        <w:t>5</w:t>
      </w:r>
      <w:r w:rsidRPr="00C600DD">
        <w:rPr>
          <w:rFonts w:ascii="Trebuchet MS" w:hAnsi="Trebuchet MS" w:cs="Arial"/>
          <w:sz w:val="22"/>
          <w:szCs w:val="22"/>
        </w:rPr>
        <w:t xml:space="preserve"> </w:t>
      </w:r>
      <w:r w:rsidRPr="00C600DD">
        <w:rPr>
          <w:rFonts w:ascii="Trebuchet MS" w:hAnsi="Trebuchet MS" w:cs="Arial"/>
          <w:sz w:val="22"/>
          <w:szCs w:val="22"/>
          <w:lang w:val="sr-Cyrl-RS"/>
        </w:rPr>
        <w:t>пондера</w:t>
      </w:r>
    </w:p>
    <w:p w:rsidR="00FE5898" w:rsidRPr="00C600DD" w:rsidRDefault="00FE5898" w:rsidP="00220D7B">
      <w:pPr>
        <w:numPr>
          <w:ilvl w:val="0"/>
          <w:numId w:val="18"/>
        </w:numPr>
        <w:rPr>
          <w:rFonts w:ascii="Trebuchet MS" w:hAnsi="Trebuchet MS" w:cs="Arial"/>
          <w:sz w:val="22"/>
          <w:szCs w:val="22"/>
        </w:rPr>
      </w:pPr>
      <w:r w:rsidRPr="00C600DD">
        <w:rPr>
          <w:rFonts w:ascii="Trebuchet MS" w:hAnsi="Trebuchet MS" w:cs="Arial"/>
          <w:sz w:val="22"/>
          <w:szCs w:val="22"/>
          <w:lang w:val="sr-Cyrl-RS"/>
        </w:rPr>
        <w:t>преко</w:t>
      </w:r>
      <w:r w:rsidRPr="00C600DD">
        <w:rPr>
          <w:rFonts w:ascii="Trebuchet MS" w:hAnsi="Trebuchet MS" w:cs="Arial"/>
          <w:sz w:val="22"/>
          <w:szCs w:val="22"/>
        </w:rPr>
        <w:t xml:space="preserve"> 3 </w:t>
      </w:r>
      <w:r w:rsidRPr="00C600DD">
        <w:rPr>
          <w:rFonts w:ascii="Trebuchet MS" w:hAnsi="Trebuchet MS" w:cs="Arial"/>
          <w:sz w:val="22"/>
          <w:szCs w:val="22"/>
          <w:lang w:val="sr-Cyrl-RS"/>
        </w:rPr>
        <w:t>дана</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lang w:val="sr-Cyrl-RS"/>
        </w:rPr>
        <w:t xml:space="preserve">  </w:t>
      </w:r>
      <w:r w:rsidR="00641C6B">
        <w:rPr>
          <w:rFonts w:ascii="Trebuchet MS" w:hAnsi="Trebuchet MS" w:cs="Arial"/>
          <w:sz w:val="22"/>
          <w:szCs w:val="22"/>
          <w:lang w:val="sr-Latn-RS"/>
        </w:rPr>
        <w:t>0</w:t>
      </w:r>
      <w:r w:rsidRPr="00C600DD">
        <w:rPr>
          <w:rFonts w:ascii="Trebuchet MS" w:hAnsi="Trebuchet MS" w:cs="Arial"/>
          <w:sz w:val="22"/>
          <w:szCs w:val="22"/>
        </w:rPr>
        <w:t xml:space="preserve"> </w:t>
      </w:r>
      <w:r w:rsidRPr="00C600DD">
        <w:rPr>
          <w:rFonts w:ascii="Trebuchet MS" w:hAnsi="Trebuchet MS" w:cs="Arial"/>
          <w:sz w:val="22"/>
          <w:szCs w:val="22"/>
          <w:lang w:val="sr-Cyrl-RS"/>
        </w:rPr>
        <w:t>пондера</w:t>
      </w:r>
    </w:p>
    <w:p w:rsidR="00FE5898" w:rsidRPr="00A96040" w:rsidRDefault="00FE5898" w:rsidP="00FE5898">
      <w:pPr>
        <w:pStyle w:val="ListParagraph"/>
        <w:ind w:left="0"/>
        <w:jc w:val="both"/>
        <w:rPr>
          <w:rFonts w:ascii="Arial" w:hAnsi="Arial" w:cs="Arial"/>
        </w:rPr>
      </w:pPr>
    </w:p>
    <w:p w:rsidR="00FE5898" w:rsidRPr="00BA0329" w:rsidRDefault="00FE5898" w:rsidP="00FE5898">
      <w:pPr>
        <w:spacing w:after="120"/>
        <w:jc w:val="both"/>
        <w:rPr>
          <w:rFonts w:ascii="Trebuchet MS" w:hAnsi="Trebuchet MS"/>
          <w:sz w:val="22"/>
          <w:szCs w:val="22"/>
          <w:lang w:val="sr-Cyrl-CS"/>
        </w:rPr>
      </w:pPr>
    </w:p>
    <w:p w:rsidR="00C566AA" w:rsidRPr="00A32553" w:rsidRDefault="00FE5898" w:rsidP="00A32553">
      <w:pPr>
        <w:spacing w:after="360"/>
        <w:jc w:val="both"/>
        <w:rPr>
          <w:rFonts w:ascii="Trebuchet MS" w:hAnsi="Trebuchet MS"/>
          <w:sz w:val="22"/>
          <w:szCs w:val="22"/>
          <w:lang w:val="sr-Cyrl-CS"/>
        </w:rPr>
      </w:pPr>
      <w:r w:rsidRPr="0022661E">
        <w:rPr>
          <w:rFonts w:ascii="Trebuchet MS" w:hAnsi="Trebuchet MS"/>
          <w:sz w:val="22"/>
          <w:szCs w:val="22"/>
          <w:lang w:val="sr-Cyrl-CS"/>
        </w:rPr>
        <w:tab/>
      </w:r>
      <w:r w:rsidRPr="0022661E">
        <w:rPr>
          <w:rFonts w:ascii="Trebuchet MS" w:hAnsi="Trebuchet MS"/>
          <w:sz w:val="22"/>
          <w:szCs w:val="22"/>
        </w:rPr>
        <w:t xml:space="preserve">Уколико пристигне више понуда са идентичном ценом, првенство ће имати понуда која је пре предата на писарницу </w:t>
      </w:r>
      <w:r w:rsidRPr="0022661E">
        <w:rPr>
          <w:rFonts w:ascii="Trebuchet MS" w:hAnsi="Trebuchet MS"/>
          <w:sz w:val="22"/>
          <w:szCs w:val="22"/>
          <w:lang w:val="sr-Cyrl-CS"/>
        </w:rPr>
        <w:t>Геронтолошког центра Ниш, ул.Радних бригада бр.15,канцеларија број 144.</w:t>
      </w:r>
    </w:p>
    <w:p w:rsidR="002B5161" w:rsidRPr="002E54CB" w:rsidRDefault="002B5161" w:rsidP="00220D7B">
      <w:pPr>
        <w:numPr>
          <w:ilvl w:val="0"/>
          <w:numId w:val="12"/>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СТРУЧНА</w:t>
      </w:r>
      <w:r w:rsidRPr="002E54CB">
        <w:rPr>
          <w:rFonts w:ascii="Trebuchet MS" w:hAnsi="Trebuchet MS"/>
          <w:b/>
          <w:sz w:val="22"/>
          <w:szCs w:val="22"/>
          <w:lang w:val="sr-Cyrl-CS"/>
        </w:rPr>
        <w:t xml:space="preserve"> </w:t>
      </w:r>
      <w:r>
        <w:rPr>
          <w:rFonts w:ascii="Trebuchet MS" w:hAnsi="Trebuchet MS"/>
          <w:b/>
          <w:sz w:val="22"/>
          <w:szCs w:val="22"/>
          <w:lang w:val="sr-Cyrl-CS"/>
        </w:rPr>
        <w:t>ОЦЕНА</w:t>
      </w:r>
      <w:r w:rsidRPr="002E54CB">
        <w:rPr>
          <w:rFonts w:ascii="Trebuchet MS" w:hAnsi="Trebuchet MS"/>
          <w:b/>
          <w:sz w:val="22"/>
          <w:szCs w:val="22"/>
          <w:lang w:val="sr-Cyrl-CS"/>
        </w:rPr>
        <w:t xml:space="preserve"> </w:t>
      </w:r>
    </w:p>
    <w:p w:rsidR="00C566AA" w:rsidRDefault="002B5161" w:rsidP="00C566AA">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мора</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садржи</w:t>
      </w:r>
      <w:r w:rsidRPr="002E54CB">
        <w:rPr>
          <w:rFonts w:ascii="Trebuchet MS" w:hAnsi="Trebuchet MS"/>
          <w:sz w:val="22"/>
          <w:szCs w:val="22"/>
          <w:lang w:val="sr-Cyrl-CS"/>
        </w:rPr>
        <w:t xml:space="preserve"> </w:t>
      </w:r>
      <w:r>
        <w:rPr>
          <w:rFonts w:ascii="Trebuchet MS" w:hAnsi="Trebuchet MS"/>
          <w:sz w:val="22"/>
          <w:szCs w:val="22"/>
          <w:lang w:val="sr-Cyrl-CS"/>
        </w:rPr>
        <w:t>све</w:t>
      </w:r>
      <w:r w:rsidRPr="002E54CB">
        <w:rPr>
          <w:rFonts w:ascii="Trebuchet MS" w:hAnsi="Trebuchet MS"/>
          <w:sz w:val="22"/>
          <w:szCs w:val="22"/>
          <w:lang w:val="sr-Cyrl-CS"/>
        </w:rPr>
        <w:t xml:space="preserve"> </w:t>
      </w:r>
      <w:r>
        <w:rPr>
          <w:rFonts w:ascii="Trebuchet MS" w:hAnsi="Trebuchet MS"/>
          <w:sz w:val="22"/>
          <w:szCs w:val="22"/>
          <w:lang w:val="sr-Cyrl-CS"/>
        </w:rPr>
        <w:t>што</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захтевано</w:t>
      </w:r>
      <w:r w:rsidRPr="002E54CB">
        <w:rPr>
          <w:rFonts w:ascii="Trebuchet MS" w:hAnsi="Trebuchet MS"/>
          <w:sz w:val="22"/>
          <w:szCs w:val="22"/>
          <w:lang w:val="sr-Cyrl-CS"/>
        </w:rPr>
        <w:t xml:space="preserve"> </w:t>
      </w:r>
      <w:r>
        <w:rPr>
          <w:rFonts w:ascii="Trebuchet MS" w:hAnsi="Trebuchet MS"/>
          <w:sz w:val="22"/>
          <w:szCs w:val="22"/>
          <w:lang w:val="sr-Cyrl-CS"/>
        </w:rPr>
        <w:t>конкурсном</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документацијом</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одбијена</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неисправна</w:t>
      </w:r>
      <w:r w:rsidRPr="002E54CB">
        <w:rPr>
          <w:rFonts w:ascii="Trebuchet MS" w:hAnsi="Trebuchet MS"/>
          <w:sz w:val="22"/>
          <w:szCs w:val="22"/>
          <w:lang w:val="sr-Cyrl-CS"/>
        </w:rPr>
        <w:t xml:space="preserve"> </w:t>
      </w:r>
      <w:r>
        <w:rPr>
          <w:rFonts w:ascii="Trebuchet MS" w:hAnsi="Trebuchet MS"/>
          <w:sz w:val="22"/>
          <w:szCs w:val="22"/>
          <w:lang w:val="sr-Cyrl-CS"/>
        </w:rPr>
        <w:t>уколико</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после</w:t>
      </w:r>
      <w:r w:rsidRPr="002E54CB">
        <w:rPr>
          <w:rFonts w:ascii="Trebuchet MS" w:hAnsi="Trebuchet MS"/>
          <w:sz w:val="22"/>
          <w:szCs w:val="22"/>
          <w:lang w:val="sr-Cyrl-CS"/>
        </w:rPr>
        <w:t xml:space="preserve"> </w:t>
      </w:r>
      <w:r>
        <w:rPr>
          <w:rFonts w:ascii="Trebuchet MS" w:hAnsi="Trebuchet MS"/>
          <w:sz w:val="22"/>
          <w:szCs w:val="22"/>
          <w:lang w:val="sr-Cyrl-CS"/>
        </w:rPr>
        <w:t>обављеног</w:t>
      </w:r>
      <w:r w:rsidRPr="002E54CB">
        <w:rPr>
          <w:rFonts w:ascii="Trebuchet MS" w:hAnsi="Trebuchet MS"/>
          <w:sz w:val="22"/>
          <w:szCs w:val="22"/>
          <w:lang w:val="sr-Cyrl-CS"/>
        </w:rPr>
        <w:t xml:space="preserve"> </w:t>
      </w:r>
      <w:r>
        <w:rPr>
          <w:rFonts w:ascii="Trebuchet MS" w:hAnsi="Trebuchet MS"/>
          <w:sz w:val="22"/>
          <w:szCs w:val="22"/>
          <w:lang w:val="sr-Cyrl-CS"/>
        </w:rPr>
        <w:t>отварања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након</w:t>
      </w:r>
      <w:r w:rsidRPr="002E54CB">
        <w:rPr>
          <w:rFonts w:ascii="Trebuchet MS" w:hAnsi="Trebuchet MS"/>
          <w:sz w:val="22"/>
          <w:szCs w:val="22"/>
          <w:lang w:val="sr-Cyrl-CS"/>
        </w:rPr>
        <w:t xml:space="preserve"> </w:t>
      </w:r>
      <w:r>
        <w:rPr>
          <w:rFonts w:ascii="Trebuchet MS" w:hAnsi="Trebuchet MS"/>
          <w:sz w:val="22"/>
          <w:szCs w:val="22"/>
          <w:lang w:val="sr-Cyrl-CS"/>
        </w:rPr>
        <w:t>прегледа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стручне</w:t>
      </w:r>
      <w:r w:rsidRPr="002E54CB">
        <w:rPr>
          <w:rFonts w:ascii="Trebuchet MS" w:hAnsi="Trebuchet MS"/>
          <w:sz w:val="22"/>
          <w:szCs w:val="22"/>
          <w:lang w:val="sr-Cyrl-CS"/>
        </w:rPr>
        <w:t xml:space="preserve"> </w:t>
      </w:r>
      <w:r>
        <w:rPr>
          <w:rFonts w:ascii="Trebuchet MS" w:hAnsi="Trebuchet MS"/>
          <w:sz w:val="22"/>
          <w:szCs w:val="22"/>
          <w:lang w:val="sr-Cyrl-CS"/>
        </w:rPr>
        <w:t>оцене</w:t>
      </w:r>
      <w:r w:rsidRPr="002E54CB">
        <w:rPr>
          <w:rFonts w:ascii="Trebuchet MS" w:hAnsi="Trebuchet MS"/>
          <w:sz w:val="22"/>
          <w:szCs w:val="22"/>
          <w:lang w:val="sr-Cyrl-CS"/>
        </w:rPr>
        <w:t xml:space="preserve"> </w:t>
      </w:r>
      <w:r>
        <w:rPr>
          <w:rFonts w:ascii="Trebuchet MS" w:hAnsi="Trebuchet MS"/>
          <w:sz w:val="22"/>
          <w:szCs w:val="22"/>
          <w:lang w:val="sr-Cyrl-CS"/>
        </w:rPr>
        <w:t>утврди</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испуњава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потпуности</w:t>
      </w:r>
      <w:r w:rsidRPr="002E54CB">
        <w:rPr>
          <w:rFonts w:ascii="Trebuchet MS" w:hAnsi="Trebuchet MS"/>
          <w:sz w:val="22"/>
          <w:szCs w:val="22"/>
          <w:lang w:val="sr-Cyrl-CS"/>
        </w:rPr>
        <w:t xml:space="preserve"> </w:t>
      </w:r>
      <w:r>
        <w:rPr>
          <w:rFonts w:ascii="Trebuchet MS" w:hAnsi="Trebuchet MS"/>
          <w:sz w:val="22"/>
          <w:szCs w:val="22"/>
          <w:lang w:val="sr-Cyrl-CS"/>
        </w:rPr>
        <w:t>све</w:t>
      </w:r>
      <w:r w:rsidRPr="002E54CB">
        <w:rPr>
          <w:rFonts w:ascii="Trebuchet MS" w:hAnsi="Trebuchet MS"/>
          <w:sz w:val="22"/>
          <w:szCs w:val="22"/>
          <w:lang w:val="sr-Cyrl-CS"/>
        </w:rPr>
        <w:t xml:space="preserve"> </w:t>
      </w:r>
      <w:r>
        <w:rPr>
          <w:rFonts w:ascii="Trebuchet MS" w:hAnsi="Trebuchet MS"/>
          <w:sz w:val="22"/>
          <w:szCs w:val="22"/>
          <w:lang w:val="sr-Cyrl-CS"/>
        </w:rPr>
        <w:t>захтеве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конкурсне</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документације</w:t>
      </w:r>
      <w:r w:rsidRPr="002E54CB">
        <w:rPr>
          <w:rFonts w:ascii="Trebuchet MS" w:hAnsi="Trebuchet MS"/>
          <w:sz w:val="22"/>
          <w:szCs w:val="22"/>
          <w:lang w:val="sr-Cyrl-CS"/>
        </w:rPr>
        <w:t>.</w:t>
      </w:r>
    </w:p>
    <w:p w:rsidR="00752650" w:rsidRPr="00C4087D" w:rsidRDefault="002B5161" w:rsidP="00C4087D">
      <w:pPr>
        <w:pStyle w:val="Header"/>
        <w:tabs>
          <w:tab w:val="clear" w:pos="4703"/>
          <w:tab w:val="clear" w:pos="9406"/>
        </w:tabs>
        <w:ind w:firstLine="708"/>
        <w:rPr>
          <w:rFonts w:ascii="Trebuchet MS" w:hAnsi="Trebuchet MS"/>
          <w:bCs/>
          <w:sz w:val="22"/>
          <w:szCs w:val="22"/>
          <w:lang w:val="sr-Cyrl-CS"/>
        </w:rPr>
      </w:pPr>
      <w:r>
        <w:rPr>
          <w:rFonts w:ascii="Trebuchet MS" w:hAnsi="Trebuchet MS"/>
          <w:sz w:val="22"/>
          <w:szCs w:val="22"/>
          <w:lang w:val="sr-Cyrl-CS"/>
        </w:rPr>
        <w:t>Докази</w:t>
      </w:r>
      <w:r w:rsidRPr="002E54CB">
        <w:rPr>
          <w:rFonts w:ascii="Trebuchet MS" w:hAnsi="Trebuchet MS"/>
          <w:sz w:val="22"/>
          <w:szCs w:val="22"/>
          <w:lang w:val="sr-Cyrl-CS"/>
        </w:rPr>
        <w:t xml:space="preserve"> – </w:t>
      </w:r>
      <w:r>
        <w:rPr>
          <w:rFonts w:ascii="Trebuchet MS" w:hAnsi="Trebuchet MS"/>
          <w:sz w:val="22"/>
          <w:szCs w:val="22"/>
          <w:lang w:val="sr-Cyrl-CS"/>
        </w:rPr>
        <w:t>докум</w:t>
      </w:r>
      <w:r>
        <w:rPr>
          <w:rFonts w:ascii="Trebuchet MS" w:hAnsi="Trebuchet MS"/>
          <w:sz w:val="22"/>
          <w:szCs w:val="22"/>
        </w:rPr>
        <w:t>е</w:t>
      </w:r>
      <w:r>
        <w:rPr>
          <w:rFonts w:ascii="Trebuchet MS" w:hAnsi="Trebuchet MS"/>
          <w:sz w:val="22"/>
          <w:szCs w:val="22"/>
          <w:lang w:val="sr-Cyrl-CS"/>
        </w:rPr>
        <w:t>нтација</w:t>
      </w:r>
      <w:r w:rsidRPr="002E54CB">
        <w:rPr>
          <w:rFonts w:ascii="Trebuchet MS" w:hAnsi="Trebuchet MS"/>
          <w:sz w:val="22"/>
          <w:szCs w:val="22"/>
          <w:lang w:val="sr-Cyrl-CS"/>
        </w:rPr>
        <w:t xml:space="preserve"> </w:t>
      </w:r>
      <w:r>
        <w:rPr>
          <w:rFonts w:ascii="Trebuchet MS" w:hAnsi="Trebuchet MS"/>
          <w:sz w:val="22"/>
          <w:szCs w:val="22"/>
          <w:lang w:val="sr-Cyrl-CS"/>
        </w:rPr>
        <w:t>коју</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треба</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достави</w:t>
      </w:r>
      <w:r w:rsidRPr="002E54CB">
        <w:rPr>
          <w:rFonts w:ascii="Trebuchet MS" w:hAnsi="Trebuchet MS"/>
          <w:sz w:val="22"/>
          <w:szCs w:val="22"/>
          <w:lang w:val="sr-Cyrl-CS"/>
        </w:rPr>
        <w:t xml:space="preserve"> </w:t>
      </w:r>
      <w:r>
        <w:rPr>
          <w:rFonts w:ascii="Trebuchet MS" w:hAnsi="Trebuchet MS"/>
          <w:sz w:val="22"/>
          <w:szCs w:val="22"/>
          <w:lang w:val="sr-Cyrl-CS"/>
        </w:rPr>
        <w:t>могу</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достављени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неовереној</w:t>
      </w:r>
      <w:r w:rsidRPr="002E54CB">
        <w:rPr>
          <w:rFonts w:ascii="Trebuchet MS" w:hAnsi="Trebuchet MS"/>
          <w:sz w:val="22"/>
          <w:szCs w:val="22"/>
          <w:lang w:val="sr-Cyrl-CS"/>
        </w:rPr>
        <w:t xml:space="preserve"> </w:t>
      </w:r>
      <w:r>
        <w:rPr>
          <w:rFonts w:ascii="Trebuchet MS" w:hAnsi="Trebuchet MS"/>
          <w:sz w:val="22"/>
          <w:szCs w:val="22"/>
          <w:lang w:val="sr-Cyrl-CS"/>
        </w:rPr>
        <w:t>фотокопији</w:t>
      </w:r>
      <w:r w:rsidRPr="002E54CB">
        <w:rPr>
          <w:rFonts w:ascii="Trebuchet MS" w:hAnsi="Trebuchet MS"/>
          <w:sz w:val="22"/>
          <w:szCs w:val="22"/>
          <w:lang w:val="sr-Cyrl-CS"/>
        </w:rPr>
        <w:t xml:space="preserve"> (</w:t>
      </w:r>
      <w:r>
        <w:rPr>
          <w:rFonts w:ascii="Trebuchet MS" w:hAnsi="Trebuchet MS"/>
          <w:sz w:val="22"/>
          <w:szCs w:val="22"/>
          <w:lang w:val="sr-Cyrl-CS"/>
        </w:rPr>
        <w:t>осим</w:t>
      </w:r>
      <w:r w:rsidRPr="002E54CB">
        <w:rPr>
          <w:rFonts w:ascii="Trebuchet MS" w:hAnsi="Trebuchet MS"/>
          <w:sz w:val="22"/>
          <w:szCs w:val="22"/>
          <w:lang w:val="sr-Cyrl-CS"/>
        </w:rPr>
        <w:t xml:space="preserve"> </w:t>
      </w:r>
      <w:r>
        <w:rPr>
          <w:rFonts w:ascii="Trebuchet MS" w:hAnsi="Trebuchet MS"/>
          <w:sz w:val="22"/>
          <w:szCs w:val="22"/>
          <w:lang w:val="sr-Cyrl-CS"/>
        </w:rPr>
        <w:t>оних</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које</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изричито</w:t>
      </w:r>
      <w:r w:rsidRPr="002E54CB">
        <w:rPr>
          <w:rFonts w:ascii="Trebuchet MS" w:hAnsi="Trebuchet MS"/>
          <w:sz w:val="22"/>
          <w:szCs w:val="22"/>
          <w:lang w:val="sr-Cyrl-CS"/>
        </w:rPr>
        <w:t xml:space="preserve"> </w:t>
      </w:r>
      <w:r>
        <w:rPr>
          <w:rFonts w:ascii="Trebuchet MS" w:hAnsi="Trebuchet MS"/>
          <w:sz w:val="22"/>
          <w:szCs w:val="22"/>
          <w:lang w:val="sr-Cyrl-CS"/>
        </w:rPr>
        <w:t>наведено</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достављају</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оригиналу</w:t>
      </w:r>
      <w:r w:rsidRPr="002E54CB">
        <w:rPr>
          <w:rFonts w:ascii="Trebuchet MS" w:hAnsi="Trebuchet MS"/>
          <w:sz w:val="22"/>
          <w:szCs w:val="22"/>
          <w:lang w:val="sr-Cyrl-CS"/>
        </w:rPr>
        <w:t xml:space="preserve">), </w:t>
      </w:r>
      <w:r>
        <w:rPr>
          <w:rFonts w:ascii="Trebuchet MS" w:hAnsi="Trebuchet MS"/>
          <w:sz w:val="22"/>
          <w:szCs w:val="22"/>
          <w:lang w:val="sr-Cyrl-CS"/>
        </w:rPr>
        <w:t>с</w:t>
      </w:r>
      <w:r w:rsidRPr="002E54CB">
        <w:rPr>
          <w:rFonts w:ascii="Trebuchet MS" w:hAnsi="Trebuchet MS"/>
          <w:sz w:val="22"/>
          <w:szCs w:val="22"/>
          <w:lang w:val="sr-Cyrl-CS"/>
        </w:rPr>
        <w:t xml:space="preserve"> </w:t>
      </w:r>
      <w:r>
        <w:rPr>
          <w:rFonts w:ascii="Trebuchet MS" w:hAnsi="Trebuchet MS"/>
          <w:sz w:val="22"/>
          <w:szCs w:val="22"/>
          <w:lang w:val="sr-Cyrl-CS"/>
        </w:rPr>
        <w:t>тим</w:t>
      </w:r>
      <w:r w:rsidRPr="002E54CB">
        <w:rPr>
          <w:rFonts w:ascii="Trebuchet MS" w:hAnsi="Trebuchet MS"/>
          <w:sz w:val="22"/>
          <w:szCs w:val="22"/>
          <w:lang w:val="sr-Cyrl-CS"/>
        </w:rPr>
        <w:t xml:space="preserve"> </w:t>
      </w:r>
      <w:r>
        <w:rPr>
          <w:rFonts w:ascii="Trebuchet MS" w:hAnsi="Trebuchet MS"/>
          <w:sz w:val="22"/>
          <w:szCs w:val="22"/>
          <w:lang w:val="sr-Cyrl-CS"/>
        </w:rPr>
        <w:t>што</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bCs/>
          <w:sz w:val="22"/>
          <w:szCs w:val="22"/>
          <w:lang w:val="sr-Cyrl-CS"/>
        </w:rPr>
        <w:t>понуђач</w:t>
      </w:r>
      <w:r w:rsidRPr="002E54CB">
        <w:rPr>
          <w:rFonts w:ascii="Trebuchet MS" w:hAnsi="Trebuchet MS"/>
          <w:bCs/>
          <w:sz w:val="22"/>
          <w:szCs w:val="22"/>
          <w:lang w:val="sr-Cyrl-CS"/>
        </w:rPr>
        <w:t xml:space="preserve">, </w:t>
      </w:r>
      <w:r>
        <w:rPr>
          <w:rFonts w:ascii="Trebuchet MS" w:hAnsi="Trebuchet MS"/>
          <w:bCs/>
          <w:sz w:val="22"/>
          <w:szCs w:val="22"/>
          <w:lang w:val="sr-Cyrl-CS"/>
        </w:rPr>
        <w:t>чија</w:t>
      </w:r>
      <w:r w:rsidRPr="002E54CB">
        <w:rPr>
          <w:rFonts w:ascii="Trebuchet MS" w:hAnsi="Trebuchet MS"/>
          <w:bCs/>
          <w:sz w:val="22"/>
          <w:szCs w:val="22"/>
          <w:lang w:val="sr-Cyrl-CS"/>
        </w:rPr>
        <w:t xml:space="preserve"> </w:t>
      </w:r>
      <w:r>
        <w:rPr>
          <w:rFonts w:ascii="Trebuchet MS" w:hAnsi="Trebuchet MS"/>
          <w:bCs/>
          <w:sz w:val="22"/>
          <w:szCs w:val="22"/>
          <w:lang w:val="sr-Cyrl-CS"/>
        </w:rPr>
        <w:t>понуда</w:t>
      </w:r>
      <w:r w:rsidRPr="002E54CB">
        <w:rPr>
          <w:rFonts w:ascii="Trebuchet MS" w:hAnsi="Trebuchet MS"/>
          <w:bCs/>
          <w:sz w:val="22"/>
          <w:szCs w:val="22"/>
          <w:lang w:val="sr-Cyrl-CS"/>
        </w:rPr>
        <w:t xml:space="preserve"> </w:t>
      </w:r>
      <w:r>
        <w:rPr>
          <w:rFonts w:ascii="Trebuchet MS" w:hAnsi="Trebuchet MS"/>
          <w:bCs/>
          <w:sz w:val="22"/>
          <w:szCs w:val="22"/>
          <w:lang w:val="sr-Cyrl-CS"/>
        </w:rPr>
        <w:t>буде</w:t>
      </w:r>
      <w:r w:rsidRPr="002E54CB">
        <w:rPr>
          <w:rFonts w:ascii="Trebuchet MS" w:hAnsi="Trebuchet MS"/>
          <w:bCs/>
          <w:sz w:val="22"/>
          <w:szCs w:val="22"/>
          <w:lang w:val="sr-Cyrl-CS"/>
        </w:rPr>
        <w:t xml:space="preserve"> </w:t>
      </w:r>
      <w:r>
        <w:rPr>
          <w:rFonts w:ascii="Trebuchet MS" w:hAnsi="Trebuchet MS"/>
          <w:bCs/>
          <w:sz w:val="22"/>
          <w:szCs w:val="22"/>
          <w:lang w:val="sr-Cyrl-CS"/>
        </w:rPr>
        <w:t>оцењена</w:t>
      </w:r>
      <w:r w:rsidRPr="002E54CB">
        <w:rPr>
          <w:rFonts w:ascii="Trebuchet MS" w:hAnsi="Trebuchet MS"/>
          <w:bCs/>
          <w:sz w:val="22"/>
          <w:szCs w:val="22"/>
          <w:lang w:val="sr-Cyrl-CS"/>
        </w:rPr>
        <w:t xml:space="preserve"> </w:t>
      </w:r>
      <w:r>
        <w:rPr>
          <w:rFonts w:ascii="Trebuchet MS" w:hAnsi="Trebuchet MS"/>
          <w:bCs/>
          <w:sz w:val="22"/>
          <w:szCs w:val="22"/>
          <w:lang w:val="sr-Cyrl-CS"/>
        </w:rPr>
        <w:t>као</w:t>
      </w:r>
      <w:r w:rsidRPr="002E54CB">
        <w:rPr>
          <w:rFonts w:ascii="Trebuchet MS" w:hAnsi="Trebuchet MS"/>
          <w:bCs/>
          <w:sz w:val="22"/>
          <w:szCs w:val="22"/>
          <w:lang w:val="sr-Cyrl-CS"/>
        </w:rPr>
        <w:t xml:space="preserve"> </w:t>
      </w:r>
      <w:r>
        <w:rPr>
          <w:rFonts w:ascii="Trebuchet MS" w:hAnsi="Trebuchet MS"/>
          <w:bCs/>
          <w:sz w:val="22"/>
          <w:szCs w:val="22"/>
          <w:lang w:val="sr-Cyrl-CS"/>
        </w:rPr>
        <w:t>најповољнија</w:t>
      </w:r>
      <w:r w:rsidRPr="002E54CB">
        <w:rPr>
          <w:rFonts w:ascii="Trebuchet MS" w:hAnsi="Trebuchet MS"/>
          <w:bCs/>
          <w:sz w:val="22"/>
          <w:szCs w:val="22"/>
          <w:lang w:val="sr-Cyrl-CS"/>
        </w:rPr>
        <w:t xml:space="preserve">, </w:t>
      </w:r>
      <w:r>
        <w:rPr>
          <w:rFonts w:ascii="Trebuchet MS" w:hAnsi="Trebuchet MS"/>
          <w:bCs/>
          <w:sz w:val="22"/>
          <w:szCs w:val="22"/>
          <w:lang w:val="sr-Cyrl-CS"/>
        </w:rPr>
        <w:t>дужан</w:t>
      </w:r>
      <w:r w:rsidRPr="002E54CB">
        <w:rPr>
          <w:rFonts w:ascii="Trebuchet MS" w:hAnsi="Trebuchet MS"/>
          <w:bCs/>
          <w:sz w:val="22"/>
          <w:szCs w:val="22"/>
          <w:lang w:val="sr-Cyrl-CS"/>
        </w:rPr>
        <w:t xml:space="preserve"> </w:t>
      </w:r>
      <w:r>
        <w:rPr>
          <w:rFonts w:ascii="Trebuchet MS" w:hAnsi="Trebuchet MS"/>
          <w:bCs/>
          <w:sz w:val="22"/>
          <w:szCs w:val="22"/>
          <w:lang w:val="sr-Cyrl-CS"/>
        </w:rPr>
        <w:t>да</w:t>
      </w:r>
      <w:r w:rsidRPr="002E54CB">
        <w:rPr>
          <w:rFonts w:ascii="Trebuchet MS" w:hAnsi="Trebuchet MS"/>
          <w:bCs/>
          <w:sz w:val="22"/>
          <w:szCs w:val="22"/>
          <w:lang w:val="sr-Cyrl-CS"/>
        </w:rPr>
        <w:t xml:space="preserve"> </w:t>
      </w:r>
      <w:r>
        <w:rPr>
          <w:rFonts w:ascii="Trebuchet MS" w:hAnsi="Trebuchet MS"/>
          <w:bCs/>
          <w:sz w:val="22"/>
          <w:szCs w:val="22"/>
          <w:lang w:val="sr-Cyrl-CS"/>
        </w:rPr>
        <w:t>у</w:t>
      </w:r>
      <w:r w:rsidRPr="002E54CB">
        <w:rPr>
          <w:rFonts w:ascii="Trebuchet MS" w:hAnsi="Trebuchet MS"/>
          <w:bCs/>
          <w:sz w:val="22"/>
          <w:szCs w:val="22"/>
          <w:lang w:val="sr-Cyrl-CS"/>
        </w:rPr>
        <w:t xml:space="preserve"> </w:t>
      </w:r>
      <w:r>
        <w:rPr>
          <w:rFonts w:ascii="Trebuchet MS" w:hAnsi="Trebuchet MS"/>
          <w:bCs/>
          <w:sz w:val="22"/>
          <w:szCs w:val="22"/>
          <w:lang w:val="sr-Cyrl-CS"/>
        </w:rPr>
        <w:t>року</w:t>
      </w:r>
      <w:r w:rsidRPr="002E54CB">
        <w:rPr>
          <w:rFonts w:ascii="Trebuchet MS" w:hAnsi="Trebuchet MS"/>
          <w:bCs/>
          <w:sz w:val="22"/>
          <w:szCs w:val="22"/>
          <w:lang w:val="sr-Cyrl-CS"/>
        </w:rPr>
        <w:t xml:space="preserve"> </w:t>
      </w:r>
      <w:r>
        <w:rPr>
          <w:rFonts w:ascii="Trebuchet MS" w:hAnsi="Trebuchet MS"/>
          <w:bCs/>
          <w:sz w:val="22"/>
          <w:szCs w:val="22"/>
          <w:lang w:val="sr-Cyrl-CS"/>
        </w:rPr>
        <w:t>од</w:t>
      </w:r>
      <w:r w:rsidRPr="002E54CB">
        <w:rPr>
          <w:rFonts w:ascii="Trebuchet MS" w:hAnsi="Trebuchet MS"/>
          <w:bCs/>
          <w:sz w:val="22"/>
          <w:szCs w:val="22"/>
          <w:lang w:val="sr-Cyrl-CS"/>
        </w:rPr>
        <w:t xml:space="preserve"> 5 (</w:t>
      </w:r>
      <w:r>
        <w:rPr>
          <w:rFonts w:ascii="Trebuchet MS" w:hAnsi="Trebuchet MS"/>
          <w:bCs/>
          <w:sz w:val="22"/>
          <w:szCs w:val="22"/>
          <w:lang w:val="sr-Cyrl-CS"/>
        </w:rPr>
        <w:t>пет</w:t>
      </w:r>
      <w:r w:rsidRPr="002E54CB">
        <w:rPr>
          <w:rFonts w:ascii="Trebuchet MS" w:hAnsi="Trebuchet MS"/>
          <w:bCs/>
          <w:sz w:val="22"/>
          <w:szCs w:val="22"/>
          <w:lang w:val="sr-Cyrl-CS"/>
        </w:rPr>
        <w:t xml:space="preserve">) </w:t>
      </w:r>
      <w:r>
        <w:rPr>
          <w:rFonts w:ascii="Trebuchet MS" w:hAnsi="Trebuchet MS"/>
          <w:bCs/>
          <w:sz w:val="22"/>
          <w:szCs w:val="22"/>
          <w:lang w:val="sr-Cyrl-CS"/>
        </w:rPr>
        <w:t>дана</w:t>
      </w:r>
      <w:r w:rsidRPr="002E54CB">
        <w:rPr>
          <w:rFonts w:ascii="Trebuchet MS" w:hAnsi="Trebuchet MS"/>
          <w:bCs/>
          <w:sz w:val="22"/>
          <w:szCs w:val="22"/>
          <w:lang w:val="sr-Cyrl-CS"/>
        </w:rPr>
        <w:t xml:space="preserve"> </w:t>
      </w:r>
      <w:r>
        <w:rPr>
          <w:rFonts w:ascii="Trebuchet MS" w:hAnsi="Trebuchet MS"/>
          <w:bCs/>
          <w:sz w:val="22"/>
          <w:szCs w:val="22"/>
          <w:lang w:val="sr-Cyrl-CS"/>
        </w:rPr>
        <w:t>од</w:t>
      </w:r>
      <w:r w:rsidRPr="002E54CB">
        <w:rPr>
          <w:rFonts w:ascii="Trebuchet MS" w:hAnsi="Trebuchet MS"/>
          <w:bCs/>
          <w:sz w:val="22"/>
          <w:szCs w:val="22"/>
          <w:lang w:val="sr-Cyrl-CS"/>
        </w:rPr>
        <w:t xml:space="preserve"> </w:t>
      </w:r>
      <w:r>
        <w:rPr>
          <w:rFonts w:ascii="Trebuchet MS" w:hAnsi="Trebuchet MS"/>
          <w:bCs/>
          <w:sz w:val="22"/>
          <w:szCs w:val="22"/>
          <w:lang w:val="sr-Cyrl-CS"/>
        </w:rPr>
        <w:t>дана</w:t>
      </w:r>
      <w:r w:rsidRPr="002E54CB">
        <w:rPr>
          <w:rFonts w:ascii="Trebuchet MS" w:hAnsi="Trebuchet MS"/>
          <w:bCs/>
          <w:sz w:val="22"/>
          <w:szCs w:val="22"/>
          <w:lang w:val="sr-Cyrl-CS"/>
        </w:rPr>
        <w:t xml:space="preserve"> </w:t>
      </w:r>
      <w:r>
        <w:rPr>
          <w:rFonts w:ascii="Trebuchet MS" w:hAnsi="Trebuchet MS"/>
          <w:bCs/>
          <w:sz w:val="22"/>
          <w:szCs w:val="22"/>
          <w:lang w:val="sr-Cyrl-CS"/>
        </w:rPr>
        <w:t>пријема</w:t>
      </w:r>
      <w:r w:rsidRPr="002E54CB">
        <w:rPr>
          <w:rFonts w:ascii="Trebuchet MS" w:hAnsi="Trebuchet MS"/>
          <w:bCs/>
          <w:sz w:val="22"/>
          <w:szCs w:val="22"/>
          <w:lang w:val="sr-Cyrl-CS"/>
        </w:rPr>
        <w:t xml:space="preserve"> </w:t>
      </w:r>
      <w:r>
        <w:rPr>
          <w:rFonts w:ascii="Trebuchet MS" w:hAnsi="Trebuchet MS"/>
          <w:bCs/>
          <w:sz w:val="22"/>
          <w:szCs w:val="22"/>
          <w:lang w:val="sr-Cyrl-CS"/>
        </w:rPr>
        <w:t>писаног</w:t>
      </w:r>
      <w:r w:rsidRPr="002E54CB">
        <w:rPr>
          <w:rFonts w:ascii="Trebuchet MS" w:hAnsi="Trebuchet MS"/>
          <w:bCs/>
          <w:sz w:val="22"/>
          <w:szCs w:val="22"/>
          <w:lang w:val="sr-Cyrl-CS"/>
        </w:rPr>
        <w:t xml:space="preserve"> </w:t>
      </w:r>
      <w:r>
        <w:rPr>
          <w:rFonts w:ascii="Trebuchet MS" w:hAnsi="Trebuchet MS"/>
          <w:bCs/>
          <w:sz w:val="22"/>
          <w:szCs w:val="22"/>
          <w:lang w:val="sr-Cyrl-CS"/>
        </w:rPr>
        <w:t>позива</w:t>
      </w:r>
      <w:r w:rsidRPr="002E54CB">
        <w:rPr>
          <w:rFonts w:ascii="Trebuchet MS" w:hAnsi="Trebuchet MS"/>
          <w:bCs/>
          <w:sz w:val="22"/>
          <w:szCs w:val="22"/>
          <w:lang w:val="sr-Cyrl-CS"/>
        </w:rPr>
        <w:t xml:space="preserve"> </w:t>
      </w:r>
      <w:r>
        <w:rPr>
          <w:rFonts w:ascii="Trebuchet MS" w:hAnsi="Trebuchet MS"/>
          <w:bCs/>
          <w:sz w:val="22"/>
          <w:szCs w:val="22"/>
          <w:lang w:val="sr-Cyrl-CS"/>
        </w:rPr>
        <w:t>наручиоца</w:t>
      </w:r>
      <w:r w:rsidRPr="002E54CB">
        <w:rPr>
          <w:rFonts w:ascii="Trebuchet MS" w:hAnsi="Trebuchet MS"/>
          <w:bCs/>
          <w:sz w:val="22"/>
          <w:szCs w:val="22"/>
          <w:lang w:val="sr-Cyrl-CS"/>
        </w:rPr>
        <w:t xml:space="preserve"> </w:t>
      </w:r>
      <w:r>
        <w:rPr>
          <w:rFonts w:ascii="Trebuchet MS" w:hAnsi="Trebuchet MS"/>
          <w:bCs/>
          <w:sz w:val="22"/>
          <w:szCs w:val="22"/>
          <w:lang w:val="sr-Cyrl-CS"/>
        </w:rPr>
        <w:t>достави</w:t>
      </w:r>
      <w:r w:rsidRPr="002E54CB">
        <w:rPr>
          <w:rFonts w:ascii="Trebuchet MS" w:hAnsi="Trebuchet MS"/>
          <w:bCs/>
          <w:sz w:val="22"/>
          <w:szCs w:val="22"/>
          <w:lang w:val="sr-Cyrl-CS"/>
        </w:rPr>
        <w:t xml:space="preserve"> </w:t>
      </w:r>
      <w:r>
        <w:rPr>
          <w:rFonts w:ascii="Trebuchet MS" w:hAnsi="Trebuchet MS"/>
          <w:bCs/>
          <w:sz w:val="22"/>
          <w:szCs w:val="22"/>
          <w:lang w:val="sr-Cyrl-CS"/>
        </w:rPr>
        <w:t>оригинале</w:t>
      </w:r>
      <w:r w:rsidRPr="002E54CB">
        <w:rPr>
          <w:rFonts w:ascii="Trebuchet MS" w:hAnsi="Trebuchet MS"/>
          <w:bCs/>
          <w:sz w:val="22"/>
          <w:szCs w:val="22"/>
          <w:lang w:val="sr-Cyrl-CS"/>
        </w:rPr>
        <w:t xml:space="preserve"> </w:t>
      </w:r>
      <w:r>
        <w:rPr>
          <w:rFonts w:ascii="Trebuchet MS" w:hAnsi="Trebuchet MS"/>
          <w:bCs/>
          <w:sz w:val="22"/>
          <w:szCs w:val="22"/>
          <w:lang w:val="sr-Cyrl-CS"/>
        </w:rPr>
        <w:t>или</w:t>
      </w:r>
      <w:r w:rsidRPr="002E54CB">
        <w:rPr>
          <w:rFonts w:ascii="Trebuchet MS" w:hAnsi="Trebuchet MS"/>
          <w:bCs/>
          <w:sz w:val="22"/>
          <w:szCs w:val="22"/>
          <w:lang w:val="sr-Cyrl-CS"/>
        </w:rPr>
        <w:t xml:space="preserve"> </w:t>
      </w:r>
      <w:r>
        <w:rPr>
          <w:rFonts w:ascii="Trebuchet MS" w:hAnsi="Trebuchet MS"/>
          <w:bCs/>
          <w:sz w:val="22"/>
          <w:szCs w:val="22"/>
          <w:lang w:val="sr-Cyrl-CS"/>
        </w:rPr>
        <w:t>фотокопије</w:t>
      </w:r>
      <w:r w:rsidRPr="002E54CB">
        <w:rPr>
          <w:rFonts w:ascii="Trebuchet MS" w:hAnsi="Trebuchet MS"/>
          <w:bCs/>
          <w:color w:val="FF0000"/>
          <w:sz w:val="22"/>
          <w:szCs w:val="22"/>
          <w:lang w:val="sr-Cyrl-CS"/>
        </w:rPr>
        <w:t xml:space="preserve"> </w:t>
      </w:r>
      <w:r>
        <w:rPr>
          <w:rFonts w:ascii="Trebuchet MS" w:hAnsi="Trebuchet MS"/>
          <w:bCs/>
          <w:sz w:val="22"/>
          <w:szCs w:val="22"/>
          <w:lang w:val="sr-Cyrl-CS"/>
        </w:rPr>
        <w:t>оверене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суду</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општини</w:t>
      </w:r>
      <w:r w:rsidRPr="002E54CB">
        <w:rPr>
          <w:rFonts w:ascii="Trebuchet MS" w:hAnsi="Trebuchet MS"/>
          <w:sz w:val="22"/>
          <w:szCs w:val="22"/>
          <w:lang w:val="sr-Cyrl-CS"/>
        </w:rPr>
        <w:t xml:space="preserve"> </w:t>
      </w:r>
      <w:r>
        <w:rPr>
          <w:rFonts w:ascii="Trebuchet MS" w:hAnsi="Trebuchet MS"/>
          <w:bCs/>
          <w:sz w:val="22"/>
          <w:szCs w:val="22"/>
          <w:lang w:val="sr-Cyrl-CS"/>
        </w:rPr>
        <w:t>за</w:t>
      </w:r>
      <w:r w:rsidRPr="002E54CB">
        <w:rPr>
          <w:rFonts w:ascii="Trebuchet MS" w:hAnsi="Trebuchet MS"/>
          <w:bCs/>
          <w:sz w:val="22"/>
          <w:szCs w:val="22"/>
          <w:lang w:val="sr-Cyrl-CS"/>
        </w:rPr>
        <w:t xml:space="preserve"> </w:t>
      </w:r>
      <w:r>
        <w:rPr>
          <w:rFonts w:ascii="Trebuchet MS" w:hAnsi="Trebuchet MS"/>
          <w:bCs/>
          <w:sz w:val="22"/>
          <w:szCs w:val="22"/>
          <w:lang w:val="sr-Cyrl-CS"/>
        </w:rPr>
        <w:t>доказе</w:t>
      </w:r>
      <w:r w:rsidRPr="002E54CB">
        <w:rPr>
          <w:rFonts w:ascii="Trebuchet MS" w:hAnsi="Trebuchet MS"/>
          <w:bCs/>
          <w:sz w:val="22"/>
          <w:szCs w:val="22"/>
          <w:lang w:val="sr-Cyrl-CS"/>
        </w:rPr>
        <w:t xml:space="preserve"> </w:t>
      </w:r>
      <w:r>
        <w:rPr>
          <w:rFonts w:ascii="Trebuchet MS" w:hAnsi="Trebuchet MS"/>
          <w:bCs/>
          <w:sz w:val="22"/>
          <w:szCs w:val="22"/>
          <w:lang w:val="sr-Cyrl-CS"/>
        </w:rPr>
        <w:t>о</w:t>
      </w:r>
      <w:r w:rsidRPr="002E54CB">
        <w:rPr>
          <w:rFonts w:ascii="Trebuchet MS" w:hAnsi="Trebuchet MS"/>
          <w:bCs/>
          <w:sz w:val="22"/>
          <w:szCs w:val="22"/>
          <w:lang w:val="sr-Cyrl-CS"/>
        </w:rPr>
        <w:t xml:space="preserve"> </w:t>
      </w:r>
      <w:r>
        <w:rPr>
          <w:rFonts w:ascii="Trebuchet MS" w:hAnsi="Trebuchet MS"/>
          <w:bCs/>
          <w:sz w:val="22"/>
          <w:szCs w:val="22"/>
          <w:lang w:val="sr-Cyrl-CS"/>
        </w:rPr>
        <w:t>испуњености</w:t>
      </w:r>
      <w:r w:rsidRPr="002E54CB">
        <w:rPr>
          <w:rFonts w:ascii="Trebuchet MS" w:hAnsi="Trebuchet MS"/>
          <w:bCs/>
          <w:sz w:val="22"/>
          <w:szCs w:val="22"/>
          <w:lang w:val="sr-Cyrl-CS"/>
        </w:rPr>
        <w:t xml:space="preserve"> </w:t>
      </w:r>
      <w:r>
        <w:rPr>
          <w:rFonts w:ascii="Trebuchet MS" w:hAnsi="Trebuchet MS"/>
          <w:bCs/>
          <w:sz w:val="22"/>
          <w:szCs w:val="22"/>
          <w:lang w:val="sr-Cyrl-CS"/>
        </w:rPr>
        <w:t>услова</w:t>
      </w:r>
      <w:r w:rsidR="00197764">
        <w:rPr>
          <w:rFonts w:ascii="Trebuchet MS" w:hAnsi="Trebuchet MS"/>
          <w:bCs/>
          <w:sz w:val="22"/>
          <w:szCs w:val="22"/>
          <w:lang w:val="sr-Cyrl-CS"/>
        </w:rPr>
        <w:t>.</w:t>
      </w:r>
    </w:p>
    <w:p w:rsidR="00C566AA" w:rsidRPr="00C566AA" w:rsidRDefault="00C566AA" w:rsidP="00C566AA">
      <w:pPr>
        <w:pStyle w:val="Header"/>
        <w:tabs>
          <w:tab w:val="clear" w:pos="4703"/>
          <w:tab w:val="clear" w:pos="9406"/>
        </w:tabs>
        <w:ind w:firstLine="708"/>
        <w:rPr>
          <w:rFonts w:ascii="Trebuchet MS" w:hAnsi="Trebuchet MS"/>
          <w:sz w:val="22"/>
          <w:szCs w:val="22"/>
          <w:lang w:val="sr-Cyrl-CS"/>
        </w:rPr>
      </w:pPr>
    </w:p>
    <w:p w:rsidR="002B5161" w:rsidRPr="002E54CB" w:rsidRDefault="002B5161" w:rsidP="00220D7B">
      <w:pPr>
        <w:numPr>
          <w:ilvl w:val="0"/>
          <w:numId w:val="12"/>
        </w:numPr>
        <w:spacing w:after="240"/>
        <w:ind w:left="1220" w:hanging="284"/>
        <w:rPr>
          <w:rFonts w:ascii="Trebuchet MS" w:hAnsi="Trebuchet MS"/>
          <w:b/>
          <w:bCs/>
          <w:sz w:val="22"/>
          <w:szCs w:val="22"/>
          <w:lang w:val="sr-Cyrl-CS"/>
        </w:rPr>
      </w:pPr>
      <w:r>
        <w:rPr>
          <w:rFonts w:ascii="Trebuchet MS" w:hAnsi="Trebuchet MS"/>
          <w:b/>
          <w:bCs/>
          <w:sz w:val="22"/>
          <w:szCs w:val="22"/>
          <w:lang w:val="sr-Cyrl-CS"/>
        </w:rPr>
        <w:t>ДОДАТНА</w:t>
      </w:r>
      <w:r w:rsidRPr="002E54CB">
        <w:rPr>
          <w:rFonts w:ascii="Trebuchet MS" w:hAnsi="Trebuchet MS"/>
          <w:b/>
          <w:bCs/>
          <w:sz w:val="22"/>
          <w:szCs w:val="22"/>
          <w:lang w:val="sr-Cyrl-CS"/>
        </w:rPr>
        <w:t xml:space="preserve"> </w:t>
      </w:r>
      <w:r>
        <w:rPr>
          <w:rFonts w:ascii="Trebuchet MS" w:hAnsi="Trebuchet MS"/>
          <w:b/>
          <w:bCs/>
          <w:sz w:val="22"/>
          <w:szCs w:val="22"/>
          <w:lang w:val="sr-Cyrl-CS"/>
        </w:rPr>
        <w:t>ОБЈАШЊЕЊА</w:t>
      </w:r>
    </w:p>
    <w:p w:rsidR="003D6E36" w:rsidRDefault="002B5161" w:rsidP="00C566AA">
      <w:pPr>
        <w:rPr>
          <w:rFonts w:ascii="Trebuchet MS" w:hAnsi="Trebuchet MS"/>
          <w:sz w:val="22"/>
          <w:szCs w:val="22"/>
          <w:lang w:val="ru-RU"/>
        </w:rPr>
      </w:pPr>
      <w:r w:rsidRPr="002E54CB">
        <w:rPr>
          <w:rFonts w:ascii="Trebuchet MS" w:hAnsi="Trebuchet MS"/>
          <w:sz w:val="22"/>
          <w:szCs w:val="22"/>
          <w:lang w:val="ru-RU"/>
        </w:rPr>
        <w:tab/>
      </w:r>
      <w:r>
        <w:rPr>
          <w:rFonts w:ascii="Trebuchet MS" w:hAnsi="Trebuchet MS"/>
          <w:sz w:val="22"/>
          <w:szCs w:val="22"/>
          <w:lang w:val="ru-RU"/>
        </w:rPr>
        <w:t>Наручилац</w:t>
      </w:r>
      <w:r w:rsidRPr="002E54CB">
        <w:rPr>
          <w:rFonts w:ascii="Trebuchet MS" w:hAnsi="Trebuchet MS"/>
          <w:sz w:val="22"/>
          <w:szCs w:val="22"/>
          <w:lang w:val="ru-RU"/>
        </w:rPr>
        <w:t xml:space="preserve"> </w:t>
      </w:r>
      <w:r>
        <w:rPr>
          <w:rFonts w:ascii="Trebuchet MS" w:hAnsi="Trebuchet MS"/>
          <w:sz w:val="22"/>
          <w:szCs w:val="22"/>
          <w:lang w:val="ru-RU"/>
        </w:rPr>
        <w:t>може</w:t>
      </w:r>
      <w:r w:rsidRPr="002E54CB">
        <w:rPr>
          <w:rFonts w:ascii="Trebuchet MS" w:hAnsi="Trebuchet MS"/>
          <w:sz w:val="22"/>
          <w:szCs w:val="22"/>
          <w:lang w:val="ru-RU"/>
        </w:rPr>
        <w:t xml:space="preserve">, </w:t>
      </w:r>
      <w:r>
        <w:rPr>
          <w:rFonts w:ascii="Trebuchet MS" w:hAnsi="Trebuchet MS"/>
          <w:sz w:val="22"/>
          <w:szCs w:val="22"/>
          <w:lang w:val="ru-RU"/>
        </w:rPr>
        <w:t>после</w:t>
      </w:r>
      <w:r w:rsidRPr="002E54CB">
        <w:rPr>
          <w:rFonts w:ascii="Trebuchet MS" w:hAnsi="Trebuchet MS"/>
          <w:sz w:val="22"/>
          <w:szCs w:val="22"/>
          <w:lang w:val="ru-RU"/>
        </w:rPr>
        <w:t xml:space="preserve"> </w:t>
      </w:r>
      <w:r>
        <w:rPr>
          <w:rFonts w:ascii="Trebuchet MS" w:hAnsi="Trebuchet MS"/>
          <w:sz w:val="22"/>
          <w:szCs w:val="22"/>
          <w:lang w:val="ru-RU"/>
        </w:rPr>
        <w:t>отварања</w:t>
      </w:r>
      <w:r w:rsidRPr="002E54CB">
        <w:rPr>
          <w:rFonts w:ascii="Trebuchet MS" w:hAnsi="Trebuchet MS"/>
          <w:sz w:val="22"/>
          <w:szCs w:val="22"/>
          <w:lang w:val="ru-RU"/>
        </w:rPr>
        <w:t xml:space="preserve"> </w:t>
      </w:r>
      <w:r>
        <w:rPr>
          <w:rFonts w:ascii="Trebuchet MS" w:hAnsi="Trebuchet MS"/>
          <w:sz w:val="22"/>
          <w:szCs w:val="22"/>
          <w:lang w:val="ru-RU"/>
        </w:rPr>
        <w:t>понуда</w:t>
      </w:r>
      <w:r w:rsidRPr="002E54CB">
        <w:rPr>
          <w:rFonts w:ascii="Trebuchet MS" w:hAnsi="Trebuchet MS"/>
          <w:sz w:val="22"/>
          <w:szCs w:val="22"/>
          <w:lang w:val="ru-RU"/>
        </w:rPr>
        <w:t xml:space="preserve">, </w:t>
      </w:r>
      <w:r>
        <w:rPr>
          <w:rFonts w:ascii="Trebuchet MS" w:hAnsi="Trebuchet MS"/>
          <w:sz w:val="22"/>
          <w:szCs w:val="22"/>
          <w:lang w:val="ru-RU"/>
        </w:rPr>
        <w:t>у</w:t>
      </w:r>
      <w:r w:rsidRPr="002E54CB">
        <w:rPr>
          <w:rFonts w:ascii="Trebuchet MS" w:hAnsi="Trebuchet MS"/>
          <w:sz w:val="22"/>
          <w:szCs w:val="22"/>
          <w:lang w:val="ru-RU"/>
        </w:rPr>
        <w:t xml:space="preserve"> </w:t>
      </w:r>
      <w:r>
        <w:rPr>
          <w:rFonts w:ascii="Trebuchet MS" w:hAnsi="Trebuchet MS"/>
          <w:sz w:val="22"/>
          <w:szCs w:val="22"/>
          <w:lang w:val="ru-RU"/>
        </w:rPr>
        <w:t>року</w:t>
      </w:r>
      <w:r w:rsidRPr="002E54CB">
        <w:rPr>
          <w:rFonts w:ascii="Trebuchet MS" w:hAnsi="Trebuchet MS"/>
          <w:sz w:val="22"/>
          <w:szCs w:val="22"/>
          <w:lang w:val="ru-RU"/>
        </w:rPr>
        <w:t xml:space="preserve"> </w:t>
      </w:r>
      <w:r>
        <w:rPr>
          <w:rFonts w:ascii="Trebuchet MS" w:hAnsi="Trebuchet MS"/>
          <w:sz w:val="22"/>
          <w:szCs w:val="22"/>
          <w:lang w:val="ru-RU"/>
        </w:rPr>
        <w:t>за</w:t>
      </w:r>
      <w:r w:rsidRPr="002E54CB">
        <w:rPr>
          <w:rFonts w:ascii="Trebuchet MS" w:hAnsi="Trebuchet MS"/>
          <w:sz w:val="22"/>
          <w:szCs w:val="22"/>
          <w:lang w:val="ru-RU"/>
        </w:rPr>
        <w:t xml:space="preserve"> </w:t>
      </w:r>
      <w:r>
        <w:rPr>
          <w:rFonts w:ascii="Trebuchet MS" w:hAnsi="Trebuchet MS"/>
          <w:sz w:val="22"/>
          <w:szCs w:val="22"/>
          <w:lang w:val="ru-RU"/>
        </w:rPr>
        <w:t>доношење</w:t>
      </w:r>
      <w:r w:rsidRPr="002E54CB">
        <w:rPr>
          <w:rFonts w:ascii="Trebuchet MS" w:hAnsi="Trebuchet MS"/>
          <w:sz w:val="22"/>
          <w:szCs w:val="22"/>
          <w:lang w:val="ru-RU"/>
        </w:rPr>
        <w:t xml:space="preserve"> </w:t>
      </w:r>
      <w:r>
        <w:rPr>
          <w:rFonts w:ascii="Trebuchet MS" w:hAnsi="Trebuchet MS"/>
          <w:sz w:val="22"/>
          <w:szCs w:val="22"/>
          <w:lang w:val="ru-RU"/>
        </w:rPr>
        <w:t>одлуке</w:t>
      </w:r>
      <w:r w:rsidRPr="002E54CB">
        <w:rPr>
          <w:rFonts w:ascii="Trebuchet MS" w:hAnsi="Trebuchet MS"/>
          <w:sz w:val="22"/>
          <w:szCs w:val="22"/>
          <w:lang w:val="ru-RU"/>
        </w:rPr>
        <w:t xml:space="preserve"> </w:t>
      </w:r>
      <w:r>
        <w:rPr>
          <w:rFonts w:ascii="Trebuchet MS" w:hAnsi="Trebuchet MS"/>
          <w:sz w:val="22"/>
          <w:szCs w:val="22"/>
          <w:lang w:val="ru-RU"/>
        </w:rPr>
        <w:t>о</w:t>
      </w:r>
      <w:r w:rsidRPr="002E54CB">
        <w:rPr>
          <w:rFonts w:ascii="Trebuchet MS" w:hAnsi="Trebuchet MS"/>
          <w:sz w:val="22"/>
          <w:szCs w:val="22"/>
          <w:lang w:val="ru-RU"/>
        </w:rPr>
        <w:t xml:space="preserve"> </w:t>
      </w:r>
      <w:r>
        <w:rPr>
          <w:rFonts w:ascii="Trebuchet MS" w:hAnsi="Trebuchet MS"/>
          <w:sz w:val="22"/>
          <w:szCs w:val="22"/>
          <w:lang w:val="ru-RU"/>
        </w:rPr>
        <w:t>додели</w:t>
      </w:r>
      <w:r w:rsidRPr="002E54CB">
        <w:rPr>
          <w:rFonts w:ascii="Trebuchet MS" w:hAnsi="Trebuchet MS"/>
          <w:sz w:val="22"/>
          <w:szCs w:val="22"/>
          <w:lang w:val="ru-RU"/>
        </w:rPr>
        <w:t xml:space="preserve"> </w:t>
      </w:r>
      <w:r>
        <w:rPr>
          <w:rFonts w:ascii="Trebuchet MS" w:hAnsi="Trebuchet MS"/>
          <w:sz w:val="22"/>
          <w:szCs w:val="22"/>
          <w:lang w:val="ru-RU"/>
        </w:rPr>
        <w:t>уговора</w:t>
      </w:r>
      <w:r w:rsidRPr="002E54CB">
        <w:rPr>
          <w:rFonts w:ascii="Trebuchet MS" w:hAnsi="Trebuchet MS"/>
          <w:sz w:val="22"/>
          <w:szCs w:val="22"/>
          <w:lang w:val="ru-RU"/>
        </w:rPr>
        <w:t xml:space="preserve">, </w:t>
      </w:r>
      <w:r>
        <w:rPr>
          <w:rFonts w:ascii="Trebuchet MS" w:hAnsi="Trebuchet MS"/>
          <w:sz w:val="22"/>
          <w:szCs w:val="22"/>
          <w:lang w:val="ru-RU"/>
        </w:rPr>
        <w:t>захтевати</w:t>
      </w:r>
      <w:r w:rsidRPr="002E54CB">
        <w:rPr>
          <w:rFonts w:ascii="Trebuchet MS" w:hAnsi="Trebuchet MS"/>
          <w:sz w:val="22"/>
          <w:szCs w:val="22"/>
          <w:lang w:val="ru-RU"/>
        </w:rPr>
        <w:t xml:space="preserve"> </w:t>
      </w:r>
      <w:r>
        <w:rPr>
          <w:rFonts w:ascii="Trebuchet MS" w:hAnsi="Trebuchet MS"/>
          <w:sz w:val="22"/>
          <w:szCs w:val="22"/>
          <w:lang w:val="ru-RU"/>
        </w:rPr>
        <w:t>додатна</w:t>
      </w:r>
      <w:r w:rsidRPr="002E54CB">
        <w:rPr>
          <w:rFonts w:ascii="Trebuchet MS" w:hAnsi="Trebuchet MS"/>
          <w:sz w:val="22"/>
          <w:szCs w:val="22"/>
          <w:lang w:val="ru-RU"/>
        </w:rPr>
        <w:t xml:space="preserve"> </w:t>
      </w:r>
      <w:r>
        <w:rPr>
          <w:rFonts w:ascii="Trebuchet MS" w:hAnsi="Trebuchet MS"/>
          <w:sz w:val="22"/>
          <w:szCs w:val="22"/>
          <w:lang w:val="ru-RU"/>
        </w:rPr>
        <w:t>објашњења</w:t>
      </w:r>
      <w:r w:rsidRPr="002E54CB">
        <w:rPr>
          <w:rFonts w:ascii="Trebuchet MS" w:hAnsi="Trebuchet MS"/>
          <w:sz w:val="22"/>
          <w:szCs w:val="22"/>
          <w:lang w:val="ru-RU"/>
        </w:rPr>
        <w:t xml:space="preserve"> </w:t>
      </w:r>
      <w:r>
        <w:rPr>
          <w:rFonts w:ascii="Trebuchet MS" w:hAnsi="Trebuchet MS"/>
          <w:sz w:val="22"/>
          <w:szCs w:val="22"/>
          <w:lang w:val="ru-RU"/>
        </w:rPr>
        <w:t>од</w:t>
      </w:r>
      <w:r w:rsidRPr="002E54CB">
        <w:rPr>
          <w:rFonts w:ascii="Trebuchet MS" w:hAnsi="Trebuchet MS"/>
          <w:sz w:val="22"/>
          <w:szCs w:val="22"/>
          <w:lang w:val="ru-RU"/>
        </w:rPr>
        <w:t xml:space="preserve"> </w:t>
      </w:r>
      <w:r>
        <w:rPr>
          <w:rFonts w:ascii="Trebuchet MS" w:hAnsi="Trebuchet MS"/>
          <w:sz w:val="22"/>
          <w:szCs w:val="22"/>
          <w:lang w:val="ru-RU"/>
        </w:rPr>
        <w:t>понуђача</w:t>
      </w:r>
      <w:r w:rsidRPr="002E54CB">
        <w:rPr>
          <w:rFonts w:ascii="Trebuchet MS" w:hAnsi="Trebuchet MS"/>
          <w:sz w:val="22"/>
          <w:szCs w:val="22"/>
          <w:lang w:val="ru-RU"/>
        </w:rPr>
        <w:t xml:space="preserve"> </w:t>
      </w:r>
      <w:r>
        <w:rPr>
          <w:rFonts w:ascii="Trebuchet MS" w:hAnsi="Trebuchet MS"/>
          <w:sz w:val="22"/>
          <w:szCs w:val="22"/>
          <w:lang w:val="ru-RU"/>
        </w:rPr>
        <w:t>и</w:t>
      </w:r>
      <w:r w:rsidRPr="002E54CB">
        <w:rPr>
          <w:rFonts w:ascii="Trebuchet MS" w:hAnsi="Trebuchet MS"/>
          <w:sz w:val="22"/>
          <w:szCs w:val="22"/>
          <w:lang w:val="ru-RU"/>
        </w:rPr>
        <w:t xml:space="preserve"> </w:t>
      </w:r>
      <w:r>
        <w:rPr>
          <w:rFonts w:ascii="Trebuchet MS" w:hAnsi="Trebuchet MS"/>
          <w:sz w:val="22"/>
          <w:szCs w:val="22"/>
          <w:lang w:val="ru-RU"/>
        </w:rPr>
        <w:t>вршити</w:t>
      </w:r>
      <w:r w:rsidRPr="002E54CB">
        <w:rPr>
          <w:rFonts w:ascii="Trebuchet MS" w:hAnsi="Trebuchet MS"/>
          <w:sz w:val="22"/>
          <w:szCs w:val="22"/>
          <w:lang w:val="ru-RU"/>
        </w:rPr>
        <w:t xml:space="preserve"> </w:t>
      </w:r>
      <w:r>
        <w:rPr>
          <w:rFonts w:ascii="Trebuchet MS" w:hAnsi="Trebuchet MS"/>
          <w:sz w:val="22"/>
          <w:szCs w:val="22"/>
          <w:lang w:val="ru-RU"/>
        </w:rPr>
        <w:t>контролу</w:t>
      </w:r>
      <w:r w:rsidRPr="002E54CB">
        <w:rPr>
          <w:rFonts w:ascii="Trebuchet MS" w:hAnsi="Trebuchet MS"/>
          <w:sz w:val="22"/>
          <w:szCs w:val="22"/>
          <w:lang w:val="ru-RU"/>
        </w:rPr>
        <w:t xml:space="preserve"> </w:t>
      </w:r>
      <w:r>
        <w:rPr>
          <w:rFonts w:ascii="Trebuchet MS" w:hAnsi="Trebuchet MS"/>
          <w:sz w:val="22"/>
          <w:szCs w:val="22"/>
          <w:lang w:val="ru-RU"/>
        </w:rPr>
        <w:t>код</w:t>
      </w:r>
      <w:r w:rsidRPr="002E54CB">
        <w:rPr>
          <w:rFonts w:ascii="Trebuchet MS" w:hAnsi="Trebuchet MS"/>
          <w:sz w:val="22"/>
          <w:szCs w:val="22"/>
          <w:lang w:val="ru-RU"/>
        </w:rPr>
        <w:t xml:space="preserve"> </w:t>
      </w:r>
      <w:r>
        <w:rPr>
          <w:rFonts w:ascii="Trebuchet MS" w:hAnsi="Trebuchet MS"/>
          <w:sz w:val="22"/>
          <w:szCs w:val="22"/>
          <w:lang w:val="ru-RU"/>
        </w:rPr>
        <w:t>понуђача</w:t>
      </w:r>
      <w:r w:rsidRPr="002E54CB">
        <w:rPr>
          <w:rFonts w:ascii="Trebuchet MS" w:hAnsi="Trebuchet MS"/>
          <w:sz w:val="22"/>
          <w:szCs w:val="22"/>
          <w:lang w:val="ru-RU"/>
        </w:rPr>
        <w:t xml:space="preserve">, </w:t>
      </w:r>
      <w:r>
        <w:rPr>
          <w:rFonts w:ascii="Trebuchet MS" w:hAnsi="Trebuchet MS"/>
          <w:sz w:val="22"/>
          <w:szCs w:val="22"/>
          <w:lang w:val="ru-RU"/>
        </w:rPr>
        <w:t>односно</w:t>
      </w:r>
      <w:r w:rsidRPr="002E54CB">
        <w:rPr>
          <w:rFonts w:ascii="Trebuchet MS" w:hAnsi="Trebuchet MS"/>
          <w:sz w:val="22"/>
          <w:szCs w:val="22"/>
          <w:lang w:val="ru-RU"/>
        </w:rPr>
        <w:t xml:space="preserve"> </w:t>
      </w:r>
      <w:r>
        <w:rPr>
          <w:rFonts w:ascii="Trebuchet MS" w:hAnsi="Trebuchet MS"/>
          <w:sz w:val="22"/>
          <w:szCs w:val="22"/>
          <w:lang w:val="ru-RU"/>
        </w:rPr>
        <w:t>његовог</w:t>
      </w:r>
      <w:r w:rsidRPr="002E54CB">
        <w:rPr>
          <w:rFonts w:ascii="Trebuchet MS" w:hAnsi="Trebuchet MS"/>
          <w:sz w:val="22"/>
          <w:szCs w:val="22"/>
          <w:lang w:val="ru-RU"/>
        </w:rPr>
        <w:t xml:space="preserve"> </w:t>
      </w:r>
      <w:r>
        <w:rPr>
          <w:rFonts w:ascii="Trebuchet MS" w:hAnsi="Trebuchet MS"/>
          <w:sz w:val="22"/>
          <w:szCs w:val="22"/>
          <w:lang w:val="ru-RU"/>
        </w:rPr>
        <w:t>подизвршиоца</w:t>
      </w:r>
      <w:r w:rsidRPr="002E54CB">
        <w:rPr>
          <w:rFonts w:ascii="Trebuchet MS" w:hAnsi="Trebuchet MS"/>
          <w:sz w:val="22"/>
          <w:szCs w:val="22"/>
          <w:lang w:val="ru-RU"/>
        </w:rPr>
        <w:t>.</w:t>
      </w:r>
    </w:p>
    <w:p w:rsidR="00C566AA" w:rsidRPr="002E54CB" w:rsidRDefault="00C566AA" w:rsidP="00C566AA">
      <w:pPr>
        <w:rPr>
          <w:rFonts w:ascii="Trebuchet MS" w:hAnsi="Trebuchet MS"/>
          <w:sz w:val="22"/>
          <w:szCs w:val="22"/>
          <w:lang w:val="ru-RU"/>
        </w:rPr>
      </w:pPr>
    </w:p>
    <w:p w:rsidR="002B5161" w:rsidRPr="002E54CB" w:rsidRDefault="002B5161" w:rsidP="00220D7B">
      <w:pPr>
        <w:numPr>
          <w:ilvl w:val="0"/>
          <w:numId w:val="12"/>
        </w:numPr>
        <w:spacing w:after="240"/>
        <w:ind w:left="1220" w:hanging="284"/>
        <w:jc w:val="both"/>
        <w:rPr>
          <w:rFonts w:ascii="Trebuchet MS" w:hAnsi="Trebuchet MS"/>
          <w:sz w:val="22"/>
          <w:szCs w:val="22"/>
          <w:lang w:val="ru-RU"/>
        </w:rPr>
      </w:pPr>
      <w:r>
        <w:rPr>
          <w:rFonts w:ascii="Trebuchet MS" w:hAnsi="Trebuchet MS"/>
          <w:b/>
          <w:sz w:val="22"/>
          <w:szCs w:val="22"/>
          <w:lang w:val="sr-Cyrl-CS"/>
        </w:rPr>
        <w:t>ОДЛУКА</w:t>
      </w:r>
      <w:r w:rsidRPr="002E54CB">
        <w:rPr>
          <w:rFonts w:ascii="Trebuchet MS" w:hAnsi="Trebuchet MS"/>
          <w:b/>
          <w:sz w:val="22"/>
          <w:szCs w:val="22"/>
          <w:lang w:val="sr-Cyrl-CS"/>
        </w:rPr>
        <w:t xml:space="preserve"> </w:t>
      </w:r>
      <w:r>
        <w:rPr>
          <w:rFonts w:ascii="Trebuchet MS" w:hAnsi="Trebuchet MS"/>
          <w:b/>
          <w:sz w:val="22"/>
          <w:szCs w:val="22"/>
          <w:lang w:val="sr-Cyrl-CS"/>
        </w:rPr>
        <w:t>О</w:t>
      </w:r>
      <w:r w:rsidRPr="002E54CB">
        <w:rPr>
          <w:rFonts w:ascii="Trebuchet MS" w:hAnsi="Trebuchet MS"/>
          <w:b/>
          <w:sz w:val="22"/>
          <w:szCs w:val="22"/>
          <w:lang w:val="sr-Cyrl-CS"/>
        </w:rPr>
        <w:t xml:space="preserve"> </w:t>
      </w:r>
      <w:r>
        <w:rPr>
          <w:rFonts w:ascii="Trebuchet MS" w:hAnsi="Trebuchet MS"/>
          <w:b/>
          <w:sz w:val="22"/>
          <w:szCs w:val="22"/>
          <w:lang w:val="sr-Cyrl-CS"/>
        </w:rPr>
        <w:t>ДОДЕЛИ</w:t>
      </w:r>
      <w:r w:rsidRPr="002E54CB">
        <w:rPr>
          <w:rFonts w:ascii="Trebuchet MS" w:hAnsi="Trebuchet MS"/>
          <w:b/>
          <w:sz w:val="22"/>
          <w:szCs w:val="22"/>
          <w:lang w:val="sr-Cyrl-CS"/>
        </w:rPr>
        <w:t xml:space="preserve"> </w:t>
      </w:r>
      <w:r>
        <w:rPr>
          <w:rFonts w:ascii="Trebuchet MS" w:hAnsi="Trebuchet MS"/>
          <w:b/>
          <w:sz w:val="22"/>
          <w:szCs w:val="22"/>
          <w:lang w:val="sr-Cyrl-CS"/>
        </w:rPr>
        <w:t>УГОВОРА</w:t>
      </w:r>
    </w:p>
    <w:p w:rsidR="005056B0" w:rsidRPr="005056B0" w:rsidRDefault="002B5161" w:rsidP="002B5161">
      <w:pPr>
        <w:spacing w:after="360"/>
        <w:jc w:val="both"/>
        <w:rPr>
          <w:rFonts w:ascii="Trebuchet MS" w:hAnsi="Trebuchet MS"/>
          <w:sz w:val="22"/>
          <w:szCs w:val="22"/>
          <w:lang w:val="sr-Latn-RS"/>
        </w:rPr>
      </w:pPr>
      <w:r w:rsidRPr="002E54CB">
        <w:rPr>
          <w:rFonts w:ascii="Trebuchet MS" w:hAnsi="Trebuchet MS"/>
          <w:sz w:val="22"/>
          <w:szCs w:val="22"/>
          <w:lang w:val="ru-RU"/>
        </w:rPr>
        <w:tab/>
      </w:r>
      <w:r>
        <w:rPr>
          <w:rFonts w:ascii="Trebuchet MS" w:hAnsi="Trebuchet MS"/>
          <w:sz w:val="22"/>
          <w:szCs w:val="22"/>
          <w:lang w:val="ru-RU"/>
        </w:rPr>
        <w:t>Наручилац</w:t>
      </w:r>
      <w:r w:rsidRPr="002E54CB">
        <w:rPr>
          <w:rFonts w:ascii="Trebuchet MS" w:hAnsi="Trebuchet MS"/>
          <w:sz w:val="22"/>
          <w:szCs w:val="22"/>
          <w:lang w:val="ru-RU"/>
        </w:rPr>
        <w:t xml:space="preserve"> </w:t>
      </w:r>
      <w:r>
        <w:rPr>
          <w:rFonts w:ascii="Trebuchet MS" w:hAnsi="Trebuchet MS"/>
          <w:sz w:val="22"/>
          <w:szCs w:val="22"/>
          <w:lang w:val="ru-RU"/>
        </w:rPr>
        <w:t>ће</w:t>
      </w:r>
      <w:r w:rsidRPr="002E54CB">
        <w:rPr>
          <w:rFonts w:ascii="Trebuchet MS" w:hAnsi="Trebuchet MS"/>
          <w:sz w:val="22"/>
          <w:szCs w:val="22"/>
          <w:lang w:val="ru-RU"/>
        </w:rPr>
        <w:t xml:space="preserve"> </w:t>
      </w:r>
      <w:r>
        <w:rPr>
          <w:rFonts w:ascii="Trebuchet MS" w:hAnsi="Trebuchet MS"/>
          <w:sz w:val="22"/>
          <w:szCs w:val="22"/>
          <w:lang w:val="ru-RU"/>
        </w:rPr>
        <w:t>одлуку</w:t>
      </w:r>
      <w:r w:rsidRPr="002E54CB">
        <w:rPr>
          <w:rFonts w:ascii="Trebuchet MS" w:hAnsi="Trebuchet MS"/>
          <w:sz w:val="22"/>
          <w:szCs w:val="22"/>
          <w:lang w:val="ru-RU"/>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додели</w:t>
      </w:r>
      <w:r w:rsidRPr="002E54CB">
        <w:rPr>
          <w:rFonts w:ascii="Trebuchet MS" w:hAnsi="Trebuchet MS"/>
          <w:sz w:val="22"/>
          <w:szCs w:val="22"/>
          <w:lang w:val="sr-Cyrl-CS"/>
        </w:rPr>
        <w:t xml:space="preserve"> </w:t>
      </w:r>
      <w:r>
        <w:rPr>
          <w:rFonts w:ascii="Trebuchet MS" w:hAnsi="Trebuchet MS"/>
          <w:sz w:val="22"/>
          <w:szCs w:val="22"/>
          <w:lang w:val="sr-Cyrl-CS"/>
        </w:rPr>
        <w:t>уговора</w:t>
      </w:r>
      <w:r w:rsidRPr="002E54CB">
        <w:rPr>
          <w:rFonts w:ascii="Trebuchet MS" w:hAnsi="Trebuchet MS"/>
          <w:sz w:val="22"/>
          <w:szCs w:val="22"/>
          <w:lang w:val="ru-RU"/>
        </w:rPr>
        <w:t xml:space="preserve"> </w:t>
      </w:r>
      <w:r>
        <w:rPr>
          <w:rFonts w:ascii="Trebuchet MS" w:hAnsi="Trebuchet MS"/>
          <w:sz w:val="22"/>
          <w:szCs w:val="22"/>
          <w:lang w:val="ru-RU"/>
        </w:rPr>
        <w:t>донети</w:t>
      </w:r>
      <w:r w:rsidRPr="002E54CB">
        <w:rPr>
          <w:rFonts w:ascii="Trebuchet MS" w:hAnsi="Trebuchet MS"/>
          <w:sz w:val="22"/>
          <w:szCs w:val="22"/>
          <w:lang w:val="ru-RU"/>
        </w:rPr>
        <w:t xml:space="preserve"> </w:t>
      </w:r>
      <w:r>
        <w:rPr>
          <w:rFonts w:ascii="Trebuchet MS" w:hAnsi="Trebuchet MS"/>
          <w:sz w:val="22"/>
          <w:szCs w:val="22"/>
          <w:lang w:val="sr-Cyrl-CS"/>
        </w:rPr>
        <w:t>ако</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прибавио</w:t>
      </w:r>
      <w:r w:rsidRPr="002E54CB">
        <w:rPr>
          <w:rFonts w:ascii="Trebuchet MS" w:hAnsi="Trebuchet MS"/>
          <w:sz w:val="22"/>
          <w:szCs w:val="22"/>
          <w:lang w:val="sr-Cyrl-CS"/>
        </w:rPr>
        <w:t xml:space="preserve"> </w:t>
      </w:r>
      <w:r>
        <w:rPr>
          <w:rFonts w:ascii="Trebuchet MS" w:hAnsi="Trebuchet MS"/>
          <w:sz w:val="22"/>
          <w:szCs w:val="22"/>
          <w:lang w:val="sr-Cyrl-CS"/>
        </w:rPr>
        <w:t>најмање</w:t>
      </w:r>
      <w:r w:rsidRPr="002E54CB">
        <w:rPr>
          <w:rFonts w:ascii="Trebuchet MS" w:hAnsi="Trebuchet MS"/>
          <w:sz w:val="22"/>
          <w:szCs w:val="22"/>
          <w:lang w:val="sr-Cyrl-CS"/>
        </w:rPr>
        <w:t xml:space="preserve"> </w:t>
      </w:r>
      <w:r>
        <w:rPr>
          <w:rFonts w:ascii="Trebuchet MS" w:hAnsi="Trebuchet MS"/>
          <w:sz w:val="22"/>
          <w:szCs w:val="22"/>
          <w:lang w:val="sr-Cyrl-CS"/>
        </w:rPr>
        <w:t>једну</w:t>
      </w:r>
      <w:r w:rsidRPr="002E54CB">
        <w:rPr>
          <w:rFonts w:ascii="Trebuchet MS" w:hAnsi="Trebuchet MS"/>
          <w:sz w:val="22"/>
          <w:szCs w:val="22"/>
          <w:lang w:val="sr-Cyrl-CS"/>
        </w:rPr>
        <w:t xml:space="preserve"> </w:t>
      </w:r>
      <w:r>
        <w:rPr>
          <w:rFonts w:ascii="Trebuchet MS" w:hAnsi="Trebuchet MS"/>
          <w:sz w:val="22"/>
          <w:szCs w:val="22"/>
          <w:lang w:val="sr-Cyrl-CS"/>
        </w:rPr>
        <w:t>прихватљиву</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Одлука</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образложењем</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подацима</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Извештаја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стручној</w:t>
      </w:r>
      <w:r w:rsidRPr="002E54CB">
        <w:rPr>
          <w:rFonts w:ascii="Trebuchet MS" w:hAnsi="Trebuchet MS"/>
          <w:sz w:val="22"/>
          <w:szCs w:val="22"/>
          <w:lang w:val="sr-Cyrl-CS"/>
        </w:rPr>
        <w:t xml:space="preserve"> </w:t>
      </w:r>
      <w:r>
        <w:rPr>
          <w:rFonts w:ascii="Trebuchet MS" w:hAnsi="Trebuchet MS"/>
          <w:sz w:val="22"/>
          <w:szCs w:val="22"/>
          <w:lang w:val="sr-Cyrl-CS"/>
        </w:rPr>
        <w:t>оцени</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донета</w:t>
      </w:r>
      <w:r w:rsidRPr="002E54CB">
        <w:rPr>
          <w:rFonts w:ascii="Trebuchet MS" w:hAnsi="Trebuchet MS"/>
          <w:sz w:val="22"/>
          <w:szCs w:val="22"/>
          <w:lang w:val="sr-Cyrl-CS"/>
        </w:rPr>
        <w:t xml:space="preserve"> </w:t>
      </w:r>
      <w:r>
        <w:rPr>
          <w:rFonts w:ascii="Trebuchet MS" w:hAnsi="Trebuchet MS"/>
          <w:sz w:val="22"/>
          <w:szCs w:val="22"/>
          <w:lang w:val="ru-RU"/>
        </w:rPr>
        <w:t>у</w:t>
      </w:r>
      <w:r w:rsidRPr="002E54CB">
        <w:rPr>
          <w:rFonts w:ascii="Trebuchet MS" w:hAnsi="Trebuchet MS"/>
          <w:sz w:val="22"/>
          <w:szCs w:val="22"/>
          <w:lang w:val="ru-RU"/>
        </w:rPr>
        <w:t xml:space="preserve"> </w:t>
      </w:r>
      <w:r>
        <w:rPr>
          <w:rFonts w:ascii="Trebuchet MS" w:hAnsi="Trebuchet MS"/>
          <w:sz w:val="22"/>
          <w:szCs w:val="22"/>
          <w:lang w:val="ru-RU"/>
        </w:rPr>
        <w:t>оквирном</w:t>
      </w:r>
      <w:r w:rsidRPr="002E54CB">
        <w:rPr>
          <w:rFonts w:ascii="Trebuchet MS" w:hAnsi="Trebuchet MS"/>
          <w:sz w:val="22"/>
          <w:szCs w:val="22"/>
          <w:lang w:val="ru-RU"/>
        </w:rPr>
        <w:t xml:space="preserve"> </w:t>
      </w:r>
      <w:r w:rsidRPr="00705EA1">
        <w:rPr>
          <w:rFonts w:ascii="Trebuchet MS" w:hAnsi="Trebuchet MS"/>
          <w:sz w:val="22"/>
          <w:szCs w:val="22"/>
          <w:lang w:val="ru-RU"/>
        </w:rPr>
        <w:t>року од</w:t>
      </w:r>
      <w:r w:rsidR="00197764" w:rsidRPr="00705EA1">
        <w:rPr>
          <w:rFonts w:ascii="Trebuchet MS" w:hAnsi="Trebuchet MS"/>
          <w:sz w:val="22"/>
          <w:szCs w:val="22"/>
          <w:lang w:val="ru-RU"/>
        </w:rPr>
        <w:t xml:space="preserve"> </w:t>
      </w:r>
      <w:r w:rsidR="00AB693E" w:rsidRPr="00705EA1">
        <w:rPr>
          <w:rFonts w:ascii="Trebuchet MS" w:hAnsi="Trebuchet MS"/>
          <w:sz w:val="22"/>
          <w:szCs w:val="22"/>
          <w:lang w:val="ru-RU"/>
        </w:rPr>
        <w:t>1</w:t>
      </w:r>
      <w:r w:rsidRPr="00705EA1">
        <w:rPr>
          <w:rFonts w:ascii="Trebuchet MS" w:hAnsi="Trebuchet MS"/>
          <w:sz w:val="22"/>
          <w:szCs w:val="22"/>
          <w:lang w:val="ru-RU"/>
        </w:rPr>
        <w:t>0 (десет)</w:t>
      </w:r>
      <w:r w:rsidRPr="002E54CB">
        <w:rPr>
          <w:rFonts w:ascii="Trebuchet MS" w:hAnsi="Trebuchet MS"/>
          <w:sz w:val="22"/>
          <w:szCs w:val="22"/>
          <w:lang w:val="ru-RU"/>
        </w:rPr>
        <w:t xml:space="preserve"> </w:t>
      </w:r>
      <w:r>
        <w:rPr>
          <w:rFonts w:ascii="Trebuchet MS" w:hAnsi="Trebuchet MS"/>
          <w:sz w:val="22"/>
          <w:szCs w:val="22"/>
          <w:lang w:val="ru-RU"/>
        </w:rPr>
        <w:t>дана</w:t>
      </w:r>
      <w:r w:rsidRPr="002E54CB">
        <w:rPr>
          <w:rFonts w:ascii="Trebuchet MS" w:hAnsi="Trebuchet MS"/>
          <w:sz w:val="22"/>
          <w:szCs w:val="22"/>
          <w:lang w:val="ru-RU"/>
        </w:rPr>
        <w:t xml:space="preserve"> </w:t>
      </w:r>
      <w:r>
        <w:rPr>
          <w:rFonts w:ascii="Trebuchet MS" w:hAnsi="Trebuchet MS"/>
          <w:sz w:val="22"/>
          <w:szCs w:val="22"/>
          <w:lang w:val="ru-RU"/>
        </w:rPr>
        <w:t>од</w:t>
      </w:r>
      <w:r w:rsidRPr="002E54CB">
        <w:rPr>
          <w:rFonts w:ascii="Trebuchet MS" w:hAnsi="Trebuchet MS"/>
          <w:sz w:val="22"/>
          <w:szCs w:val="22"/>
          <w:lang w:val="ru-RU"/>
        </w:rPr>
        <w:t xml:space="preserve"> </w:t>
      </w:r>
      <w:r>
        <w:rPr>
          <w:rFonts w:ascii="Trebuchet MS" w:hAnsi="Trebuchet MS"/>
          <w:sz w:val="22"/>
          <w:szCs w:val="22"/>
          <w:lang w:val="ru-RU"/>
        </w:rPr>
        <w:t>дана</w:t>
      </w:r>
      <w:r w:rsidRPr="002E54CB">
        <w:rPr>
          <w:rFonts w:ascii="Trebuchet MS" w:hAnsi="Trebuchet MS"/>
          <w:sz w:val="22"/>
          <w:szCs w:val="22"/>
          <w:lang w:val="ru-RU"/>
        </w:rPr>
        <w:t xml:space="preserve"> </w:t>
      </w:r>
      <w:r>
        <w:rPr>
          <w:rFonts w:ascii="Trebuchet MS" w:hAnsi="Trebuchet MS"/>
          <w:sz w:val="22"/>
          <w:szCs w:val="22"/>
          <w:lang w:val="ru-RU"/>
        </w:rPr>
        <w:t>отварања</w:t>
      </w:r>
      <w:r w:rsidRPr="002E54CB">
        <w:rPr>
          <w:rFonts w:ascii="Trebuchet MS" w:hAnsi="Trebuchet MS"/>
          <w:sz w:val="22"/>
          <w:szCs w:val="22"/>
          <w:lang w:val="ru-RU"/>
        </w:rPr>
        <w:t xml:space="preserve"> </w:t>
      </w:r>
      <w:r>
        <w:rPr>
          <w:rFonts w:ascii="Trebuchet MS" w:hAnsi="Trebuchet MS"/>
          <w:sz w:val="22"/>
          <w:szCs w:val="22"/>
          <w:lang w:val="ru-RU"/>
        </w:rPr>
        <w:t>понуда</w:t>
      </w:r>
      <w:r w:rsidRPr="002E54CB">
        <w:rPr>
          <w:rFonts w:ascii="Trebuchet MS" w:hAnsi="Trebuchet MS"/>
          <w:sz w:val="22"/>
          <w:szCs w:val="22"/>
          <w:lang w:val="ru-RU"/>
        </w:rPr>
        <w:t xml:space="preserve"> </w:t>
      </w:r>
      <w:r>
        <w:rPr>
          <w:rFonts w:ascii="Trebuchet MS" w:hAnsi="Trebuchet MS"/>
          <w:sz w:val="22"/>
          <w:szCs w:val="22"/>
          <w:lang w:val="ru-RU"/>
        </w:rPr>
        <w:t>и</w:t>
      </w:r>
      <w:r w:rsidRPr="002E54CB">
        <w:rPr>
          <w:rFonts w:ascii="Trebuchet MS" w:hAnsi="Trebuchet MS"/>
          <w:sz w:val="22"/>
          <w:szCs w:val="22"/>
          <w:lang w:val="ru-RU"/>
        </w:rPr>
        <w:t xml:space="preserve"> </w:t>
      </w:r>
      <w:r>
        <w:rPr>
          <w:rFonts w:ascii="Trebuchet MS" w:hAnsi="Trebuchet MS"/>
          <w:sz w:val="22"/>
          <w:szCs w:val="22"/>
          <w:lang w:val="ru-RU"/>
        </w:rPr>
        <w:t>наручилац</w:t>
      </w:r>
      <w:r w:rsidRPr="002E54CB">
        <w:rPr>
          <w:rFonts w:ascii="Trebuchet MS" w:hAnsi="Trebuchet MS"/>
          <w:sz w:val="22"/>
          <w:szCs w:val="22"/>
          <w:lang w:val="ru-RU"/>
        </w:rPr>
        <w:t xml:space="preserve"> </w:t>
      </w:r>
      <w:r>
        <w:rPr>
          <w:rFonts w:ascii="Trebuchet MS" w:hAnsi="Trebuchet MS"/>
          <w:sz w:val="22"/>
          <w:szCs w:val="22"/>
          <w:lang w:val="ru-RU"/>
        </w:rPr>
        <w:t>ће</w:t>
      </w:r>
      <w:r w:rsidRPr="002E54CB">
        <w:rPr>
          <w:rFonts w:ascii="Trebuchet MS" w:hAnsi="Trebuchet MS"/>
          <w:sz w:val="22"/>
          <w:szCs w:val="22"/>
          <w:lang w:val="ru-RU"/>
        </w:rPr>
        <w:t xml:space="preserve"> </w:t>
      </w:r>
      <w:r>
        <w:rPr>
          <w:rFonts w:ascii="Trebuchet MS" w:hAnsi="Trebuchet MS"/>
          <w:sz w:val="22"/>
          <w:szCs w:val="22"/>
          <w:lang w:val="ru-RU"/>
        </w:rPr>
        <w:t>о</w:t>
      </w:r>
      <w:r w:rsidRPr="002E54CB">
        <w:rPr>
          <w:rFonts w:ascii="Trebuchet MS" w:hAnsi="Trebuchet MS"/>
          <w:sz w:val="22"/>
          <w:szCs w:val="22"/>
          <w:lang w:val="ru-RU"/>
        </w:rPr>
        <w:t xml:space="preserve"> </w:t>
      </w:r>
      <w:r>
        <w:rPr>
          <w:rFonts w:ascii="Trebuchet MS" w:hAnsi="Trebuchet MS"/>
          <w:sz w:val="22"/>
          <w:szCs w:val="22"/>
          <w:lang w:val="ru-RU"/>
        </w:rPr>
        <w:t>томе</w:t>
      </w:r>
      <w:r w:rsidRPr="002E54CB">
        <w:rPr>
          <w:rFonts w:ascii="Trebuchet MS" w:hAnsi="Trebuchet MS"/>
          <w:sz w:val="22"/>
          <w:szCs w:val="22"/>
          <w:lang w:val="ru-RU"/>
        </w:rPr>
        <w:t xml:space="preserve"> </w:t>
      </w:r>
      <w:r>
        <w:rPr>
          <w:rFonts w:ascii="Trebuchet MS" w:hAnsi="Trebuchet MS"/>
          <w:sz w:val="22"/>
          <w:szCs w:val="22"/>
          <w:lang w:val="ru-RU"/>
        </w:rPr>
        <w:t>обавестити</w:t>
      </w:r>
      <w:r w:rsidRPr="002E54CB">
        <w:rPr>
          <w:rFonts w:ascii="Trebuchet MS" w:hAnsi="Trebuchet MS"/>
          <w:sz w:val="22"/>
          <w:szCs w:val="22"/>
          <w:lang w:val="ru-RU"/>
        </w:rPr>
        <w:t xml:space="preserve"> </w:t>
      </w:r>
      <w:r>
        <w:rPr>
          <w:rFonts w:ascii="Trebuchet MS" w:hAnsi="Trebuchet MS"/>
          <w:sz w:val="22"/>
          <w:szCs w:val="22"/>
          <w:lang w:val="ru-RU"/>
        </w:rPr>
        <w:t>све</w:t>
      </w:r>
      <w:r w:rsidRPr="002E54CB">
        <w:rPr>
          <w:rFonts w:ascii="Trebuchet MS" w:hAnsi="Trebuchet MS"/>
          <w:sz w:val="22"/>
          <w:szCs w:val="22"/>
          <w:lang w:val="ru-RU"/>
        </w:rPr>
        <w:t xml:space="preserve"> </w:t>
      </w:r>
      <w:r>
        <w:rPr>
          <w:rFonts w:ascii="Trebuchet MS" w:hAnsi="Trebuchet MS"/>
          <w:sz w:val="22"/>
          <w:szCs w:val="22"/>
          <w:lang w:val="ru-RU"/>
        </w:rPr>
        <w:t>учеснике</w:t>
      </w:r>
      <w:r w:rsidRPr="002E54CB">
        <w:rPr>
          <w:rFonts w:ascii="Trebuchet MS" w:hAnsi="Trebuchet MS"/>
          <w:sz w:val="22"/>
          <w:szCs w:val="22"/>
          <w:lang w:val="ru-RU"/>
        </w:rPr>
        <w:t xml:space="preserve"> </w:t>
      </w:r>
      <w:r>
        <w:rPr>
          <w:rFonts w:ascii="Trebuchet MS" w:hAnsi="Trebuchet MS"/>
          <w:sz w:val="22"/>
          <w:szCs w:val="22"/>
          <w:lang w:val="ru-RU"/>
        </w:rPr>
        <w:t>у</w:t>
      </w:r>
      <w:r w:rsidRPr="002E54CB">
        <w:rPr>
          <w:rFonts w:ascii="Trebuchet MS" w:hAnsi="Trebuchet MS"/>
          <w:sz w:val="22"/>
          <w:szCs w:val="22"/>
          <w:lang w:val="ru-RU"/>
        </w:rPr>
        <w:t xml:space="preserve"> </w:t>
      </w:r>
      <w:r>
        <w:rPr>
          <w:rFonts w:ascii="Trebuchet MS" w:hAnsi="Trebuchet MS"/>
          <w:sz w:val="22"/>
          <w:szCs w:val="22"/>
          <w:lang w:val="ru-RU"/>
        </w:rPr>
        <w:t>овом</w:t>
      </w:r>
      <w:r w:rsidRPr="002E54CB">
        <w:rPr>
          <w:rFonts w:ascii="Trebuchet MS" w:hAnsi="Trebuchet MS"/>
          <w:sz w:val="22"/>
          <w:szCs w:val="22"/>
          <w:lang w:val="ru-RU"/>
        </w:rPr>
        <w:t xml:space="preserve"> </w:t>
      </w:r>
      <w:r>
        <w:rPr>
          <w:rFonts w:ascii="Trebuchet MS" w:hAnsi="Trebuchet MS"/>
          <w:sz w:val="22"/>
          <w:szCs w:val="22"/>
          <w:lang w:val="ru-RU"/>
        </w:rPr>
        <w:t>поступку</w:t>
      </w:r>
      <w:r w:rsidRPr="002E54CB">
        <w:rPr>
          <w:rFonts w:ascii="Trebuchet MS" w:hAnsi="Trebuchet MS"/>
          <w:sz w:val="22"/>
          <w:szCs w:val="22"/>
          <w:lang w:val="ru-RU"/>
        </w:rPr>
        <w:t xml:space="preserve"> </w:t>
      </w:r>
      <w:r>
        <w:rPr>
          <w:rFonts w:ascii="Trebuchet MS" w:hAnsi="Trebuchet MS"/>
          <w:sz w:val="22"/>
          <w:szCs w:val="22"/>
          <w:lang w:val="ru-RU"/>
        </w:rPr>
        <w:t>у</w:t>
      </w:r>
      <w:r w:rsidRPr="002E54CB">
        <w:rPr>
          <w:rFonts w:ascii="Trebuchet MS" w:hAnsi="Trebuchet MS"/>
          <w:sz w:val="22"/>
          <w:szCs w:val="22"/>
          <w:lang w:val="ru-RU"/>
        </w:rPr>
        <w:t xml:space="preserve"> </w:t>
      </w:r>
      <w:r>
        <w:rPr>
          <w:rFonts w:ascii="Trebuchet MS" w:hAnsi="Trebuchet MS"/>
          <w:sz w:val="22"/>
          <w:szCs w:val="22"/>
          <w:lang w:val="ru-RU"/>
        </w:rPr>
        <w:t>року</w:t>
      </w:r>
      <w:r w:rsidRPr="002E54CB">
        <w:rPr>
          <w:rFonts w:ascii="Trebuchet MS" w:hAnsi="Trebuchet MS"/>
          <w:sz w:val="22"/>
          <w:szCs w:val="22"/>
          <w:lang w:val="ru-RU"/>
        </w:rPr>
        <w:t xml:space="preserve"> </w:t>
      </w:r>
      <w:r>
        <w:rPr>
          <w:rFonts w:ascii="Trebuchet MS" w:hAnsi="Trebuchet MS"/>
          <w:sz w:val="22"/>
          <w:szCs w:val="22"/>
          <w:lang w:val="ru-RU"/>
        </w:rPr>
        <w:t>од</w:t>
      </w:r>
      <w:r w:rsidRPr="002E54CB">
        <w:rPr>
          <w:rFonts w:ascii="Trebuchet MS" w:hAnsi="Trebuchet MS"/>
          <w:sz w:val="22"/>
          <w:szCs w:val="22"/>
          <w:lang w:val="ru-RU"/>
        </w:rPr>
        <w:t xml:space="preserve"> 3 (</w:t>
      </w:r>
      <w:r>
        <w:rPr>
          <w:rFonts w:ascii="Trebuchet MS" w:hAnsi="Trebuchet MS"/>
          <w:sz w:val="22"/>
          <w:szCs w:val="22"/>
          <w:lang w:val="ru-RU"/>
        </w:rPr>
        <w:t>три</w:t>
      </w:r>
      <w:r w:rsidRPr="002E54CB">
        <w:rPr>
          <w:rFonts w:ascii="Trebuchet MS" w:hAnsi="Trebuchet MS"/>
          <w:sz w:val="22"/>
          <w:szCs w:val="22"/>
          <w:lang w:val="ru-RU"/>
        </w:rPr>
        <w:t xml:space="preserve">) </w:t>
      </w:r>
      <w:r>
        <w:rPr>
          <w:rFonts w:ascii="Trebuchet MS" w:hAnsi="Trebuchet MS"/>
          <w:sz w:val="22"/>
          <w:szCs w:val="22"/>
          <w:lang w:val="ru-RU"/>
        </w:rPr>
        <w:t>дана</w:t>
      </w:r>
      <w:r w:rsidRPr="002E54CB">
        <w:rPr>
          <w:rFonts w:ascii="Trebuchet MS" w:hAnsi="Trebuchet MS"/>
          <w:sz w:val="22"/>
          <w:szCs w:val="22"/>
          <w:lang w:val="ru-RU"/>
        </w:rPr>
        <w:t xml:space="preserve"> </w:t>
      </w:r>
      <w:r>
        <w:rPr>
          <w:rFonts w:ascii="Trebuchet MS" w:hAnsi="Trebuchet MS"/>
          <w:sz w:val="22"/>
          <w:szCs w:val="22"/>
          <w:lang w:val="ru-RU"/>
        </w:rPr>
        <w:t>од</w:t>
      </w:r>
      <w:r w:rsidRPr="002E54CB">
        <w:rPr>
          <w:rFonts w:ascii="Trebuchet MS" w:hAnsi="Trebuchet MS"/>
          <w:sz w:val="22"/>
          <w:szCs w:val="22"/>
          <w:lang w:val="ru-RU"/>
        </w:rPr>
        <w:t xml:space="preserve"> </w:t>
      </w:r>
      <w:r>
        <w:rPr>
          <w:rFonts w:ascii="Trebuchet MS" w:hAnsi="Trebuchet MS"/>
          <w:sz w:val="22"/>
          <w:szCs w:val="22"/>
          <w:lang w:val="ru-RU"/>
        </w:rPr>
        <w:t>дана</w:t>
      </w:r>
      <w:r w:rsidRPr="002E54CB">
        <w:rPr>
          <w:rFonts w:ascii="Trebuchet MS" w:hAnsi="Trebuchet MS"/>
          <w:sz w:val="22"/>
          <w:szCs w:val="22"/>
          <w:lang w:val="ru-RU"/>
        </w:rPr>
        <w:t xml:space="preserve"> </w:t>
      </w:r>
      <w:r>
        <w:rPr>
          <w:rFonts w:ascii="Trebuchet MS" w:hAnsi="Trebuchet MS"/>
          <w:sz w:val="22"/>
          <w:szCs w:val="22"/>
          <w:lang w:val="ru-RU"/>
        </w:rPr>
        <w:t>доношења</w:t>
      </w:r>
      <w:r w:rsidRPr="002E54CB">
        <w:rPr>
          <w:rFonts w:ascii="Trebuchet MS" w:hAnsi="Trebuchet MS"/>
          <w:sz w:val="22"/>
          <w:szCs w:val="22"/>
          <w:lang w:val="ru-RU"/>
        </w:rPr>
        <w:t xml:space="preserve"> </w:t>
      </w:r>
      <w:r>
        <w:rPr>
          <w:rFonts w:ascii="Trebuchet MS" w:hAnsi="Trebuchet MS"/>
          <w:sz w:val="22"/>
          <w:szCs w:val="22"/>
          <w:lang w:val="ru-RU"/>
        </w:rPr>
        <w:t>одлуке</w:t>
      </w:r>
      <w:r w:rsidRPr="002E54CB">
        <w:rPr>
          <w:rFonts w:ascii="Trebuchet MS" w:hAnsi="Trebuchet MS"/>
          <w:sz w:val="22"/>
          <w:szCs w:val="22"/>
          <w:lang w:val="ru-RU"/>
        </w:rPr>
        <w:t xml:space="preserve">, </w:t>
      </w:r>
      <w:r>
        <w:rPr>
          <w:rFonts w:ascii="Trebuchet MS" w:hAnsi="Trebuchet MS"/>
          <w:sz w:val="22"/>
          <w:szCs w:val="22"/>
          <w:lang w:val="ru-RU"/>
        </w:rPr>
        <w:t>препорученом</w:t>
      </w:r>
      <w:r w:rsidRPr="002E54CB">
        <w:rPr>
          <w:rFonts w:ascii="Trebuchet MS" w:hAnsi="Trebuchet MS"/>
          <w:sz w:val="22"/>
          <w:szCs w:val="22"/>
          <w:lang w:val="ru-RU"/>
        </w:rPr>
        <w:t xml:space="preserve"> </w:t>
      </w:r>
      <w:r>
        <w:rPr>
          <w:rFonts w:ascii="Trebuchet MS" w:hAnsi="Trebuchet MS"/>
          <w:sz w:val="22"/>
          <w:szCs w:val="22"/>
          <w:lang w:val="ru-RU"/>
        </w:rPr>
        <w:t>пошиљком</w:t>
      </w:r>
      <w:r w:rsidRPr="002E54CB">
        <w:rPr>
          <w:rFonts w:ascii="Trebuchet MS" w:hAnsi="Trebuchet MS"/>
          <w:sz w:val="22"/>
          <w:szCs w:val="22"/>
          <w:lang w:val="ru-RU"/>
        </w:rPr>
        <w:t xml:space="preserve"> </w:t>
      </w:r>
      <w:r>
        <w:rPr>
          <w:rFonts w:ascii="Trebuchet MS" w:hAnsi="Trebuchet MS"/>
          <w:sz w:val="22"/>
          <w:szCs w:val="22"/>
          <w:lang w:val="ru-RU"/>
        </w:rPr>
        <w:t>са</w:t>
      </w:r>
      <w:r w:rsidRPr="002E54CB">
        <w:rPr>
          <w:rFonts w:ascii="Trebuchet MS" w:hAnsi="Trebuchet MS"/>
          <w:sz w:val="22"/>
          <w:szCs w:val="22"/>
          <w:lang w:val="ru-RU"/>
        </w:rPr>
        <w:t xml:space="preserve"> </w:t>
      </w:r>
      <w:r>
        <w:rPr>
          <w:rFonts w:ascii="Trebuchet MS" w:hAnsi="Trebuchet MS"/>
          <w:sz w:val="22"/>
          <w:szCs w:val="22"/>
          <w:lang w:val="ru-RU"/>
        </w:rPr>
        <w:t>доставницом</w:t>
      </w:r>
      <w:r w:rsidR="00243498">
        <w:rPr>
          <w:rFonts w:ascii="Trebuchet MS" w:hAnsi="Trebuchet MS"/>
          <w:sz w:val="22"/>
          <w:szCs w:val="22"/>
          <w:lang w:val="ru-RU"/>
        </w:rPr>
        <w:t>.</w:t>
      </w:r>
    </w:p>
    <w:p w:rsidR="002B5161" w:rsidRPr="002E54CB" w:rsidRDefault="002B5161" w:rsidP="00220D7B">
      <w:pPr>
        <w:numPr>
          <w:ilvl w:val="0"/>
          <w:numId w:val="12"/>
        </w:numPr>
        <w:spacing w:after="240"/>
        <w:ind w:left="1220" w:hanging="284"/>
        <w:rPr>
          <w:rFonts w:ascii="Trebuchet MS" w:hAnsi="Trebuchet MS"/>
          <w:b/>
          <w:sz w:val="22"/>
          <w:szCs w:val="22"/>
          <w:lang w:val="sr-Cyrl-CS"/>
        </w:rPr>
      </w:pPr>
      <w:r>
        <w:rPr>
          <w:rFonts w:ascii="Trebuchet MS" w:hAnsi="Trebuchet MS"/>
          <w:b/>
          <w:sz w:val="22"/>
          <w:szCs w:val="22"/>
          <w:lang w:val="sr-Cyrl-CS"/>
        </w:rPr>
        <w:t>ЗАКЉУЧЕЊЕ</w:t>
      </w:r>
      <w:r w:rsidR="00243498">
        <w:rPr>
          <w:rFonts w:ascii="Trebuchet MS" w:hAnsi="Trebuchet MS"/>
          <w:b/>
          <w:sz w:val="22"/>
          <w:szCs w:val="22"/>
          <w:lang w:val="sr-Cyrl-CS"/>
        </w:rPr>
        <w:t xml:space="preserve"> </w:t>
      </w:r>
      <w:r w:rsidRPr="002E54CB">
        <w:rPr>
          <w:rFonts w:ascii="Trebuchet MS" w:hAnsi="Trebuchet MS"/>
          <w:b/>
          <w:sz w:val="22"/>
          <w:szCs w:val="22"/>
          <w:lang w:val="sr-Cyrl-CS"/>
        </w:rPr>
        <w:t xml:space="preserve"> </w:t>
      </w:r>
      <w:r>
        <w:rPr>
          <w:rFonts w:ascii="Trebuchet MS" w:hAnsi="Trebuchet MS"/>
          <w:b/>
          <w:sz w:val="22"/>
          <w:szCs w:val="22"/>
          <w:lang w:val="sr-Cyrl-CS"/>
        </w:rPr>
        <w:t>УГОВОРА</w:t>
      </w:r>
    </w:p>
    <w:p w:rsidR="002B5161" w:rsidRPr="002E54CB" w:rsidRDefault="002B5161" w:rsidP="00197764">
      <w:pPr>
        <w:pStyle w:val="Header"/>
        <w:tabs>
          <w:tab w:val="clear" w:pos="4703"/>
          <w:tab w:val="clear" w:pos="9406"/>
        </w:tabs>
        <w:ind w:firstLine="720"/>
        <w:rPr>
          <w:rFonts w:ascii="Trebuchet MS" w:hAnsi="Trebuchet MS"/>
          <w:sz w:val="22"/>
          <w:szCs w:val="22"/>
          <w:lang w:val="sr-Cyrl-CS"/>
        </w:rPr>
      </w:pP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закључити</w:t>
      </w:r>
      <w:r w:rsidRPr="002E54CB">
        <w:rPr>
          <w:rFonts w:ascii="Trebuchet MS" w:hAnsi="Trebuchet MS"/>
          <w:sz w:val="22"/>
          <w:szCs w:val="22"/>
          <w:lang w:val="sr-Cyrl-CS"/>
        </w:rPr>
        <w:t xml:space="preserve"> </w:t>
      </w:r>
      <w:r>
        <w:rPr>
          <w:rFonts w:ascii="Trebuchet MS" w:hAnsi="Trebuchet MS"/>
          <w:sz w:val="22"/>
          <w:szCs w:val="22"/>
          <w:lang w:val="sr-Cyrl-CS"/>
        </w:rPr>
        <w:t>уговор</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јавној</w:t>
      </w:r>
      <w:r w:rsidRPr="002E54CB">
        <w:rPr>
          <w:rFonts w:ascii="Trebuchet MS" w:hAnsi="Trebuchet MS"/>
          <w:sz w:val="22"/>
          <w:szCs w:val="22"/>
          <w:lang w:val="sr-Cyrl-CS"/>
        </w:rPr>
        <w:t xml:space="preserve"> </w:t>
      </w:r>
      <w:r>
        <w:rPr>
          <w:rFonts w:ascii="Trebuchet MS" w:hAnsi="Trebuchet MS"/>
          <w:sz w:val="22"/>
          <w:szCs w:val="22"/>
          <w:lang w:val="sr-Cyrl-CS"/>
        </w:rPr>
        <w:t>набавци</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понуђачем</w:t>
      </w:r>
      <w:r w:rsidRPr="002E54CB">
        <w:rPr>
          <w:rFonts w:ascii="Trebuchet MS" w:hAnsi="Trebuchet MS"/>
          <w:sz w:val="22"/>
          <w:szCs w:val="22"/>
          <w:lang w:val="sr-Cyrl-CS"/>
        </w:rPr>
        <w:t xml:space="preserve"> </w:t>
      </w:r>
      <w:r>
        <w:rPr>
          <w:rFonts w:ascii="Trebuchet MS" w:hAnsi="Trebuchet MS"/>
          <w:sz w:val="22"/>
          <w:szCs w:val="22"/>
          <w:lang w:val="sr-Cyrl-CS"/>
        </w:rPr>
        <w:t>коме</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додељен</w:t>
      </w:r>
      <w:r w:rsidRPr="002E54CB">
        <w:rPr>
          <w:rFonts w:ascii="Trebuchet MS" w:hAnsi="Trebuchet MS"/>
          <w:sz w:val="22"/>
          <w:szCs w:val="22"/>
          <w:lang w:val="sr-Cyrl-CS"/>
        </w:rPr>
        <w:t xml:space="preserve"> </w:t>
      </w:r>
      <w:r>
        <w:rPr>
          <w:rFonts w:ascii="Trebuchet MS" w:hAnsi="Trebuchet MS"/>
          <w:sz w:val="22"/>
          <w:szCs w:val="22"/>
          <w:lang w:val="sr-Cyrl-CS"/>
        </w:rPr>
        <w:t>уговор</w:t>
      </w:r>
      <w:r w:rsidRPr="002E54CB">
        <w:rPr>
          <w:rFonts w:ascii="Trebuchet MS" w:hAnsi="Trebuchet MS"/>
          <w:sz w:val="22"/>
          <w:szCs w:val="22"/>
          <w:lang w:val="sr-Cyrl-CS"/>
        </w:rPr>
        <w:t xml:space="preserve">, </w:t>
      </w:r>
      <w:r>
        <w:rPr>
          <w:rFonts w:ascii="Trebuchet MS" w:hAnsi="Trebuchet MS"/>
          <w:sz w:val="22"/>
          <w:szCs w:val="22"/>
          <w:lang w:val="sr-Cyrl-CS"/>
        </w:rPr>
        <w:t>најкасније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року</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8 (</w:t>
      </w:r>
      <w:r>
        <w:rPr>
          <w:rFonts w:ascii="Trebuchet MS" w:hAnsi="Trebuchet MS"/>
          <w:sz w:val="22"/>
          <w:szCs w:val="22"/>
          <w:lang w:val="sr-Cyrl-CS"/>
        </w:rPr>
        <w:t>осам</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истека</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захтева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w:t>
      </w:r>
    </w:p>
    <w:p w:rsidR="002B5161" w:rsidRDefault="002B5161" w:rsidP="002F056C">
      <w:pPr>
        <w:pStyle w:val="Header"/>
        <w:tabs>
          <w:tab w:val="clear" w:pos="4703"/>
          <w:tab w:val="clear" w:pos="9406"/>
        </w:tabs>
        <w:ind w:firstLine="720"/>
        <w:rPr>
          <w:rFonts w:ascii="Trebuchet MS" w:hAnsi="Trebuchet MS"/>
          <w:sz w:val="22"/>
          <w:szCs w:val="22"/>
          <w:lang w:val="sr-Latn-RS"/>
        </w:rPr>
      </w:pP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обустави</w:t>
      </w:r>
      <w:r w:rsidRPr="002E54CB">
        <w:rPr>
          <w:rFonts w:ascii="Trebuchet MS" w:hAnsi="Trebuchet MS"/>
          <w:sz w:val="22"/>
          <w:szCs w:val="22"/>
          <w:lang w:val="sr-Cyrl-CS"/>
        </w:rPr>
        <w:t xml:space="preserve"> </w:t>
      </w:r>
      <w:r>
        <w:rPr>
          <w:rFonts w:ascii="Trebuchet MS" w:hAnsi="Trebuchet MS"/>
          <w:sz w:val="22"/>
          <w:szCs w:val="22"/>
          <w:lang w:val="sr-Cyrl-CS"/>
        </w:rPr>
        <w:t>поступак</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објективних</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доказивих</w:t>
      </w:r>
      <w:r w:rsidRPr="002E54CB">
        <w:rPr>
          <w:rFonts w:ascii="Trebuchet MS" w:hAnsi="Trebuchet MS"/>
          <w:sz w:val="22"/>
          <w:szCs w:val="22"/>
          <w:lang w:val="sr-Cyrl-CS"/>
        </w:rPr>
        <w:t xml:space="preserve"> </w:t>
      </w:r>
      <w:r>
        <w:rPr>
          <w:rFonts w:ascii="Trebuchet MS" w:hAnsi="Trebuchet MS"/>
          <w:sz w:val="22"/>
          <w:szCs w:val="22"/>
          <w:lang w:val="sr-Cyrl-CS"/>
        </w:rPr>
        <w:t>разлога</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нису</w:t>
      </w:r>
      <w:r w:rsidRPr="002E54CB">
        <w:rPr>
          <w:rFonts w:ascii="Trebuchet MS" w:hAnsi="Trebuchet MS"/>
          <w:sz w:val="22"/>
          <w:szCs w:val="22"/>
          <w:lang w:val="sr-Cyrl-CS"/>
        </w:rPr>
        <w:t xml:space="preserve"> </w:t>
      </w:r>
      <w:r>
        <w:rPr>
          <w:rFonts w:ascii="Trebuchet MS" w:hAnsi="Trebuchet MS"/>
          <w:sz w:val="22"/>
          <w:szCs w:val="22"/>
          <w:lang w:val="sr-Cyrl-CS"/>
        </w:rPr>
        <w:t>могли</w:t>
      </w:r>
      <w:r w:rsidRPr="002E54CB">
        <w:rPr>
          <w:rFonts w:ascii="Trebuchet MS" w:hAnsi="Trebuchet MS"/>
          <w:sz w:val="22"/>
          <w:szCs w:val="22"/>
          <w:lang w:val="sr-Cyrl-CS"/>
        </w:rPr>
        <w:t xml:space="preserve"> </w:t>
      </w:r>
      <w:r>
        <w:rPr>
          <w:rFonts w:ascii="Trebuchet MS" w:hAnsi="Trebuchet MS"/>
          <w:sz w:val="22"/>
          <w:szCs w:val="22"/>
          <w:lang w:val="sr-Cyrl-CS"/>
        </w:rPr>
        <w:t>предвидети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моменту</w:t>
      </w:r>
      <w:r w:rsidRPr="002E54CB">
        <w:rPr>
          <w:rFonts w:ascii="Trebuchet MS" w:hAnsi="Trebuchet MS"/>
          <w:sz w:val="22"/>
          <w:szCs w:val="22"/>
          <w:lang w:val="sr-Cyrl-CS"/>
        </w:rPr>
        <w:t xml:space="preserve"> </w:t>
      </w:r>
      <w:r>
        <w:rPr>
          <w:rFonts w:ascii="Trebuchet MS" w:hAnsi="Trebuchet MS"/>
          <w:sz w:val="22"/>
          <w:szCs w:val="22"/>
          <w:lang w:val="sr-Cyrl-CS"/>
        </w:rPr>
        <w:t>покретања</w:t>
      </w:r>
      <w:r w:rsidRPr="002E54CB">
        <w:rPr>
          <w:rFonts w:ascii="Trebuchet MS" w:hAnsi="Trebuchet MS"/>
          <w:sz w:val="22"/>
          <w:szCs w:val="22"/>
          <w:lang w:val="sr-Cyrl-CS"/>
        </w:rPr>
        <w:t xml:space="preserve"> </w:t>
      </w:r>
      <w:r>
        <w:rPr>
          <w:rFonts w:ascii="Trebuchet MS" w:hAnsi="Trebuchet MS"/>
          <w:sz w:val="22"/>
          <w:szCs w:val="22"/>
          <w:lang w:val="sr-Cyrl-CS"/>
        </w:rPr>
        <w:t>поступка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онемогућавају</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започети</w:t>
      </w:r>
      <w:r w:rsidRPr="002E54CB">
        <w:rPr>
          <w:rFonts w:ascii="Trebuchet MS" w:hAnsi="Trebuchet MS"/>
          <w:sz w:val="22"/>
          <w:szCs w:val="22"/>
          <w:lang w:val="sr-Cyrl-CS"/>
        </w:rPr>
        <w:t xml:space="preserve"> </w:t>
      </w:r>
      <w:r>
        <w:rPr>
          <w:rFonts w:ascii="Trebuchet MS" w:hAnsi="Trebuchet MS"/>
          <w:sz w:val="22"/>
          <w:szCs w:val="22"/>
          <w:lang w:val="sr-Cyrl-CS"/>
        </w:rPr>
        <w:t>поступак</w:t>
      </w:r>
      <w:r w:rsidRPr="002E54CB">
        <w:rPr>
          <w:rFonts w:ascii="Trebuchet MS" w:hAnsi="Trebuchet MS"/>
          <w:sz w:val="22"/>
          <w:szCs w:val="22"/>
          <w:lang w:val="sr-Cyrl-CS"/>
        </w:rPr>
        <w:t xml:space="preserve"> </w:t>
      </w:r>
      <w:r>
        <w:rPr>
          <w:rFonts w:ascii="Trebuchet MS" w:hAnsi="Trebuchet MS"/>
          <w:sz w:val="22"/>
          <w:szCs w:val="22"/>
          <w:lang w:val="sr-Cyrl-CS"/>
        </w:rPr>
        <w:t>оконча</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услед</w:t>
      </w:r>
      <w:r w:rsidRPr="002E54CB">
        <w:rPr>
          <w:rFonts w:ascii="Trebuchet MS" w:hAnsi="Trebuchet MS"/>
          <w:sz w:val="22"/>
          <w:szCs w:val="22"/>
          <w:lang w:val="sr-Cyrl-CS"/>
        </w:rPr>
        <w:t xml:space="preserve"> </w:t>
      </w:r>
      <w:r>
        <w:rPr>
          <w:rFonts w:ascii="Trebuchet MS" w:hAnsi="Trebuchet MS"/>
          <w:sz w:val="22"/>
          <w:szCs w:val="22"/>
          <w:lang w:val="sr-Cyrl-CS"/>
        </w:rPr>
        <w:t>којих</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престала</w:t>
      </w:r>
      <w:r w:rsidRPr="002E54CB">
        <w:rPr>
          <w:rFonts w:ascii="Trebuchet MS" w:hAnsi="Trebuchet MS"/>
          <w:sz w:val="22"/>
          <w:szCs w:val="22"/>
          <w:lang w:val="sr-Cyrl-CS"/>
        </w:rPr>
        <w:t xml:space="preserve"> </w:t>
      </w:r>
      <w:r>
        <w:rPr>
          <w:rFonts w:ascii="Trebuchet MS" w:hAnsi="Trebuchet MS"/>
          <w:sz w:val="22"/>
          <w:szCs w:val="22"/>
          <w:lang w:val="sr-Cyrl-CS"/>
        </w:rPr>
        <w:t>потреба</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предметном</w:t>
      </w:r>
      <w:r w:rsidRPr="002E54CB">
        <w:rPr>
          <w:rFonts w:ascii="Trebuchet MS" w:hAnsi="Trebuchet MS"/>
          <w:sz w:val="22"/>
          <w:szCs w:val="22"/>
          <w:lang w:val="sr-Cyrl-CS"/>
        </w:rPr>
        <w:t xml:space="preserve"> </w:t>
      </w:r>
      <w:r>
        <w:rPr>
          <w:rFonts w:ascii="Trebuchet MS" w:hAnsi="Trebuchet MS"/>
          <w:sz w:val="22"/>
          <w:szCs w:val="22"/>
          <w:lang w:val="sr-Cyrl-CS"/>
        </w:rPr>
        <w:t>јавном</w:t>
      </w:r>
      <w:r w:rsidRPr="002E54CB">
        <w:rPr>
          <w:rFonts w:ascii="Trebuchet MS" w:hAnsi="Trebuchet MS"/>
          <w:sz w:val="22"/>
          <w:szCs w:val="22"/>
          <w:lang w:val="sr-Cyrl-CS"/>
        </w:rPr>
        <w:t xml:space="preserve"> </w:t>
      </w:r>
      <w:r>
        <w:rPr>
          <w:rFonts w:ascii="Trebuchet MS" w:hAnsi="Trebuchet MS"/>
          <w:sz w:val="22"/>
          <w:szCs w:val="22"/>
          <w:lang w:val="sr-Cyrl-CS"/>
        </w:rPr>
        <w:t>набавком</w:t>
      </w:r>
      <w:r w:rsidRPr="002E54CB">
        <w:rPr>
          <w:rFonts w:ascii="Trebuchet MS" w:hAnsi="Trebuchet MS"/>
          <w:sz w:val="22"/>
          <w:szCs w:val="22"/>
          <w:lang w:val="sr-Cyrl-CS"/>
        </w:rPr>
        <w:t xml:space="preserve"> </w:t>
      </w:r>
      <w:r>
        <w:rPr>
          <w:rFonts w:ascii="Trebuchet MS" w:hAnsi="Trebuchet MS"/>
          <w:sz w:val="22"/>
          <w:szCs w:val="22"/>
          <w:lang w:val="sr-Cyrl-CS"/>
        </w:rPr>
        <w:t>због</w:t>
      </w:r>
      <w:r w:rsidRPr="002E54CB">
        <w:rPr>
          <w:rFonts w:ascii="Trebuchet MS" w:hAnsi="Trebuchet MS"/>
          <w:sz w:val="22"/>
          <w:szCs w:val="22"/>
          <w:lang w:val="sr-Cyrl-CS"/>
        </w:rPr>
        <w:t xml:space="preserve"> </w:t>
      </w:r>
      <w:r>
        <w:rPr>
          <w:rFonts w:ascii="Trebuchet MS" w:hAnsi="Trebuchet MS"/>
          <w:sz w:val="22"/>
          <w:szCs w:val="22"/>
          <w:lang w:val="sr-Cyrl-CS"/>
        </w:rPr>
        <w:t>чега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неће</w:t>
      </w:r>
      <w:r w:rsidRPr="002E54CB">
        <w:rPr>
          <w:rFonts w:ascii="Trebuchet MS" w:hAnsi="Trebuchet MS"/>
          <w:sz w:val="22"/>
          <w:szCs w:val="22"/>
          <w:lang w:val="sr-Cyrl-CS"/>
        </w:rPr>
        <w:t xml:space="preserve"> </w:t>
      </w:r>
      <w:r>
        <w:rPr>
          <w:rFonts w:ascii="Trebuchet MS" w:hAnsi="Trebuchet MS"/>
          <w:sz w:val="22"/>
          <w:szCs w:val="22"/>
          <w:lang w:val="sr-Cyrl-CS"/>
        </w:rPr>
        <w:t>понављати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току</w:t>
      </w:r>
      <w:r w:rsidRPr="002E54CB">
        <w:rPr>
          <w:rFonts w:ascii="Trebuchet MS" w:hAnsi="Trebuchet MS"/>
          <w:sz w:val="22"/>
          <w:szCs w:val="22"/>
          <w:lang w:val="sr-Cyrl-CS"/>
        </w:rPr>
        <w:t xml:space="preserve"> </w:t>
      </w:r>
      <w:r>
        <w:rPr>
          <w:rFonts w:ascii="Trebuchet MS" w:hAnsi="Trebuchet MS"/>
          <w:sz w:val="22"/>
          <w:szCs w:val="22"/>
          <w:lang w:val="sr-Cyrl-CS"/>
        </w:rPr>
        <w:t>исте</w:t>
      </w:r>
      <w:r w:rsidRPr="002E54CB">
        <w:rPr>
          <w:rFonts w:ascii="Trebuchet MS" w:hAnsi="Trebuchet MS"/>
          <w:sz w:val="22"/>
          <w:szCs w:val="22"/>
          <w:lang w:val="sr-Cyrl-CS"/>
        </w:rPr>
        <w:t xml:space="preserve"> </w:t>
      </w:r>
      <w:r>
        <w:rPr>
          <w:rFonts w:ascii="Trebuchet MS" w:hAnsi="Trebuchet MS"/>
          <w:sz w:val="22"/>
          <w:szCs w:val="22"/>
          <w:lang w:val="sr-Cyrl-CS"/>
        </w:rPr>
        <w:t>буџетске</w:t>
      </w:r>
      <w:r w:rsidRPr="002E54CB">
        <w:rPr>
          <w:rFonts w:ascii="Trebuchet MS" w:hAnsi="Trebuchet MS"/>
          <w:sz w:val="22"/>
          <w:szCs w:val="22"/>
          <w:lang w:val="sr-Cyrl-CS"/>
        </w:rPr>
        <w:t xml:space="preserve"> </w:t>
      </w:r>
      <w:r>
        <w:rPr>
          <w:rFonts w:ascii="Trebuchet MS" w:hAnsi="Trebuchet MS"/>
          <w:sz w:val="22"/>
          <w:szCs w:val="22"/>
          <w:lang w:val="sr-Cyrl-CS"/>
        </w:rPr>
        <w:t>године</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наредних</w:t>
      </w:r>
      <w:r w:rsidRPr="002E54CB">
        <w:rPr>
          <w:rFonts w:ascii="Trebuchet MS" w:hAnsi="Trebuchet MS"/>
          <w:sz w:val="22"/>
          <w:szCs w:val="22"/>
          <w:lang w:val="sr-Cyrl-CS"/>
        </w:rPr>
        <w:t xml:space="preserve"> 6 </w:t>
      </w:r>
      <w:r>
        <w:rPr>
          <w:rFonts w:ascii="Trebuchet MS" w:hAnsi="Trebuchet MS"/>
          <w:sz w:val="22"/>
          <w:szCs w:val="22"/>
          <w:lang w:val="sr-Cyrl-CS"/>
        </w:rPr>
        <w:t>месеци</w:t>
      </w:r>
      <w:r w:rsidRPr="002E54CB">
        <w:rPr>
          <w:rFonts w:ascii="Trebuchet MS" w:hAnsi="Trebuchet MS"/>
          <w:sz w:val="22"/>
          <w:szCs w:val="22"/>
          <w:lang w:val="sr-Cyrl-CS"/>
        </w:rPr>
        <w:t>.</w:t>
      </w:r>
    </w:p>
    <w:p w:rsidR="002F056C" w:rsidRPr="002F056C" w:rsidRDefault="002F056C" w:rsidP="002F056C">
      <w:pPr>
        <w:pStyle w:val="Header"/>
        <w:tabs>
          <w:tab w:val="clear" w:pos="4703"/>
          <w:tab w:val="clear" w:pos="9406"/>
        </w:tabs>
        <w:ind w:firstLine="720"/>
        <w:rPr>
          <w:rFonts w:ascii="Trebuchet MS" w:hAnsi="Trebuchet MS"/>
          <w:sz w:val="22"/>
          <w:szCs w:val="22"/>
          <w:lang w:val="sr-Latn-RS"/>
        </w:rPr>
      </w:pPr>
    </w:p>
    <w:p w:rsidR="002B5161" w:rsidRPr="002E54CB" w:rsidRDefault="002B5161" w:rsidP="00220D7B">
      <w:pPr>
        <w:numPr>
          <w:ilvl w:val="0"/>
          <w:numId w:val="12"/>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ПОВЕРЉИВОСТ</w:t>
      </w:r>
      <w:r w:rsidRPr="002E54CB">
        <w:rPr>
          <w:rFonts w:ascii="Trebuchet MS" w:hAnsi="Trebuchet MS"/>
          <w:b/>
          <w:sz w:val="22"/>
          <w:szCs w:val="22"/>
          <w:lang w:val="sr-Cyrl-CS"/>
        </w:rPr>
        <w:t xml:space="preserve"> </w:t>
      </w:r>
      <w:r>
        <w:rPr>
          <w:rFonts w:ascii="Trebuchet MS" w:hAnsi="Trebuchet MS"/>
          <w:b/>
          <w:sz w:val="22"/>
          <w:szCs w:val="22"/>
          <w:lang w:val="sr-Cyrl-CS"/>
        </w:rPr>
        <w:t>ПОДАТАКА</w:t>
      </w:r>
    </w:p>
    <w:p w:rsidR="002B5161" w:rsidRPr="002E54CB" w:rsidRDefault="002B5161" w:rsidP="00FE5898">
      <w:pPr>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Подаци</w:t>
      </w:r>
      <w:r w:rsidRPr="002E54CB">
        <w:rPr>
          <w:rFonts w:ascii="Trebuchet MS" w:hAnsi="Trebuchet MS"/>
          <w:sz w:val="22"/>
          <w:szCs w:val="22"/>
          <w:lang w:val="sr-Cyrl-CS"/>
        </w:rPr>
        <w:t xml:space="preserve"> </w:t>
      </w:r>
      <w:r>
        <w:rPr>
          <w:rFonts w:ascii="Trebuchet MS" w:hAnsi="Trebuchet MS"/>
          <w:sz w:val="22"/>
          <w:szCs w:val="22"/>
          <w:lang w:val="sr-Cyrl-CS"/>
        </w:rPr>
        <w:t>које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оправдано</w:t>
      </w:r>
      <w:r w:rsidRPr="002E54CB">
        <w:rPr>
          <w:rFonts w:ascii="Trebuchet MS" w:hAnsi="Trebuchet MS"/>
          <w:sz w:val="22"/>
          <w:szCs w:val="22"/>
          <w:lang w:val="sr-Cyrl-CS"/>
        </w:rPr>
        <w:t xml:space="preserve"> </w:t>
      </w:r>
      <w:r>
        <w:rPr>
          <w:rFonts w:ascii="Trebuchet MS" w:hAnsi="Trebuchet MS"/>
          <w:sz w:val="22"/>
          <w:szCs w:val="22"/>
          <w:lang w:val="sr-Cyrl-CS"/>
        </w:rPr>
        <w:t>означи</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поверљиве</w:t>
      </w:r>
      <w:r w:rsidRPr="002E54CB">
        <w:rPr>
          <w:rFonts w:ascii="Trebuchet MS" w:hAnsi="Trebuchet MS"/>
          <w:sz w:val="22"/>
          <w:szCs w:val="22"/>
          <w:lang w:val="sr-Cyrl-CS"/>
        </w:rPr>
        <w:t xml:space="preserve"> </w:t>
      </w:r>
      <w:r>
        <w:rPr>
          <w:rFonts w:ascii="Trebuchet MS" w:hAnsi="Trebuchet MS"/>
          <w:sz w:val="22"/>
          <w:szCs w:val="22"/>
          <w:lang w:val="sr-Cyrl-CS"/>
        </w:rPr>
        <w:t>биће</w:t>
      </w:r>
      <w:r w:rsidRPr="002E54CB">
        <w:rPr>
          <w:rFonts w:ascii="Trebuchet MS" w:hAnsi="Trebuchet MS"/>
          <w:sz w:val="22"/>
          <w:szCs w:val="22"/>
          <w:lang w:val="sr-Cyrl-CS"/>
        </w:rPr>
        <w:t xml:space="preserve"> </w:t>
      </w:r>
      <w:r>
        <w:rPr>
          <w:rFonts w:ascii="Trebuchet MS" w:hAnsi="Trebuchet MS"/>
          <w:sz w:val="22"/>
          <w:szCs w:val="22"/>
          <w:lang w:val="sr-Cyrl-CS"/>
        </w:rPr>
        <w:t>коришћени</w:t>
      </w:r>
      <w:r w:rsidRPr="002E54CB">
        <w:rPr>
          <w:rFonts w:ascii="Trebuchet MS" w:hAnsi="Trebuchet MS"/>
          <w:sz w:val="22"/>
          <w:szCs w:val="22"/>
          <w:lang w:val="sr-Cyrl-CS"/>
        </w:rPr>
        <w:t xml:space="preserve"> </w:t>
      </w:r>
      <w:r>
        <w:rPr>
          <w:rFonts w:ascii="Trebuchet MS" w:hAnsi="Trebuchet MS"/>
          <w:sz w:val="22"/>
          <w:szCs w:val="22"/>
          <w:lang w:val="sr-Cyrl-CS"/>
        </w:rPr>
        <w:t>само</w:t>
      </w:r>
      <w:r w:rsidRPr="002E54CB">
        <w:rPr>
          <w:rFonts w:ascii="Trebuchet MS" w:hAnsi="Trebuchet MS"/>
          <w:sz w:val="22"/>
          <w:szCs w:val="22"/>
          <w:lang w:val="sr-Cyrl-CS"/>
        </w:rPr>
        <w:t xml:space="preserve"> </w:t>
      </w:r>
      <w:r>
        <w:rPr>
          <w:rFonts w:ascii="Trebuchet MS" w:hAnsi="Trebuchet MS"/>
          <w:sz w:val="22"/>
          <w:szCs w:val="22"/>
          <w:lang w:val="sr-Cyrl-CS"/>
        </w:rPr>
        <w:t>приликом</w:t>
      </w:r>
      <w:r w:rsidRPr="002E54CB">
        <w:rPr>
          <w:rFonts w:ascii="Trebuchet MS" w:hAnsi="Trebuchet MS"/>
          <w:sz w:val="22"/>
          <w:szCs w:val="22"/>
          <w:lang w:val="sr-Cyrl-CS"/>
        </w:rPr>
        <w:t xml:space="preserve"> </w:t>
      </w:r>
      <w:r>
        <w:rPr>
          <w:rFonts w:ascii="Trebuchet MS" w:hAnsi="Trebuchet MS"/>
          <w:sz w:val="22"/>
          <w:szCs w:val="22"/>
          <w:lang w:val="sr-Cyrl-CS"/>
        </w:rPr>
        <w:t>пријема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неће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објављивани</w:t>
      </w:r>
      <w:r w:rsidRPr="002E54CB">
        <w:rPr>
          <w:rFonts w:ascii="Trebuchet MS" w:hAnsi="Trebuchet MS"/>
          <w:sz w:val="22"/>
          <w:szCs w:val="22"/>
          <w:lang w:val="sr-Cyrl-CS"/>
        </w:rPr>
        <w:t xml:space="preserve"> </w:t>
      </w:r>
      <w:r>
        <w:rPr>
          <w:rFonts w:ascii="Trebuchet MS" w:hAnsi="Trebuchet MS"/>
          <w:sz w:val="22"/>
          <w:szCs w:val="22"/>
          <w:lang w:val="sr-Cyrl-CS"/>
        </w:rPr>
        <w:t>приликом</w:t>
      </w:r>
      <w:r w:rsidRPr="002E54CB">
        <w:rPr>
          <w:rFonts w:ascii="Trebuchet MS" w:hAnsi="Trebuchet MS"/>
          <w:sz w:val="22"/>
          <w:szCs w:val="22"/>
          <w:lang w:val="sr-Cyrl-CS"/>
        </w:rPr>
        <w:t xml:space="preserve"> </w:t>
      </w:r>
      <w:r>
        <w:rPr>
          <w:rFonts w:ascii="Trebuchet MS" w:hAnsi="Trebuchet MS"/>
          <w:sz w:val="22"/>
          <w:szCs w:val="22"/>
          <w:lang w:val="sr-Cyrl-CS"/>
        </w:rPr>
        <w:t>отварања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нити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наставку</w:t>
      </w:r>
      <w:r w:rsidRPr="002E54CB">
        <w:rPr>
          <w:rFonts w:ascii="Trebuchet MS" w:hAnsi="Trebuchet MS"/>
          <w:sz w:val="22"/>
          <w:szCs w:val="22"/>
          <w:lang w:val="sr-Cyrl-CS"/>
        </w:rPr>
        <w:t xml:space="preserve"> </w:t>
      </w:r>
      <w:r>
        <w:rPr>
          <w:rFonts w:ascii="Trebuchet MS" w:hAnsi="Trebuchet MS"/>
          <w:sz w:val="22"/>
          <w:szCs w:val="22"/>
          <w:lang w:val="sr-Cyrl-CS"/>
        </w:rPr>
        <w:t>поступка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касније</w:t>
      </w:r>
      <w:r w:rsidRPr="002E54CB">
        <w:rPr>
          <w:rFonts w:ascii="Trebuchet MS" w:hAnsi="Trebuchet MS"/>
          <w:sz w:val="22"/>
          <w:szCs w:val="22"/>
          <w:lang w:val="sr-Cyrl-CS"/>
        </w:rPr>
        <w:t>.</w:t>
      </w:r>
    </w:p>
    <w:p w:rsidR="002B5161" w:rsidRPr="002E54CB" w:rsidRDefault="002B5161" w:rsidP="00FE5898">
      <w:pPr>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поверљива</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означити</w:t>
      </w:r>
      <w:r w:rsidRPr="002E54CB">
        <w:rPr>
          <w:rFonts w:ascii="Trebuchet MS" w:hAnsi="Trebuchet MS"/>
          <w:sz w:val="22"/>
          <w:szCs w:val="22"/>
          <w:lang w:val="sr-Cyrl-CS"/>
        </w:rPr>
        <w:t xml:space="preserve"> </w:t>
      </w:r>
      <w:r>
        <w:rPr>
          <w:rFonts w:ascii="Trebuchet MS" w:hAnsi="Trebuchet MS"/>
          <w:sz w:val="22"/>
          <w:szCs w:val="22"/>
          <w:lang w:val="sr-Cyrl-CS"/>
        </w:rPr>
        <w:t>документа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садрже</w:t>
      </w:r>
      <w:r w:rsidRPr="002E54CB">
        <w:rPr>
          <w:rFonts w:ascii="Trebuchet MS" w:hAnsi="Trebuchet MS"/>
          <w:sz w:val="22"/>
          <w:szCs w:val="22"/>
          <w:lang w:val="sr-Cyrl-CS"/>
        </w:rPr>
        <w:t xml:space="preserve"> </w:t>
      </w:r>
      <w:r>
        <w:rPr>
          <w:rFonts w:ascii="Trebuchet MS" w:hAnsi="Trebuchet MS"/>
          <w:sz w:val="22"/>
          <w:szCs w:val="22"/>
          <w:lang w:val="sr-Cyrl-CS"/>
        </w:rPr>
        <w:t>личне</w:t>
      </w:r>
      <w:r w:rsidRPr="002E54CB">
        <w:rPr>
          <w:rFonts w:ascii="Trebuchet MS" w:hAnsi="Trebuchet MS"/>
          <w:sz w:val="22"/>
          <w:szCs w:val="22"/>
          <w:lang w:val="sr-Cyrl-CS"/>
        </w:rPr>
        <w:t xml:space="preserve"> </w:t>
      </w:r>
      <w:r>
        <w:rPr>
          <w:rFonts w:ascii="Trebuchet MS" w:hAnsi="Trebuchet MS"/>
          <w:sz w:val="22"/>
          <w:szCs w:val="22"/>
          <w:lang w:val="sr-Cyrl-CS"/>
        </w:rPr>
        <w:t>податке</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садржи</w:t>
      </w:r>
      <w:r w:rsidRPr="002E54CB">
        <w:rPr>
          <w:rFonts w:ascii="Trebuchet MS" w:hAnsi="Trebuchet MS"/>
          <w:sz w:val="22"/>
          <w:szCs w:val="22"/>
          <w:lang w:val="sr-Cyrl-CS"/>
        </w:rPr>
        <w:t xml:space="preserve"> </w:t>
      </w:r>
      <w:r>
        <w:rPr>
          <w:rFonts w:ascii="Trebuchet MS" w:hAnsi="Trebuchet MS"/>
          <w:sz w:val="22"/>
          <w:szCs w:val="22"/>
          <w:lang w:val="sr-Cyrl-CS"/>
        </w:rPr>
        <w:t>ни</w:t>
      </w:r>
      <w:r w:rsidRPr="002E54CB">
        <w:rPr>
          <w:rFonts w:ascii="Trebuchet MS" w:hAnsi="Trebuchet MS"/>
          <w:sz w:val="22"/>
          <w:szCs w:val="22"/>
          <w:lang w:val="sr-Cyrl-CS"/>
        </w:rPr>
        <w:t xml:space="preserve"> </w:t>
      </w:r>
      <w:r>
        <w:rPr>
          <w:rFonts w:ascii="Trebuchet MS" w:hAnsi="Trebuchet MS"/>
          <w:sz w:val="22"/>
          <w:szCs w:val="22"/>
          <w:lang w:val="sr-Cyrl-CS"/>
        </w:rPr>
        <w:t>један</w:t>
      </w:r>
      <w:r w:rsidRPr="002E54CB">
        <w:rPr>
          <w:rFonts w:ascii="Trebuchet MS" w:hAnsi="Trebuchet MS"/>
          <w:sz w:val="22"/>
          <w:szCs w:val="22"/>
          <w:lang w:val="sr-Cyrl-CS"/>
        </w:rPr>
        <w:t xml:space="preserve"> </w:t>
      </w:r>
      <w:r>
        <w:rPr>
          <w:rFonts w:ascii="Trebuchet MS" w:hAnsi="Trebuchet MS"/>
          <w:sz w:val="22"/>
          <w:szCs w:val="22"/>
          <w:lang w:val="sr-Cyrl-CS"/>
        </w:rPr>
        <w:t>јавни</w:t>
      </w:r>
      <w:r w:rsidRPr="002E54CB">
        <w:rPr>
          <w:rFonts w:ascii="Trebuchet MS" w:hAnsi="Trebuchet MS"/>
          <w:sz w:val="22"/>
          <w:szCs w:val="22"/>
          <w:lang w:val="sr-Cyrl-CS"/>
        </w:rPr>
        <w:t xml:space="preserve"> </w:t>
      </w:r>
      <w:r>
        <w:rPr>
          <w:rFonts w:ascii="Trebuchet MS" w:hAnsi="Trebuchet MS"/>
          <w:sz w:val="22"/>
          <w:szCs w:val="22"/>
          <w:lang w:val="sr-Cyrl-CS"/>
        </w:rPr>
        <w:t>регистар</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други</w:t>
      </w:r>
      <w:r w:rsidRPr="002E54CB">
        <w:rPr>
          <w:rFonts w:ascii="Trebuchet MS" w:hAnsi="Trebuchet MS"/>
          <w:sz w:val="22"/>
          <w:szCs w:val="22"/>
          <w:lang w:val="sr-Cyrl-CS"/>
        </w:rPr>
        <w:t xml:space="preserve"> </w:t>
      </w:r>
      <w:r>
        <w:rPr>
          <w:rFonts w:ascii="Trebuchet MS" w:hAnsi="Trebuchet MS"/>
          <w:sz w:val="22"/>
          <w:szCs w:val="22"/>
          <w:lang w:val="sr-Cyrl-CS"/>
        </w:rPr>
        <w:t>начин</w:t>
      </w:r>
      <w:r w:rsidRPr="002E54CB">
        <w:rPr>
          <w:rFonts w:ascii="Trebuchet MS" w:hAnsi="Trebuchet MS"/>
          <w:sz w:val="22"/>
          <w:szCs w:val="22"/>
          <w:lang w:val="sr-Cyrl-CS"/>
        </w:rPr>
        <w:t xml:space="preserve"> </w:t>
      </w:r>
      <w:r>
        <w:rPr>
          <w:rFonts w:ascii="Trebuchet MS" w:hAnsi="Trebuchet MS"/>
          <w:sz w:val="22"/>
          <w:szCs w:val="22"/>
          <w:lang w:val="sr-Cyrl-CS"/>
        </w:rPr>
        <w:t>нису</w:t>
      </w:r>
      <w:r w:rsidRPr="002E54CB">
        <w:rPr>
          <w:rFonts w:ascii="Trebuchet MS" w:hAnsi="Trebuchet MS"/>
          <w:sz w:val="22"/>
          <w:szCs w:val="22"/>
          <w:lang w:val="sr-Cyrl-CS"/>
        </w:rPr>
        <w:t xml:space="preserve"> </w:t>
      </w:r>
      <w:r>
        <w:rPr>
          <w:rFonts w:ascii="Trebuchet MS" w:hAnsi="Trebuchet MS"/>
          <w:sz w:val="22"/>
          <w:szCs w:val="22"/>
          <w:lang w:val="sr-Cyrl-CS"/>
        </w:rPr>
        <w:t>доступна</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пословне</w:t>
      </w:r>
      <w:r w:rsidRPr="002E54CB">
        <w:rPr>
          <w:rFonts w:ascii="Trebuchet MS" w:hAnsi="Trebuchet MS"/>
          <w:sz w:val="22"/>
          <w:szCs w:val="22"/>
          <w:lang w:val="sr-Cyrl-CS"/>
        </w:rPr>
        <w:t xml:space="preserve"> </w:t>
      </w:r>
      <w:r>
        <w:rPr>
          <w:rFonts w:ascii="Trebuchet MS" w:hAnsi="Trebuchet MS"/>
          <w:sz w:val="22"/>
          <w:szCs w:val="22"/>
          <w:lang w:val="sr-Cyrl-CS"/>
        </w:rPr>
        <w:t>податке</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прописима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интерним</w:t>
      </w:r>
      <w:r w:rsidRPr="002E54CB">
        <w:rPr>
          <w:rFonts w:ascii="Trebuchet MS" w:hAnsi="Trebuchet MS"/>
          <w:sz w:val="22"/>
          <w:szCs w:val="22"/>
          <w:lang w:val="sr-Cyrl-CS"/>
        </w:rPr>
        <w:t xml:space="preserve"> </w:t>
      </w:r>
      <w:r>
        <w:rPr>
          <w:rFonts w:ascii="Trebuchet MS" w:hAnsi="Trebuchet MS"/>
          <w:sz w:val="22"/>
          <w:szCs w:val="22"/>
          <w:lang w:val="sr-Cyrl-CS"/>
        </w:rPr>
        <w:t>актима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означени</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поверљиви</w:t>
      </w:r>
      <w:r w:rsidRPr="002E54CB">
        <w:rPr>
          <w:rFonts w:ascii="Trebuchet MS" w:hAnsi="Trebuchet MS"/>
          <w:sz w:val="22"/>
          <w:szCs w:val="22"/>
          <w:lang w:val="sr-Cyrl-CS"/>
        </w:rPr>
        <w:t>.</w:t>
      </w:r>
    </w:p>
    <w:p w:rsidR="002B5161" w:rsidRPr="002E54CB" w:rsidRDefault="002B5161" w:rsidP="00FE5898">
      <w:pPr>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поверљива</w:t>
      </w:r>
      <w:r w:rsidRPr="002E54CB">
        <w:rPr>
          <w:rFonts w:ascii="Trebuchet MS" w:hAnsi="Trebuchet MS"/>
          <w:sz w:val="22"/>
          <w:szCs w:val="22"/>
          <w:lang w:val="sr-Cyrl-CS"/>
        </w:rPr>
        <w:t xml:space="preserve"> </w:t>
      </w:r>
      <w:r>
        <w:rPr>
          <w:rFonts w:ascii="Trebuchet MS" w:hAnsi="Trebuchet MS"/>
          <w:sz w:val="22"/>
          <w:szCs w:val="22"/>
          <w:lang w:val="sr-Cyrl-CS"/>
        </w:rPr>
        <w:t>третирати</w:t>
      </w:r>
      <w:r w:rsidRPr="002E54CB">
        <w:rPr>
          <w:rFonts w:ascii="Trebuchet MS" w:hAnsi="Trebuchet MS"/>
          <w:sz w:val="22"/>
          <w:szCs w:val="22"/>
          <w:lang w:val="sr-Cyrl-CS"/>
        </w:rPr>
        <w:t xml:space="preserve"> </w:t>
      </w:r>
      <w:r>
        <w:rPr>
          <w:rFonts w:ascii="Trebuchet MS" w:hAnsi="Trebuchet MS"/>
          <w:sz w:val="22"/>
          <w:szCs w:val="22"/>
          <w:lang w:val="sr-Cyrl-CS"/>
        </w:rPr>
        <w:t>она</w:t>
      </w:r>
      <w:r w:rsidRPr="002E54CB">
        <w:rPr>
          <w:rFonts w:ascii="Trebuchet MS" w:hAnsi="Trebuchet MS"/>
          <w:sz w:val="22"/>
          <w:szCs w:val="22"/>
          <w:lang w:val="sr-Cyrl-CS"/>
        </w:rPr>
        <w:t xml:space="preserve"> </w:t>
      </w:r>
      <w:r>
        <w:rPr>
          <w:rFonts w:ascii="Trebuchet MS" w:hAnsi="Trebuchet MS"/>
          <w:sz w:val="22"/>
          <w:szCs w:val="22"/>
          <w:lang w:val="sr-Cyrl-CS"/>
        </w:rPr>
        <w:t>документа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десном</w:t>
      </w:r>
      <w:r w:rsidRPr="002E54CB">
        <w:rPr>
          <w:rFonts w:ascii="Trebuchet MS" w:hAnsi="Trebuchet MS"/>
          <w:sz w:val="22"/>
          <w:szCs w:val="22"/>
          <w:lang w:val="sr-Cyrl-CS"/>
        </w:rPr>
        <w:t xml:space="preserve"> </w:t>
      </w:r>
      <w:r>
        <w:rPr>
          <w:rFonts w:ascii="Trebuchet MS" w:hAnsi="Trebuchet MS"/>
          <w:sz w:val="22"/>
          <w:szCs w:val="22"/>
          <w:lang w:val="sr-Cyrl-CS"/>
        </w:rPr>
        <w:t>горњем</w:t>
      </w:r>
      <w:r w:rsidRPr="002E54CB">
        <w:rPr>
          <w:rFonts w:ascii="Trebuchet MS" w:hAnsi="Trebuchet MS"/>
          <w:sz w:val="22"/>
          <w:szCs w:val="22"/>
          <w:lang w:val="sr-Cyrl-CS"/>
        </w:rPr>
        <w:t xml:space="preserve"> </w:t>
      </w:r>
      <w:r>
        <w:rPr>
          <w:rFonts w:ascii="Trebuchet MS" w:hAnsi="Trebuchet MS"/>
          <w:sz w:val="22"/>
          <w:szCs w:val="22"/>
          <w:lang w:val="sr-Cyrl-CS"/>
        </w:rPr>
        <w:t>углу</w:t>
      </w:r>
      <w:r w:rsidRPr="002E54CB">
        <w:rPr>
          <w:rFonts w:ascii="Trebuchet MS" w:hAnsi="Trebuchet MS"/>
          <w:sz w:val="22"/>
          <w:szCs w:val="22"/>
          <w:lang w:val="sr-Cyrl-CS"/>
        </w:rPr>
        <w:t xml:space="preserve"> </w:t>
      </w:r>
      <w:r>
        <w:rPr>
          <w:rFonts w:ascii="Trebuchet MS" w:hAnsi="Trebuchet MS"/>
          <w:sz w:val="22"/>
          <w:szCs w:val="22"/>
          <w:lang w:val="sr-Cyrl-CS"/>
        </w:rPr>
        <w:t>великим</w:t>
      </w:r>
      <w:r w:rsidRPr="002E54CB">
        <w:rPr>
          <w:rFonts w:ascii="Trebuchet MS" w:hAnsi="Trebuchet MS"/>
          <w:sz w:val="22"/>
          <w:szCs w:val="22"/>
          <w:lang w:val="sr-Cyrl-CS"/>
        </w:rPr>
        <w:t xml:space="preserve"> </w:t>
      </w:r>
      <w:r>
        <w:rPr>
          <w:rFonts w:ascii="Trebuchet MS" w:hAnsi="Trebuchet MS"/>
          <w:sz w:val="22"/>
          <w:szCs w:val="22"/>
          <w:lang w:val="sr-Cyrl-CS"/>
        </w:rPr>
        <w:t>словима</w:t>
      </w:r>
      <w:r w:rsidRPr="002E54CB">
        <w:rPr>
          <w:rFonts w:ascii="Trebuchet MS" w:hAnsi="Trebuchet MS"/>
          <w:sz w:val="22"/>
          <w:szCs w:val="22"/>
          <w:lang w:val="sr-Cyrl-CS"/>
        </w:rPr>
        <w:t xml:space="preserve"> </w:t>
      </w:r>
      <w:r>
        <w:rPr>
          <w:rFonts w:ascii="Trebuchet MS" w:hAnsi="Trebuchet MS"/>
          <w:sz w:val="22"/>
          <w:szCs w:val="22"/>
          <w:lang w:val="sr-Cyrl-CS"/>
        </w:rPr>
        <w:t>имају</w:t>
      </w:r>
      <w:r w:rsidRPr="002E54CB">
        <w:rPr>
          <w:rFonts w:ascii="Trebuchet MS" w:hAnsi="Trebuchet MS"/>
          <w:sz w:val="22"/>
          <w:szCs w:val="22"/>
          <w:lang w:val="sr-Cyrl-CS"/>
        </w:rPr>
        <w:t xml:space="preserve"> </w:t>
      </w:r>
      <w:r>
        <w:rPr>
          <w:rFonts w:ascii="Trebuchet MS" w:hAnsi="Trebuchet MS"/>
          <w:sz w:val="22"/>
          <w:szCs w:val="22"/>
          <w:lang w:val="sr-Cyrl-CS"/>
        </w:rPr>
        <w:t>исписану</w:t>
      </w:r>
      <w:r w:rsidRPr="002E54CB">
        <w:rPr>
          <w:rFonts w:ascii="Trebuchet MS" w:hAnsi="Trebuchet MS"/>
          <w:sz w:val="22"/>
          <w:szCs w:val="22"/>
          <w:lang w:val="sr-Cyrl-CS"/>
        </w:rPr>
        <w:t xml:space="preserve"> </w:t>
      </w:r>
      <w:r>
        <w:rPr>
          <w:rFonts w:ascii="Trebuchet MS" w:hAnsi="Trebuchet MS"/>
          <w:sz w:val="22"/>
          <w:szCs w:val="22"/>
          <w:lang w:val="sr-Cyrl-CS"/>
        </w:rPr>
        <w:t>реч</w:t>
      </w:r>
      <w:r w:rsidRPr="002E54CB">
        <w:rPr>
          <w:rFonts w:ascii="Trebuchet MS" w:hAnsi="Trebuchet MS"/>
          <w:sz w:val="22"/>
          <w:szCs w:val="22"/>
          <w:lang w:val="sr-Cyrl-CS"/>
        </w:rPr>
        <w:t xml:space="preserve"> „</w:t>
      </w:r>
      <w:r>
        <w:rPr>
          <w:rFonts w:ascii="Trebuchet MS" w:hAnsi="Trebuchet MS"/>
          <w:sz w:val="22"/>
          <w:szCs w:val="22"/>
          <w:lang w:val="sr-Cyrl-CS"/>
        </w:rPr>
        <w:t>ПОВЕРЉИВО</w:t>
      </w:r>
      <w:r w:rsidRPr="002E54CB">
        <w:rPr>
          <w:rFonts w:ascii="Trebuchet MS" w:hAnsi="Trebuchet MS"/>
          <w:sz w:val="22"/>
          <w:szCs w:val="22"/>
          <w:lang w:val="sr-Cyrl-CS"/>
        </w:rPr>
        <w:t>“.</w:t>
      </w:r>
    </w:p>
    <w:p w:rsidR="002B5161" w:rsidRPr="002E54CB" w:rsidRDefault="002B5161" w:rsidP="00FE5898">
      <w:pPr>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одговара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поверљивост</w:t>
      </w:r>
      <w:r w:rsidRPr="002E54CB">
        <w:rPr>
          <w:rFonts w:ascii="Trebuchet MS" w:hAnsi="Trebuchet MS"/>
          <w:sz w:val="22"/>
          <w:szCs w:val="22"/>
          <w:lang w:val="sr-Cyrl-CS"/>
        </w:rPr>
        <w:t xml:space="preserve"> </w:t>
      </w:r>
      <w:r>
        <w:rPr>
          <w:rFonts w:ascii="Trebuchet MS" w:hAnsi="Trebuchet MS"/>
          <w:sz w:val="22"/>
          <w:szCs w:val="22"/>
          <w:lang w:val="sr-Cyrl-CS"/>
        </w:rPr>
        <w:t>података</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нису</w:t>
      </w:r>
      <w:r w:rsidRPr="002E54CB">
        <w:rPr>
          <w:rFonts w:ascii="Trebuchet MS" w:hAnsi="Trebuchet MS"/>
          <w:sz w:val="22"/>
          <w:szCs w:val="22"/>
          <w:lang w:val="sr-Cyrl-CS"/>
        </w:rPr>
        <w:t xml:space="preserve"> </w:t>
      </w:r>
      <w:r>
        <w:rPr>
          <w:rFonts w:ascii="Trebuchet MS" w:hAnsi="Trebuchet MS"/>
          <w:sz w:val="22"/>
          <w:szCs w:val="22"/>
          <w:lang w:val="sr-Cyrl-CS"/>
        </w:rPr>
        <w:t>означени</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горе</w:t>
      </w:r>
      <w:r w:rsidRPr="002E54CB">
        <w:rPr>
          <w:rFonts w:ascii="Trebuchet MS" w:hAnsi="Trebuchet MS"/>
          <w:sz w:val="22"/>
          <w:szCs w:val="22"/>
          <w:lang w:val="sr-Cyrl-CS"/>
        </w:rPr>
        <w:t xml:space="preserve"> </w:t>
      </w:r>
      <w:r>
        <w:rPr>
          <w:rFonts w:ascii="Trebuchet MS" w:hAnsi="Trebuchet MS"/>
          <w:sz w:val="22"/>
          <w:szCs w:val="22"/>
          <w:lang w:val="sr-Cyrl-CS"/>
        </w:rPr>
        <w:t>наведени</w:t>
      </w:r>
      <w:r w:rsidRPr="002E54CB">
        <w:rPr>
          <w:rFonts w:ascii="Trebuchet MS" w:hAnsi="Trebuchet MS"/>
          <w:sz w:val="22"/>
          <w:szCs w:val="22"/>
          <w:lang w:val="sr-Cyrl-CS"/>
        </w:rPr>
        <w:t xml:space="preserve"> </w:t>
      </w:r>
      <w:r>
        <w:rPr>
          <w:rFonts w:ascii="Trebuchet MS" w:hAnsi="Trebuchet MS"/>
          <w:sz w:val="22"/>
          <w:szCs w:val="22"/>
          <w:lang w:val="sr-Cyrl-CS"/>
        </w:rPr>
        <w:t>начин</w:t>
      </w:r>
      <w:r w:rsidRPr="002E54CB">
        <w:rPr>
          <w:rFonts w:ascii="Trebuchet MS" w:hAnsi="Trebuchet MS"/>
          <w:sz w:val="22"/>
          <w:szCs w:val="22"/>
          <w:lang w:val="sr-Cyrl-CS"/>
        </w:rPr>
        <w:t>.</w:t>
      </w:r>
    </w:p>
    <w:p w:rsidR="002B5161" w:rsidRPr="002E54CB" w:rsidRDefault="002B5161" w:rsidP="00FE5898">
      <w:pPr>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Неће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сматрати</w:t>
      </w:r>
      <w:r w:rsidRPr="002E54CB">
        <w:rPr>
          <w:rFonts w:ascii="Trebuchet MS" w:hAnsi="Trebuchet MS"/>
          <w:sz w:val="22"/>
          <w:szCs w:val="22"/>
          <w:lang w:val="sr-Cyrl-CS"/>
        </w:rPr>
        <w:t xml:space="preserve"> </w:t>
      </w:r>
      <w:r>
        <w:rPr>
          <w:rFonts w:ascii="Trebuchet MS" w:hAnsi="Trebuchet MS"/>
          <w:sz w:val="22"/>
          <w:szCs w:val="22"/>
          <w:lang w:val="sr-Cyrl-CS"/>
        </w:rPr>
        <w:t>поверљивим</w:t>
      </w:r>
      <w:r w:rsidRPr="002E54CB">
        <w:rPr>
          <w:rFonts w:ascii="Trebuchet MS" w:hAnsi="Trebuchet MS"/>
          <w:sz w:val="22"/>
          <w:szCs w:val="22"/>
          <w:lang w:val="sr-Cyrl-CS"/>
        </w:rPr>
        <w:t xml:space="preserve"> </w:t>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остали</w:t>
      </w:r>
      <w:r w:rsidRPr="002E54CB">
        <w:rPr>
          <w:rFonts w:ascii="Trebuchet MS" w:hAnsi="Trebuchet MS"/>
          <w:sz w:val="22"/>
          <w:szCs w:val="22"/>
          <w:lang w:val="sr-Cyrl-CS"/>
        </w:rPr>
        <w:t xml:space="preserve"> </w:t>
      </w:r>
      <w:r>
        <w:rPr>
          <w:rFonts w:ascii="Trebuchet MS" w:hAnsi="Trebuchet MS"/>
          <w:sz w:val="22"/>
          <w:szCs w:val="22"/>
          <w:lang w:val="sr-Cyrl-CS"/>
        </w:rPr>
        <w:t>подаци</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значаја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примену</w:t>
      </w:r>
      <w:r w:rsidRPr="002E54CB">
        <w:rPr>
          <w:rFonts w:ascii="Trebuchet MS" w:hAnsi="Trebuchet MS"/>
          <w:sz w:val="22"/>
          <w:szCs w:val="22"/>
          <w:lang w:val="sr-Cyrl-CS"/>
        </w:rPr>
        <w:t xml:space="preserve"> </w:t>
      </w:r>
      <w:r>
        <w:rPr>
          <w:rFonts w:ascii="Trebuchet MS" w:hAnsi="Trebuchet MS"/>
          <w:sz w:val="22"/>
          <w:szCs w:val="22"/>
          <w:lang w:val="sr-Cyrl-CS"/>
        </w:rPr>
        <w:t>елемената</w:t>
      </w:r>
      <w:r w:rsidRPr="002E54CB">
        <w:rPr>
          <w:rFonts w:ascii="Trebuchet MS" w:hAnsi="Trebuchet MS"/>
          <w:sz w:val="22"/>
          <w:szCs w:val="22"/>
          <w:lang w:val="sr-Cyrl-CS"/>
        </w:rPr>
        <w:t xml:space="preserve"> </w:t>
      </w:r>
      <w:r>
        <w:rPr>
          <w:rFonts w:ascii="Trebuchet MS" w:hAnsi="Trebuchet MS"/>
          <w:sz w:val="22"/>
          <w:szCs w:val="22"/>
          <w:lang w:val="sr-Cyrl-CS"/>
        </w:rPr>
        <w:t>критеријума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рангирања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w:t>
      </w:r>
    </w:p>
    <w:p w:rsidR="003D6E36" w:rsidRDefault="002B5161" w:rsidP="00FE5898">
      <w:pPr>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чувати</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пословну</w:t>
      </w:r>
      <w:r w:rsidRPr="002E54CB">
        <w:rPr>
          <w:rFonts w:ascii="Trebuchet MS" w:hAnsi="Trebuchet MS"/>
          <w:sz w:val="22"/>
          <w:szCs w:val="22"/>
          <w:lang w:val="sr-Cyrl-CS"/>
        </w:rPr>
        <w:t xml:space="preserve"> </w:t>
      </w:r>
      <w:r>
        <w:rPr>
          <w:rFonts w:ascii="Trebuchet MS" w:hAnsi="Trebuchet MS"/>
          <w:sz w:val="22"/>
          <w:szCs w:val="22"/>
          <w:lang w:val="sr-Cyrl-CS"/>
        </w:rPr>
        <w:t>тајну</w:t>
      </w:r>
      <w:r w:rsidRPr="002E54CB">
        <w:rPr>
          <w:rFonts w:ascii="Trebuchet MS" w:hAnsi="Trebuchet MS"/>
          <w:sz w:val="22"/>
          <w:szCs w:val="22"/>
          <w:lang w:val="sr-Cyrl-CS"/>
        </w:rPr>
        <w:t xml:space="preserve"> </w:t>
      </w:r>
      <w:r>
        <w:rPr>
          <w:rFonts w:ascii="Trebuchet MS" w:hAnsi="Trebuchet MS"/>
          <w:sz w:val="22"/>
          <w:szCs w:val="22"/>
          <w:lang w:val="sr-Cyrl-CS"/>
        </w:rPr>
        <w:t>имена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поднете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до</w:t>
      </w:r>
      <w:r w:rsidRPr="002E54CB">
        <w:rPr>
          <w:rFonts w:ascii="Trebuchet MS" w:hAnsi="Trebuchet MS"/>
          <w:sz w:val="22"/>
          <w:szCs w:val="22"/>
          <w:lang w:val="sr-Cyrl-CS"/>
        </w:rPr>
        <w:t xml:space="preserve"> </w:t>
      </w:r>
      <w:r>
        <w:rPr>
          <w:rFonts w:ascii="Trebuchet MS" w:hAnsi="Trebuchet MS"/>
          <w:sz w:val="22"/>
          <w:szCs w:val="22"/>
          <w:lang w:val="sr-Cyrl-CS"/>
        </w:rPr>
        <w:t>истека</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предвиђеног</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отварање</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w:t>
      </w:r>
    </w:p>
    <w:p w:rsidR="00243498" w:rsidRPr="002E54CB" w:rsidRDefault="00243498" w:rsidP="00243498">
      <w:pPr>
        <w:rPr>
          <w:rFonts w:ascii="Trebuchet MS" w:hAnsi="Trebuchet MS"/>
          <w:sz w:val="22"/>
          <w:szCs w:val="22"/>
          <w:lang w:val="sr-Cyrl-CS"/>
        </w:rPr>
      </w:pPr>
    </w:p>
    <w:p w:rsidR="002B5161" w:rsidRPr="002E54CB" w:rsidRDefault="002B5161" w:rsidP="00220D7B">
      <w:pPr>
        <w:numPr>
          <w:ilvl w:val="0"/>
          <w:numId w:val="12"/>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ЗАХТЕВ</w:t>
      </w:r>
      <w:r w:rsidRPr="002E54CB">
        <w:rPr>
          <w:rFonts w:ascii="Trebuchet MS" w:hAnsi="Trebuchet MS"/>
          <w:b/>
          <w:sz w:val="22"/>
          <w:szCs w:val="22"/>
          <w:lang w:val="sr-Cyrl-CS"/>
        </w:rPr>
        <w:t xml:space="preserve"> </w:t>
      </w:r>
      <w:r>
        <w:rPr>
          <w:rFonts w:ascii="Trebuchet MS" w:hAnsi="Trebuchet MS"/>
          <w:b/>
          <w:sz w:val="22"/>
          <w:szCs w:val="22"/>
          <w:lang w:val="sr-Cyrl-CS"/>
        </w:rPr>
        <w:t>ЗА</w:t>
      </w:r>
      <w:r w:rsidRPr="002E54CB">
        <w:rPr>
          <w:rFonts w:ascii="Trebuchet MS" w:hAnsi="Trebuchet MS"/>
          <w:b/>
          <w:sz w:val="22"/>
          <w:szCs w:val="22"/>
          <w:lang w:val="sr-Cyrl-CS"/>
        </w:rPr>
        <w:t xml:space="preserve"> </w:t>
      </w:r>
      <w:r>
        <w:rPr>
          <w:rFonts w:ascii="Trebuchet MS" w:hAnsi="Trebuchet MS"/>
          <w:b/>
          <w:sz w:val="22"/>
          <w:szCs w:val="22"/>
          <w:lang w:val="sr-Cyrl-CS"/>
        </w:rPr>
        <w:t>ЗАШТИТУ</w:t>
      </w:r>
      <w:r w:rsidRPr="002E54CB">
        <w:rPr>
          <w:rFonts w:ascii="Trebuchet MS" w:hAnsi="Trebuchet MS"/>
          <w:b/>
          <w:sz w:val="22"/>
          <w:szCs w:val="22"/>
          <w:lang w:val="sr-Cyrl-CS"/>
        </w:rPr>
        <w:t xml:space="preserve"> </w:t>
      </w:r>
      <w:r>
        <w:rPr>
          <w:rFonts w:ascii="Trebuchet MS" w:hAnsi="Trebuchet MS"/>
          <w:b/>
          <w:sz w:val="22"/>
          <w:szCs w:val="22"/>
          <w:lang w:val="sr-Cyrl-CS"/>
        </w:rPr>
        <w:t>ПРАВА</w:t>
      </w:r>
    </w:p>
    <w:p w:rsidR="002B5161" w:rsidRPr="002E54CB" w:rsidRDefault="002B5161" w:rsidP="00FE5898">
      <w:pPr>
        <w:pStyle w:val="Header"/>
        <w:tabs>
          <w:tab w:val="clear" w:pos="4703"/>
          <w:tab w:val="clear" w:pos="9406"/>
        </w:tabs>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Захтев</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поднесе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заинтересовано</w:t>
      </w:r>
      <w:r w:rsidRPr="002E54CB">
        <w:rPr>
          <w:rFonts w:ascii="Trebuchet MS" w:hAnsi="Trebuchet MS"/>
          <w:sz w:val="22"/>
          <w:szCs w:val="22"/>
          <w:lang w:val="sr-Cyrl-CS"/>
        </w:rPr>
        <w:t xml:space="preserve"> </w:t>
      </w:r>
      <w:r>
        <w:rPr>
          <w:rFonts w:ascii="Trebuchet MS" w:hAnsi="Trebuchet MS"/>
          <w:sz w:val="22"/>
          <w:szCs w:val="22"/>
          <w:lang w:val="sr-Cyrl-CS"/>
        </w:rPr>
        <w:t>лице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148.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Република</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641C6B">
        <w:rPr>
          <w:rFonts w:ascii="Trebuchet MS" w:hAnsi="Trebuchet MS"/>
          <w:sz w:val="22"/>
          <w:szCs w:val="22"/>
          <w:lang w:val="sr-Latn-RS"/>
        </w:rPr>
        <w:t xml:space="preserve">, </w:t>
      </w:r>
      <w:r w:rsidR="00641C6B">
        <w:rPr>
          <w:rFonts w:ascii="Trebuchet MS" w:hAnsi="Trebuchet MS"/>
          <w:sz w:val="22"/>
          <w:szCs w:val="22"/>
          <w:lang w:val="sr-Cyrl-CS"/>
        </w:rPr>
        <w:t>14/15 и 68/15</w:t>
      </w:r>
      <w:r w:rsidRPr="002E54CB">
        <w:rPr>
          <w:rFonts w:ascii="Trebuchet MS" w:hAnsi="Trebuchet MS"/>
          <w:sz w:val="22"/>
          <w:szCs w:val="22"/>
          <w:lang w:val="sr-Cyrl-CS"/>
        </w:rPr>
        <w:t xml:space="preserve">). </w:t>
      </w:r>
    </w:p>
    <w:p w:rsidR="002B5161" w:rsidRPr="002E54CB" w:rsidRDefault="002B5161" w:rsidP="00FE5898">
      <w:pPr>
        <w:pStyle w:val="Header"/>
        <w:tabs>
          <w:tab w:val="clear" w:pos="4703"/>
          <w:tab w:val="clear" w:pos="9406"/>
        </w:tabs>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Захтев</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 xml:space="preserve"> </w:t>
      </w:r>
      <w:r>
        <w:rPr>
          <w:rFonts w:ascii="Trebuchet MS" w:hAnsi="Trebuchet MS"/>
          <w:sz w:val="22"/>
          <w:szCs w:val="22"/>
          <w:lang w:val="sr-Cyrl-CS"/>
        </w:rPr>
        <w:t>подноси</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Републичкој</w:t>
      </w:r>
      <w:r w:rsidRPr="002E54CB">
        <w:rPr>
          <w:rFonts w:ascii="Trebuchet MS" w:hAnsi="Trebuchet MS"/>
          <w:sz w:val="22"/>
          <w:szCs w:val="22"/>
          <w:lang w:val="sr-Cyrl-CS"/>
        </w:rPr>
        <w:t xml:space="preserve"> </w:t>
      </w:r>
      <w:r>
        <w:rPr>
          <w:rFonts w:ascii="Trebuchet MS" w:hAnsi="Trebuchet MS"/>
          <w:sz w:val="22"/>
          <w:szCs w:val="22"/>
          <w:lang w:val="sr-Cyrl-CS"/>
        </w:rPr>
        <w:t>комисији</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поступцима</w:t>
      </w:r>
      <w:r w:rsidRPr="002E54CB">
        <w:rPr>
          <w:rFonts w:ascii="Trebuchet MS" w:hAnsi="Trebuchet MS"/>
          <w:sz w:val="22"/>
          <w:szCs w:val="22"/>
          <w:lang w:val="sr-Cyrl-CS"/>
        </w:rPr>
        <w:t xml:space="preserve"> </w:t>
      </w:r>
      <w:r>
        <w:rPr>
          <w:rFonts w:ascii="Trebuchet MS" w:hAnsi="Trebuchet MS"/>
          <w:sz w:val="22"/>
          <w:szCs w:val="22"/>
          <w:lang w:val="sr-Cyrl-CS"/>
        </w:rPr>
        <w:t>јавних</w:t>
      </w:r>
      <w:r w:rsidRPr="002E54CB">
        <w:rPr>
          <w:rFonts w:ascii="Trebuchet MS" w:hAnsi="Trebuchet MS"/>
          <w:sz w:val="22"/>
          <w:szCs w:val="22"/>
          <w:lang w:val="sr-Cyrl-CS"/>
        </w:rPr>
        <w:t xml:space="preserve"> </w:t>
      </w:r>
      <w:r>
        <w:rPr>
          <w:rFonts w:ascii="Trebuchet MS" w:hAnsi="Trebuchet MS"/>
          <w:sz w:val="22"/>
          <w:szCs w:val="22"/>
          <w:lang w:val="sr-Cyrl-CS"/>
        </w:rPr>
        <w:t>набавки</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предаје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наручиоцу</w:t>
      </w:r>
      <w:r w:rsidRPr="002E54CB">
        <w:rPr>
          <w:rFonts w:ascii="Trebuchet MS" w:hAnsi="Trebuchet MS"/>
          <w:sz w:val="22"/>
          <w:szCs w:val="22"/>
          <w:lang w:val="sr-Cyrl-CS"/>
        </w:rPr>
        <w:t xml:space="preserve">. </w:t>
      </w:r>
    </w:p>
    <w:p w:rsidR="00243498" w:rsidRDefault="002B5161" w:rsidP="00FE5898">
      <w:pPr>
        <w:pStyle w:val="Header"/>
        <w:tabs>
          <w:tab w:val="clear" w:pos="4703"/>
          <w:tab w:val="clear" w:pos="9406"/>
        </w:tabs>
        <w:rPr>
          <w:rFonts w:ascii="Trebuchet MS" w:hAnsi="Trebuchet MS"/>
          <w:sz w:val="22"/>
          <w:szCs w:val="22"/>
          <w:lang w:val="sr-Cyrl-CS"/>
        </w:rPr>
      </w:pPr>
      <w:r w:rsidRPr="002E54CB">
        <w:rPr>
          <w:rFonts w:ascii="Trebuchet MS" w:hAnsi="Trebuchet MS"/>
          <w:sz w:val="22"/>
          <w:szCs w:val="22"/>
          <w:lang w:val="sr-Cyrl-CS"/>
        </w:rPr>
        <w:tab/>
      </w:r>
      <w:r w:rsidR="00243498" w:rsidRPr="00AC4DED">
        <w:rPr>
          <w:rFonts w:ascii="Trebuchet MS" w:hAnsi="Trebuchet MS"/>
          <w:sz w:val="22"/>
          <w:szCs w:val="22"/>
          <w:lang w:val="sr-Cyrl-CS"/>
        </w:rPr>
        <w:t>Подносилац захтева за заштиту права је дуж</w:t>
      </w:r>
      <w:r w:rsidR="00243498">
        <w:rPr>
          <w:rFonts w:ascii="Trebuchet MS" w:hAnsi="Trebuchet MS"/>
          <w:sz w:val="22"/>
          <w:szCs w:val="22"/>
          <w:lang w:val="sr-Cyrl-CS"/>
        </w:rPr>
        <w:t xml:space="preserve">ан да уплати таксу у износу од </w:t>
      </w:r>
      <w:r w:rsidR="005056B0">
        <w:rPr>
          <w:rFonts w:ascii="Trebuchet MS" w:hAnsi="Trebuchet MS"/>
          <w:sz w:val="22"/>
          <w:szCs w:val="22"/>
          <w:lang w:val="sr-Latn-RS"/>
        </w:rPr>
        <w:t>120</w:t>
      </w:r>
      <w:r w:rsidR="00243498" w:rsidRPr="00AC4DED">
        <w:rPr>
          <w:rFonts w:ascii="Trebuchet MS" w:hAnsi="Trebuchet MS"/>
          <w:sz w:val="22"/>
          <w:szCs w:val="22"/>
          <w:lang w:val="sr-Cyrl-CS"/>
        </w:rPr>
        <w:t xml:space="preserve">.000,00 динара на рачун буџета Републике Србије </w:t>
      </w:r>
      <w:r w:rsidR="005056B0" w:rsidRPr="00DF3A8E">
        <w:rPr>
          <w:rFonts w:ascii="Times New Roman" w:hAnsi="Times New Roman"/>
          <w:szCs w:val="24"/>
          <w:lang w:val="ru-RU"/>
        </w:rPr>
        <w:t>840-30678845-06</w:t>
      </w:r>
      <w:r w:rsidR="00243498" w:rsidRPr="00AC4DED">
        <w:rPr>
          <w:rFonts w:ascii="Trebuchet MS" w:hAnsi="Trebuchet MS"/>
          <w:sz w:val="22"/>
          <w:szCs w:val="22"/>
          <w:lang w:val="sr-Cyrl-CS"/>
        </w:rPr>
        <w:t xml:space="preserve"> прималац: „Буџет Републике Србије“, сврха: „Републичка административна такса за захтев за заштит</w:t>
      </w:r>
      <w:r w:rsidR="00371164">
        <w:rPr>
          <w:rFonts w:ascii="Trebuchet MS" w:hAnsi="Trebuchet MS"/>
          <w:sz w:val="22"/>
          <w:szCs w:val="22"/>
          <w:lang w:val="sr-Cyrl-CS"/>
        </w:rPr>
        <w:t xml:space="preserve">у права, број јавне набавке </w:t>
      </w:r>
      <w:r w:rsidR="00C4087D">
        <w:rPr>
          <w:rFonts w:ascii="Trebuchet MS" w:hAnsi="Trebuchet MS"/>
          <w:sz w:val="22"/>
          <w:szCs w:val="22"/>
          <w:lang w:val="sr-Cyrl-CS"/>
        </w:rPr>
        <w:t>0</w:t>
      </w:r>
      <w:r w:rsidR="001C004E">
        <w:rPr>
          <w:rFonts w:ascii="Trebuchet MS" w:hAnsi="Trebuchet MS"/>
          <w:sz w:val="22"/>
          <w:szCs w:val="22"/>
          <w:lang w:val="sr-Cyrl-CS"/>
        </w:rPr>
        <w:t>7/2019</w:t>
      </w:r>
      <w:r w:rsidR="00243498" w:rsidRPr="00AC4DED">
        <w:rPr>
          <w:rFonts w:ascii="Trebuchet MS" w:hAnsi="Trebuchet MS"/>
          <w:sz w:val="22"/>
          <w:szCs w:val="22"/>
          <w:lang w:val="sr-Cyrl-CS"/>
        </w:rPr>
        <w:t xml:space="preserve">“.  </w:t>
      </w:r>
    </w:p>
    <w:p w:rsidR="000B3102" w:rsidRPr="005056B0" w:rsidRDefault="000B3102" w:rsidP="00FE5898">
      <w:pPr>
        <w:pStyle w:val="Header"/>
        <w:tabs>
          <w:tab w:val="clear" w:pos="4703"/>
          <w:tab w:val="clear" w:pos="9406"/>
        </w:tabs>
        <w:rPr>
          <w:rFonts w:ascii="Trebuchet MS" w:hAnsi="Trebuchet MS"/>
          <w:sz w:val="22"/>
          <w:szCs w:val="22"/>
          <w:lang w:val="sr-Cyrl-RS"/>
        </w:rPr>
      </w:pPr>
    </w:p>
    <w:p w:rsidR="000B3102" w:rsidRDefault="000B3102" w:rsidP="00FE5898">
      <w:pPr>
        <w:pStyle w:val="Header"/>
        <w:tabs>
          <w:tab w:val="clear" w:pos="4703"/>
          <w:tab w:val="clear" w:pos="9406"/>
        </w:tabs>
        <w:rPr>
          <w:rFonts w:ascii="Trebuchet MS" w:hAnsi="Trebuchet MS"/>
          <w:sz w:val="22"/>
          <w:szCs w:val="22"/>
          <w:lang w:val="sr-Latn-RS"/>
        </w:rPr>
      </w:pPr>
    </w:p>
    <w:p w:rsidR="000B3102" w:rsidRPr="000B3102" w:rsidRDefault="000B3102" w:rsidP="00FE5898">
      <w:pPr>
        <w:pStyle w:val="Header"/>
        <w:tabs>
          <w:tab w:val="clear" w:pos="4703"/>
          <w:tab w:val="clear" w:pos="9406"/>
        </w:tabs>
        <w:rPr>
          <w:rFonts w:ascii="Trebuchet MS" w:hAnsi="Trebuchet MS"/>
          <w:sz w:val="22"/>
          <w:szCs w:val="22"/>
          <w:lang w:val="sr-Latn-RS"/>
        </w:rPr>
      </w:pPr>
    </w:p>
    <w:p w:rsidR="002B5161" w:rsidRPr="00916227" w:rsidRDefault="002B5161" w:rsidP="00243498">
      <w:pPr>
        <w:pStyle w:val="Header"/>
        <w:tabs>
          <w:tab w:val="clear" w:pos="4703"/>
          <w:tab w:val="clear" w:pos="9406"/>
        </w:tabs>
        <w:spacing w:after="360"/>
        <w:jc w:val="both"/>
        <w:rPr>
          <w:rFonts w:ascii="Trebuchet MS" w:hAnsi="Trebuchet MS"/>
          <w:b/>
          <w:sz w:val="22"/>
          <w:szCs w:val="22"/>
          <w:lang w:val="sr-Cyrl-CS"/>
        </w:rPr>
      </w:pPr>
      <w:r w:rsidRPr="00916227">
        <w:rPr>
          <w:rFonts w:ascii="Trebuchet MS" w:hAnsi="Trebuchet MS"/>
          <w:b/>
          <w:sz w:val="22"/>
          <w:szCs w:val="22"/>
          <w:lang w:val="sr-Cyrl-CS"/>
        </w:rPr>
        <w:t xml:space="preserve">РЕДОСЛЕД САСТАВЉАЊА ДОКУМЕНТАЦИЈЕ </w:t>
      </w:r>
    </w:p>
    <w:p w:rsidR="002B5161" w:rsidRPr="00916227" w:rsidRDefault="002B5161" w:rsidP="00220D7B">
      <w:pPr>
        <w:numPr>
          <w:ilvl w:val="0"/>
          <w:numId w:val="2"/>
        </w:numPr>
        <w:jc w:val="both"/>
        <w:rPr>
          <w:rFonts w:ascii="Trebuchet MS" w:hAnsi="Trebuchet MS"/>
          <w:sz w:val="22"/>
          <w:szCs w:val="22"/>
          <w:lang w:val="sr-Cyrl-CS"/>
        </w:rPr>
      </w:pPr>
      <w:r w:rsidRPr="00916227">
        <w:rPr>
          <w:rFonts w:ascii="Trebuchet MS" w:hAnsi="Trebuchet MS"/>
          <w:sz w:val="22"/>
          <w:szCs w:val="22"/>
          <w:lang w:val="sr-Cyrl-CS"/>
        </w:rPr>
        <w:t xml:space="preserve">Попуњен образац </w:t>
      </w:r>
      <w:r w:rsidRPr="00916227">
        <w:rPr>
          <w:rFonts w:ascii="Trebuchet MS" w:hAnsi="Trebuchet MS"/>
          <w:b/>
          <w:sz w:val="22"/>
          <w:szCs w:val="22"/>
          <w:lang w:val="sr-Cyrl-CS"/>
        </w:rPr>
        <w:t>А</w:t>
      </w:r>
      <w:r w:rsidRPr="00916227">
        <w:rPr>
          <w:rFonts w:ascii="Trebuchet MS" w:hAnsi="Trebuchet MS"/>
          <w:sz w:val="22"/>
          <w:szCs w:val="22"/>
          <w:lang w:val="sr-Cyrl-CS"/>
        </w:rPr>
        <w:t xml:space="preserve"> – Образац потребних доказа-исправа (са доказима о испуњености услова из чл. 75</w:t>
      </w:r>
      <w:r w:rsidRPr="00916227">
        <w:rPr>
          <w:rFonts w:ascii="Trebuchet MS" w:hAnsi="Trebuchet MS"/>
          <w:sz w:val="22"/>
          <w:szCs w:val="22"/>
          <w:lang w:val="ru-RU"/>
        </w:rPr>
        <w:t xml:space="preserve">. </w:t>
      </w:r>
      <w:r w:rsidRPr="00916227">
        <w:rPr>
          <w:rFonts w:ascii="Trebuchet MS" w:hAnsi="Trebuchet MS"/>
          <w:sz w:val="22"/>
          <w:szCs w:val="22"/>
          <w:lang w:val="sr-Cyrl-CS"/>
        </w:rPr>
        <w:t>и 76. Закона о јавним набавкама и траженим доказима о испуњености услова из конкурсне документације).</w:t>
      </w:r>
    </w:p>
    <w:p w:rsidR="002B5161" w:rsidRPr="00916227" w:rsidRDefault="002B5161" w:rsidP="00220D7B">
      <w:pPr>
        <w:pStyle w:val="Header"/>
        <w:numPr>
          <w:ilvl w:val="0"/>
          <w:numId w:val="2"/>
        </w:numPr>
        <w:ind w:left="641" w:hanging="357"/>
        <w:jc w:val="both"/>
        <w:rPr>
          <w:rFonts w:ascii="Trebuchet MS" w:hAnsi="Trebuchet MS"/>
          <w:sz w:val="22"/>
          <w:szCs w:val="22"/>
          <w:lang w:val="sr-Cyrl-CS"/>
        </w:rPr>
      </w:pPr>
      <w:r w:rsidRPr="00916227">
        <w:rPr>
          <w:rFonts w:ascii="Trebuchet MS" w:hAnsi="Trebuchet MS"/>
          <w:sz w:val="22"/>
          <w:szCs w:val="22"/>
          <w:lang w:val="sr-Cyrl-CS"/>
        </w:rPr>
        <w:t xml:space="preserve">Изјава понуђача о </w:t>
      </w:r>
      <w:r w:rsidRPr="00916227">
        <w:rPr>
          <w:rFonts w:ascii="Trebuchet MS" w:hAnsi="Trebuchet MS"/>
          <w:lang w:val="sr-Cyrl-CS"/>
        </w:rPr>
        <w:t>поштовању обавеза из важећих прописа</w:t>
      </w:r>
      <w:r w:rsidR="00916227" w:rsidRPr="00916227">
        <w:rPr>
          <w:rFonts w:ascii="Trebuchet MS" w:hAnsi="Trebuchet MS"/>
          <w:sz w:val="22"/>
          <w:szCs w:val="22"/>
          <w:lang w:val="sr-Cyrl-CS"/>
        </w:rPr>
        <w:t xml:space="preserve"> -Образац 1</w:t>
      </w:r>
      <w:r w:rsidRPr="00916227">
        <w:rPr>
          <w:rFonts w:ascii="Trebuchet MS" w:hAnsi="Trebuchet MS"/>
          <w:sz w:val="22"/>
          <w:szCs w:val="22"/>
          <w:lang w:val="sr-Cyrl-CS"/>
        </w:rPr>
        <w:t>.</w:t>
      </w:r>
    </w:p>
    <w:p w:rsidR="002B5161" w:rsidRPr="00916227" w:rsidRDefault="002B5161" w:rsidP="00220D7B">
      <w:pPr>
        <w:pStyle w:val="Header"/>
        <w:numPr>
          <w:ilvl w:val="0"/>
          <w:numId w:val="2"/>
        </w:numPr>
        <w:jc w:val="both"/>
        <w:rPr>
          <w:rFonts w:ascii="Trebuchet MS" w:hAnsi="Trebuchet MS"/>
          <w:sz w:val="22"/>
          <w:szCs w:val="22"/>
          <w:lang w:val="sr-Cyrl-CS"/>
        </w:rPr>
      </w:pPr>
      <w:r w:rsidRPr="00916227">
        <w:rPr>
          <w:rFonts w:ascii="Trebuchet MS" w:hAnsi="Trebuchet MS"/>
          <w:sz w:val="22"/>
          <w:szCs w:val="22"/>
          <w:lang w:val="sr-Cyrl-CS"/>
        </w:rPr>
        <w:t>Изјава понуђача као доказ о испуње</w:t>
      </w:r>
      <w:r w:rsidR="00916227" w:rsidRPr="00916227">
        <w:rPr>
          <w:rFonts w:ascii="Trebuchet MS" w:hAnsi="Trebuchet MS"/>
          <w:sz w:val="22"/>
          <w:szCs w:val="22"/>
          <w:lang w:val="sr-Cyrl-CS"/>
        </w:rPr>
        <w:t>ности осталих услова – Образац 2</w:t>
      </w:r>
      <w:r w:rsidRPr="00916227">
        <w:rPr>
          <w:rFonts w:ascii="Trebuchet MS" w:hAnsi="Trebuchet MS"/>
          <w:sz w:val="22"/>
          <w:szCs w:val="22"/>
          <w:lang w:val="sr-Cyrl-CS"/>
        </w:rPr>
        <w:t xml:space="preserve">. </w:t>
      </w:r>
    </w:p>
    <w:p w:rsidR="002B5161" w:rsidRPr="001051A1" w:rsidRDefault="002B5161" w:rsidP="00220D7B">
      <w:pPr>
        <w:pStyle w:val="Header"/>
        <w:numPr>
          <w:ilvl w:val="0"/>
          <w:numId w:val="2"/>
        </w:numPr>
        <w:jc w:val="both"/>
        <w:rPr>
          <w:rFonts w:ascii="Trebuchet MS" w:hAnsi="Trebuchet MS"/>
          <w:b/>
          <w:sz w:val="22"/>
          <w:szCs w:val="22"/>
          <w:lang w:val="sr-Cyrl-CS"/>
        </w:rPr>
      </w:pPr>
      <w:r w:rsidRPr="001051A1">
        <w:rPr>
          <w:rFonts w:ascii="Trebuchet MS" w:hAnsi="Trebuchet MS"/>
          <w:sz w:val="22"/>
          <w:szCs w:val="22"/>
          <w:lang w:val="sr-Cyrl-CS"/>
        </w:rPr>
        <w:t xml:space="preserve">Попуњен </w:t>
      </w:r>
      <w:r w:rsidRPr="001051A1">
        <w:rPr>
          <w:rFonts w:ascii="Trebuchet MS" w:hAnsi="Trebuchet MS"/>
          <w:sz w:val="22"/>
          <w:szCs w:val="22"/>
        </w:rPr>
        <w:t>о</w:t>
      </w:r>
      <w:r w:rsidR="00916227">
        <w:rPr>
          <w:rFonts w:ascii="Trebuchet MS" w:hAnsi="Trebuchet MS"/>
          <w:sz w:val="22"/>
          <w:szCs w:val="22"/>
          <w:lang w:val="sr-Cyrl-CS"/>
        </w:rPr>
        <w:t>бразац 3</w:t>
      </w:r>
      <w:r w:rsidRPr="001051A1">
        <w:rPr>
          <w:rFonts w:ascii="Trebuchet MS" w:hAnsi="Trebuchet MS"/>
          <w:sz w:val="22"/>
          <w:szCs w:val="22"/>
          <w:lang w:val="sr-Cyrl-CS"/>
        </w:rPr>
        <w:t xml:space="preserve"> – Образац понуде. Рок важења понуде не може бити краћи од </w:t>
      </w:r>
      <w:r w:rsidRPr="002957EA">
        <w:rPr>
          <w:rFonts w:ascii="Trebuchet MS" w:hAnsi="Trebuchet MS"/>
          <w:sz w:val="22"/>
          <w:szCs w:val="22"/>
          <w:lang w:val="sr-Cyrl-CS"/>
        </w:rPr>
        <w:t>30</w:t>
      </w:r>
      <w:r w:rsidRPr="001051A1">
        <w:rPr>
          <w:rFonts w:ascii="Trebuchet MS" w:hAnsi="Trebuchet MS"/>
          <w:sz w:val="22"/>
          <w:szCs w:val="22"/>
          <w:lang w:val="sr-Cyrl-CS"/>
        </w:rPr>
        <w:t xml:space="preserve"> дана од дана отварања понуда.</w:t>
      </w:r>
    </w:p>
    <w:p w:rsidR="002B5161" w:rsidRPr="001051A1" w:rsidRDefault="002B5161" w:rsidP="00243498">
      <w:pPr>
        <w:pStyle w:val="Header"/>
        <w:tabs>
          <w:tab w:val="clear" w:pos="4703"/>
          <w:tab w:val="clear" w:pos="9406"/>
        </w:tabs>
        <w:ind w:left="720"/>
        <w:jc w:val="both"/>
        <w:rPr>
          <w:rFonts w:ascii="Trebuchet MS" w:hAnsi="Trebuchet MS"/>
          <w:sz w:val="22"/>
          <w:szCs w:val="22"/>
          <w:lang w:val="sr-Cyrl-CS"/>
        </w:rPr>
      </w:pPr>
      <w:r w:rsidRPr="001051A1">
        <w:rPr>
          <w:rFonts w:ascii="Trebuchet MS" w:hAnsi="Trebuchet MS"/>
          <w:sz w:val="22"/>
          <w:szCs w:val="22"/>
          <w:lang w:val="sr-Cyrl-CS"/>
        </w:rPr>
        <w:t>Упутство за попуњавање обрасца понуде:</w:t>
      </w:r>
    </w:p>
    <w:p w:rsidR="002B5161" w:rsidRPr="001051A1" w:rsidRDefault="002B5161" w:rsidP="00220D7B">
      <w:pPr>
        <w:pStyle w:val="Header"/>
        <w:numPr>
          <w:ilvl w:val="2"/>
          <w:numId w:val="3"/>
        </w:numPr>
        <w:tabs>
          <w:tab w:val="clear" w:pos="4703"/>
          <w:tab w:val="clear" w:pos="9406"/>
        </w:tabs>
        <w:jc w:val="both"/>
        <w:rPr>
          <w:rFonts w:ascii="Trebuchet MS" w:hAnsi="Trebuchet MS"/>
          <w:sz w:val="22"/>
          <w:szCs w:val="22"/>
          <w:lang w:val="sr-Cyrl-CS"/>
        </w:rPr>
      </w:pPr>
      <w:r w:rsidRPr="001051A1">
        <w:rPr>
          <w:rFonts w:ascii="Trebuchet MS" w:hAnsi="Trebuchet MS"/>
          <w:sz w:val="22"/>
          <w:szCs w:val="22"/>
          <w:u w:val="single"/>
          <w:lang w:val="sr-Cyrl-CS"/>
        </w:rPr>
        <w:t>Правна и физичка лица</w:t>
      </w:r>
      <w:r w:rsidRPr="001051A1">
        <w:rPr>
          <w:rFonts w:ascii="Trebuchet MS" w:hAnsi="Trebuchet MS"/>
          <w:sz w:val="22"/>
          <w:szCs w:val="22"/>
          <w:lang w:val="sr-Cyrl-CS"/>
        </w:rPr>
        <w:t>, која су у систему ПДВ, попуњавају све позиције и колоне Обрасца понуде;</w:t>
      </w:r>
    </w:p>
    <w:p w:rsidR="002B5161" w:rsidRPr="001051A1" w:rsidRDefault="002B5161" w:rsidP="00220D7B">
      <w:pPr>
        <w:pStyle w:val="Header"/>
        <w:numPr>
          <w:ilvl w:val="2"/>
          <w:numId w:val="3"/>
        </w:numPr>
        <w:tabs>
          <w:tab w:val="clear" w:pos="4703"/>
          <w:tab w:val="clear" w:pos="9406"/>
        </w:tabs>
        <w:jc w:val="both"/>
        <w:rPr>
          <w:rFonts w:ascii="Trebuchet MS" w:hAnsi="Trebuchet MS"/>
          <w:sz w:val="22"/>
          <w:szCs w:val="22"/>
          <w:lang w:val="sr-Cyrl-CS"/>
        </w:rPr>
      </w:pPr>
      <w:r w:rsidRPr="001051A1">
        <w:rPr>
          <w:rFonts w:ascii="Trebuchet MS" w:hAnsi="Trebuchet MS"/>
          <w:sz w:val="22"/>
          <w:szCs w:val="22"/>
          <w:u w:val="single"/>
          <w:lang w:val="sr-Cyrl-CS"/>
        </w:rPr>
        <w:t>Физичка лица</w:t>
      </w:r>
      <w:r w:rsidRPr="001051A1">
        <w:rPr>
          <w:rFonts w:ascii="Trebuchet MS" w:hAnsi="Trebuchet MS"/>
          <w:sz w:val="22"/>
          <w:szCs w:val="22"/>
          <w:lang w:val="sr-Cyrl-CS"/>
        </w:rPr>
        <w:t>, која плаћају паушално утврђен порез на годишњем нивоу, попуњавају само позиције Обрасца понуде којима није предвиђено исказивање ПДВ (из чега се јасно види да је цена без ПДВ њихова коначна цена).</w:t>
      </w:r>
    </w:p>
    <w:p w:rsidR="002B5161" w:rsidRPr="001051A1" w:rsidRDefault="002B5161" w:rsidP="00243498">
      <w:pPr>
        <w:pStyle w:val="Header"/>
        <w:tabs>
          <w:tab w:val="clear" w:pos="4703"/>
          <w:tab w:val="clear" w:pos="9406"/>
        </w:tabs>
        <w:ind w:left="2340"/>
        <w:jc w:val="both"/>
        <w:rPr>
          <w:rFonts w:ascii="Trebuchet MS" w:hAnsi="Trebuchet MS"/>
          <w:sz w:val="22"/>
          <w:szCs w:val="22"/>
          <w:lang w:val="sr-Cyrl-CS"/>
        </w:rPr>
      </w:pPr>
    </w:p>
    <w:p w:rsidR="002B5161" w:rsidRPr="001051A1" w:rsidRDefault="00916227" w:rsidP="00220D7B">
      <w:pPr>
        <w:pStyle w:val="Header"/>
        <w:numPr>
          <w:ilvl w:val="0"/>
          <w:numId w:val="2"/>
        </w:numPr>
        <w:tabs>
          <w:tab w:val="clear" w:pos="4703"/>
          <w:tab w:val="clear" w:pos="9406"/>
        </w:tabs>
        <w:jc w:val="both"/>
        <w:rPr>
          <w:rFonts w:ascii="Trebuchet MS" w:hAnsi="Trebuchet MS"/>
          <w:sz w:val="22"/>
          <w:szCs w:val="22"/>
          <w:lang w:val="sr-Cyrl-CS"/>
        </w:rPr>
      </w:pPr>
      <w:r>
        <w:rPr>
          <w:rFonts w:ascii="Trebuchet MS" w:hAnsi="Trebuchet MS"/>
          <w:sz w:val="22"/>
          <w:szCs w:val="22"/>
          <w:lang w:val="sr-Cyrl-CS"/>
        </w:rPr>
        <w:t>Попуњен образац 4</w:t>
      </w:r>
      <w:r w:rsidR="002B5161" w:rsidRPr="001051A1">
        <w:rPr>
          <w:rFonts w:ascii="Trebuchet MS" w:hAnsi="Trebuchet MS"/>
          <w:sz w:val="22"/>
          <w:szCs w:val="22"/>
          <w:lang w:val="sr-Cyrl-CS"/>
        </w:rPr>
        <w:t xml:space="preserve">. – </w:t>
      </w:r>
      <w:r w:rsidR="00586527" w:rsidRPr="001051A1">
        <w:rPr>
          <w:rFonts w:ascii="Trebuchet MS" w:hAnsi="Trebuchet MS"/>
          <w:bCs/>
          <w:sz w:val="22"/>
          <w:szCs w:val="22"/>
          <w:lang w:val="ru-RU"/>
        </w:rPr>
        <w:t>Образац структуре ц</w:t>
      </w:r>
      <w:r w:rsidR="00C213FB" w:rsidRPr="001051A1">
        <w:rPr>
          <w:rFonts w:ascii="Trebuchet MS" w:hAnsi="Trebuchet MS"/>
          <w:bCs/>
          <w:sz w:val="22"/>
          <w:szCs w:val="22"/>
          <w:lang w:val="ru-RU"/>
        </w:rPr>
        <w:t xml:space="preserve">ене </w:t>
      </w:r>
    </w:p>
    <w:p w:rsidR="004C2A15" w:rsidRPr="001051A1" w:rsidRDefault="00916227" w:rsidP="00220D7B">
      <w:pPr>
        <w:pStyle w:val="Header"/>
        <w:numPr>
          <w:ilvl w:val="0"/>
          <w:numId w:val="2"/>
        </w:numPr>
        <w:tabs>
          <w:tab w:val="clear" w:pos="4703"/>
          <w:tab w:val="clear" w:pos="9406"/>
        </w:tabs>
        <w:jc w:val="both"/>
        <w:rPr>
          <w:rFonts w:ascii="Trebuchet MS" w:hAnsi="Trebuchet MS"/>
          <w:sz w:val="22"/>
          <w:szCs w:val="22"/>
          <w:lang w:val="sr-Cyrl-CS"/>
        </w:rPr>
      </w:pPr>
      <w:r>
        <w:rPr>
          <w:rFonts w:ascii="Trebuchet MS" w:hAnsi="Trebuchet MS"/>
          <w:sz w:val="22"/>
          <w:szCs w:val="22"/>
          <w:lang w:val="sr-Cyrl-CS"/>
        </w:rPr>
        <w:t>Образац 5</w:t>
      </w:r>
      <w:r w:rsidR="004C2A15" w:rsidRPr="001051A1">
        <w:rPr>
          <w:rFonts w:ascii="Trebuchet MS" w:hAnsi="Trebuchet MS"/>
          <w:sz w:val="22"/>
          <w:szCs w:val="22"/>
          <w:lang w:val="sr-Cyrl-CS"/>
        </w:rPr>
        <w:t>. – Изјава о независној понуди;</w:t>
      </w:r>
    </w:p>
    <w:p w:rsidR="00916227" w:rsidRDefault="004C2A15" w:rsidP="00220D7B">
      <w:pPr>
        <w:pStyle w:val="Header"/>
        <w:numPr>
          <w:ilvl w:val="0"/>
          <w:numId w:val="2"/>
        </w:numPr>
        <w:jc w:val="both"/>
        <w:rPr>
          <w:rFonts w:ascii="Trebuchet MS" w:hAnsi="Trebuchet MS"/>
          <w:sz w:val="22"/>
          <w:szCs w:val="22"/>
          <w:lang w:val="ru-RU"/>
        </w:rPr>
      </w:pPr>
      <w:r w:rsidRPr="001051A1">
        <w:rPr>
          <w:rFonts w:ascii="Trebuchet MS" w:hAnsi="Trebuchet MS"/>
          <w:sz w:val="22"/>
          <w:szCs w:val="22"/>
          <w:lang w:val="ru-RU"/>
        </w:rPr>
        <w:t xml:space="preserve">Попуњен Модел уговора. </w:t>
      </w:r>
      <w:r w:rsidR="00916227">
        <w:rPr>
          <w:rFonts w:ascii="Trebuchet MS" w:hAnsi="Trebuchet MS"/>
          <w:sz w:val="22"/>
          <w:szCs w:val="22"/>
          <w:lang w:val="ru-RU"/>
        </w:rPr>
        <w:t>–Образац 6.</w:t>
      </w:r>
    </w:p>
    <w:p w:rsidR="004C2A15" w:rsidRPr="001051A1" w:rsidRDefault="004C2A15" w:rsidP="00916227">
      <w:pPr>
        <w:pStyle w:val="Header"/>
        <w:ind w:left="644"/>
        <w:jc w:val="both"/>
        <w:rPr>
          <w:rFonts w:ascii="Trebuchet MS" w:hAnsi="Trebuchet MS"/>
          <w:sz w:val="22"/>
          <w:szCs w:val="22"/>
          <w:lang w:val="ru-RU"/>
        </w:rPr>
      </w:pPr>
      <w:r w:rsidRPr="001051A1">
        <w:rPr>
          <w:rFonts w:ascii="Trebuchet MS" w:hAnsi="Trebuchet MS"/>
          <w:sz w:val="22"/>
          <w:szCs w:val="22"/>
          <w:lang w:val="sr-Cyrl-CS"/>
        </w:rPr>
        <w:t>Понуђач је обавезан да попуни и парафира сваку страну модела уговора и на крају стави потпис и печат.</w:t>
      </w:r>
    </w:p>
    <w:p w:rsidR="004C2A15" w:rsidRPr="001051A1" w:rsidRDefault="004C2A15" w:rsidP="004C2A15">
      <w:pPr>
        <w:pStyle w:val="BodyText3"/>
        <w:rPr>
          <w:rFonts w:ascii="Trebuchet MS" w:hAnsi="Trebuchet MS" w:cs="Arial"/>
          <w:szCs w:val="22"/>
        </w:rPr>
      </w:pPr>
    </w:p>
    <w:p w:rsidR="002B5161" w:rsidRPr="00AB76E4" w:rsidRDefault="002B5161" w:rsidP="002B5161">
      <w:pPr>
        <w:pStyle w:val="Header"/>
        <w:tabs>
          <w:tab w:val="clear" w:pos="4703"/>
        </w:tabs>
        <w:jc w:val="both"/>
        <w:rPr>
          <w:rFonts w:ascii="Trebuchet MS" w:hAnsi="Trebuchet MS"/>
          <w:b/>
          <w:sz w:val="22"/>
          <w:szCs w:val="22"/>
          <w:lang w:val="sr-Latn-CS"/>
        </w:rPr>
      </w:pPr>
      <w:r w:rsidRPr="002E54CB">
        <w:rPr>
          <w:rFonts w:ascii="Trebuchet MS" w:hAnsi="Trebuchet MS"/>
          <w:sz w:val="22"/>
          <w:szCs w:val="22"/>
          <w:lang w:val="sr-Cyrl-CS"/>
        </w:rPr>
        <w:t xml:space="preserve">          </w:t>
      </w:r>
      <w:r>
        <w:rPr>
          <w:rFonts w:ascii="Trebuchet MS" w:hAnsi="Trebuchet MS"/>
          <w:b/>
          <w:sz w:val="22"/>
          <w:szCs w:val="22"/>
          <w:lang w:val="sr-Cyrl-CS"/>
        </w:rPr>
        <w:t>За</w:t>
      </w:r>
      <w:r w:rsidRPr="002E54CB">
        <w:rPr>
          <w:rFonts w:ascii="Trebuchet MS" w:hAnsi="Trebuchet MS"/>
          <w:b/>
          <w:sz w:val="22"/>
          <w:szCs w:val="22"/>
          <w:lang w:val="sr-Cyrl-CS"/>
        </w:rPr>
        <w:t xml:space="preserve"> </w:t>
      </w:r>
      <w:r>
        <w:rPr>
          <w:rFonts w:ascii="Trebuchet MS" w:hAnsi="Trebuchet MS"/>
          <w:b/>
          <w:sz w:val="22"/>
          <w:szCs w:val="22"/>
          <w:lang w:val="sr-Cyrl-CS"/>
        </w:rPr>
        <w:t>све</w:t>
      </w:r>
      <w:r w:rsidRPr="002E54CB">
        <w:rPr>
          <w:rFonts w:ascii="Trebuchet MS" w:hAnsi="Trebuchet MS"/>
          <w:b/>
          <w:sz w:val="22"/>
          <w:szCs w:val="22"/>
          <w:lang w:val="sr-Cyrl-CS"/>
        </w:rPr>
        <w:t xml:space="preserve"> </w:t>
      </w:r>
      <w:r>
        <w:rPr>
          <w:rFonts w:ascii="Trebuchet MS" w:hAnsi="Trebuchet MS"/>
          <w:b/>
          <w:sz w:val="22"/>
          <w:szCs w:val="22"/>
          <w:lang w:val="sr-Cyrl-CS"/>
        </w:rPr>
        <w:t>што</w:t>
      </w:r>
      <w:r w:rsidRPr="002E54CB">
        <w:rPr>
          <w:rFonts w:ascii="Trebuchet MS" w:hAnsi="Trebuchet MS"/>
          <w:b/>
          <w:sz w:val="22"/>
          <w:szCs w:val="22"/>
          <w:lang w:val="sr-Cyrl-CS"/>
        </w:rPr>
        <w:t xml:space="preserve"> </w:t>
      </w:r>
      <w:r>
        <w:rPr>
          <w:rFonts w:ascii="Trebuchet MS" w:hAnsi="Trebuchet MS"/>
          <w:b/>
          <w:sz w:val="22"/>
          <w:szCs w:val="22"/>
          <w:lang w:val="sr-Cyrl-CS"/>
        </w:rPr>
        <w:t>није</w:t>
      </w:r>
      <w:r w:rsidRPr="002E54CB">
        <w:rPr>
          <w:rFonts w:ascii="Trebuchet MS" w:hAnsi="Trebuchet MS"/>
          <w:b/>
          <w:sz w:val="22"/>
          <w:szCs w:val="22"/>
          <w:lang w:val="sr-Cyrl-CS"/>
        </w:rPr>
        <w:t xml:space="preserve"> </w:t>
      </w:r>
      <w:r>
        <w:rPr>
          <w:rFonts w:ascii="Trebuchet MS" w:hAnsi="Trebuchet MS"/>
          <w:b/>
          <w:sz w:val="22"/>
          <w:szCs w:val="22"/>
          <w:lang w:val="sr-Cyrl-CS"/>
        </w:rPr>
        <w:t>посебно</w:t>
      </w:r>
      <w:r w:rsidRPr="002E54CB">
        <w:rPr>
          <w:rFonts w:ascii="Trebuchet MS" w:hAnsi="Trebuchet MS"/>
          <w:b/>
          <w:sz w:val="22"/>
          <w:szCs w:val="22"/>
          <w:lang w:val="sr-Cyrl-CS"/>
        </w:rPr>
        <w:t xml:space="preserve"> </w:t>
      </w:r>
      <w:r>
        <w:rPr>
          <w:rFonts w:ascii="Trebuchet MS" w:hAnsi="Trebuchet MS"/>
          <w:b/>
          <w:sz w:val="22"/>
          <w:szCs w:val="22"/>
          <w:lang w:val="sr-Cyrl-CS"/>
        </w:rPr>
        <w:t>прецизирано</w:t>
      </w:r>
      <w:r w:rsidRPr="002E54CB">
        <w:rPr>
          <w:rFonts w:ascii="Trebuchet MS" w:hAnsi="Trebuchet MS"/>
          <w:b/>
          <w:sz w:val="22"/>
          <w:szCs w:val="22"/>
          <w:lang w:val="sr-Cyrl-CS"/>
        </w:rPr>
        <w:t xml:space="preserve"> </w:t>
      </w:r>
      <w:r>
        <w:rPr>
          <w:rFonts w:ascii="Trebuchet MS" w:hAnsi="Trebuchet MS"/>
          <w:b/>
          <w:sz w:val="22"/>
          <w:szCs w:val="22"/>
          <w:lang w:val="sr-Cyrl-CS"/>
        </w:rPr>
        <w:t>овом</w:t>
      </w:r>
      <w:r w:rsidRPr="002E54CB">
        <w:rPr>
          <w:rFonts w:ascii="Trebuchet MS" w:hAnsi="Trebuchet MS"/>
          <w:b/>
          <w:sz w:val="22"/>
          <w:szCs w:val="22"/>
          <w:lang w:val="sr-Cyrl-CS"/>
        </w:rPr>
        <w:t xml:space="preserve"> </w:t>
      </w:r>
      <w:r>
        <w:rPr>
          <w:rFonts w:ascii="Trebuchet MS" w:hAnsi="Trebuchet MS"/>
          <w:b/>
          <w:sz w:val="22"/>
          <w:szCs w:val="22"/>
          <w:lang w:val="sr-Cyrl-CS"/>
        </w:rPr>
        <w:t>конкурсном</w:t>
      </w:r>
      <w:r w:rsidRPr="002E54CB">
        <w:rPr>
          <w:rFonts w:ascii="Trebuchet MS" w:hAnsi="Trebuchet MS"/>
          <w:b/>
          <w:sz w:val="22"/>
          <w:szCs w:val="22"/>
          <w:lang w:val="sr-Cyrl-CS"/>
        </w:rPr>
        <w:t xml:space="preserve"> </w:t>
      </w:r>
      <w:r>
        <w:rPr>
          <w:rFonts w:ascii="Trebuchet MS" w:hAnsi="Trebuchet MS"/>
          <w:b/>
          <w:sz w:val="22"/>
          <w:szCs w:val="22"/>
          <w:lang w:val="sr-Cyrl-CS"/>
        </w:rPr>
        <w:t>документације</w:t>
      </w:r>
      <w:r w:rsidRPr="002E54CB">
        <w:rPr>
          <w:rFonts w:ascii="Trebuchet MS" w:hAnsi="Trebuchet MS"/>
          <w:b/>
          <w:sz w:val="22"/>
          <w:szCs w:val="22"/>
          <w:lang w:val="sr-Cyrl-CS"/>
        </w:rPr>
        <w:t xml:space="preserve"> </w:t>
      </w:r>
      <w:r>
        <w:rPr>
          <w:rFonts w:ascii="Trebuchet MS" w:hAnsi="Trebuchet MS"/>
          <w:b/>
          <w:sz w:val="22"/>
          <w:szCs w:val="22"/>
          <w:lang w:val="sr-Cyrl-CS"/>
        </w:rPr>
        <w:t>важи</w:t>
      </w:r>
      <w:r w:rsidRPr="002E54CB">
        <w:rPr>
          <w:rFonts w:ascii="Trebuchet MS" w:hAnsi="Trebuchet MS"/>
          <w:b/>
          <w:sz w:val="22"/>
          <w:szCs w:val="22"/>
          <w:lang w:val="sr-Cyrl-CS"/>
        </w:rPr>
        <w:t xml:space="preserve"> </w:t>
      </w:r>
      <w:r>
        <w:rPr>
          <w:rFonts w:ascii="Trebuchet MS" w:hAnsi="Trebuchet MS"/>
          <w:b/>
          <w:sz w:val="22"/>
          <w:szCs w:val="22"/>
          <w:lang w:val="sr-Cyrl-CS"/>
        </w:rPr>
        <w:t>Закон</w:t>
      </w:r>
      <w:r w:rsidRPr="002E54CB">
        <w:rPr>
          <w:rFonts w:ascii="Trebuchet MS" w:hAnsi="Trebuchet MS"/>
          <w:b/>
          <w:sz w:val="22"/>
          <w:szCs w:val="22"/>
          <w:lang w:val="sr-Cyrl-CS"/>
        </w:rPr>
        <w:t xml:space="preserve"> </w:t>
      </w:r>
      <w:r>
        <w:rPr>
          <w:rFonts w:ascii="Trebuchet MS" w:hAnsi="Trebuchet MS"/>
          <w:b/>
          <w:sz w:val="22"/>
          <w:szCs w:val="22"/>
          <w:lang w:val="sr-Cyrl-CS"/>
        </w:rPr>
        <w:t>о</w:t>
      </w:r>
      <w:r w:rsidRPr="002E54CB">
        <w:rPr>
          <w:rFonts w:ascii="Trebuchet MS" w:hAnsi="Trebuchet MS"/>
          <w:b/>
          <w:sz w:val="22"/>
          <w:szCs w:val="22"/>
          <w:lang w:val="sr-Cyrl-CS"/>
        </w:rPr>
        <w:t xml:space="preserve"> </w:t>
      </w:r>
      <w:r>
        <w:rPr>
          <w:rFonts w:ascii="Trebuchet MS" w:hAnsi="Trebuchet MS"/>
          <w:b/>
          <w:sz w:val="22"/>
          <w:szCs w:val="22"/>
          <w:lang w:val="sr-Cyrl-CS"/>
        </w:rPr>
        <w:t>јавним</w:t>
      </w:r>
      <w:r w:rsidRPr="002E54CB">
        <w:rPr>
          <w:rFonts w:ascii="Trebuchet MS" w:hAnsi="Trebuchet MS"/>
          <w:b/>
          <w:sz w:val="22"/>
          <w:szCs w:val="22"/>
          <w:lang w:val="sr-Cyrl-CS"/>
        </w:rPr>
        <w:t xml:space="preserve"> </w:t>
      </w:r>
      <w:r>
        <w:rPr>
          <w:rFonts w:ascii="Trebuchet MS" w:hAnsi="Trebuchet MS"/>
          <w:b/>
          <w:sz w:val="22"/>
          <w:szCs w:val="22"/>
          <w:lang w:val="sr-Cyrl-CS"/>
        </w:rPr>
        <w:t>набавкама</w:t>
      </w:r>
      <w:r w:rsidRPr="002E54CB">
        <w:rPr>
          <w:rFonts w:ascii="Trebuchet MS" w:hAnsi="Trebuchet MS"/>
          <w:b/>
          <w:sz w:val="22"/>
          <w:szCs w:val="22"/>
          <w:lang w:val="sr-Cyrl-CS"/>
        </w:rPr>
        <w:t xml:space="preserve"> („</w:t>
      </w:r>
      <w:r>
        <w:rPr>
          <w:rFonts w:ascii="Trebuchet MS" w:hAnsi="Trebuchet MS"/>
          <w:b/>
          <w:sz w:val="22"/>
          <w:szCs w:val="22"/>
          <w:lang w:val="sr-Cyrl-CS"/>
        </w:rPr>
        <w:t>Службени</w:t>
      </w:r>
      <w:r w:rsidRPr="002E54CB">
        <w:rPr>
          <w:rFonts w:ascii="Trebuchet MS" w:hAnsi="Trebuchet MS"/>
          <w:b/>
          <w:sz w:val="22"/>
          <w:szCs w:val="22"/>
          <w:lang w:val="sr-Cyrl-CS"/>
        </w:rPr>
        <w:t xml:space="preserve"> </w:t>
      </w:r>
      <w:r>
        <w:rPr>
          <w:rFonts w:ascii="Trebuchet MS" w:hAnsi="Trebuchet MS"/>
          <w:b/>
          <w:sz w:val="22"/>
          <w:szCs w:val="22"/>
          <w:lang w:val="sr-Cyrl-CS"/>
        </w:rPr>
        <w:t>гласник</w:t>
      </w:r>
      <w:r w:rsidRPr="002E54CB">
        <w:rPr>
          <w:rFonts w:ascii="Trebuchet MS" w:hAnsi="Trebuchet MS"/>
          <w:b/>
          <w:sz w:val="22"/>
          <w:szCs w:val="22"/>
          <w:lang w:val="sr-Cyrl-CS"/>
        </w:rPr>
        <w:t xml:space="preserve"> </w:t>
      </w:r>
      <w:r>
        <w:rPr>
          <w:rFonts w:ascii="Trebuchet MS" w:hAnsi="Trebuchet MS"/>
          <w:b/>
          <w:sz w:val="22"/>
          <w:szCs w:val="22"/>
          <w:lang w:val="sr-Cyrl-CS"/>
        </w:rPr>
        <w:t>Републике</w:t>
      </w:r>
      <w:r w:rsidRPr="002E54CB">
        <w:rPr>
          <w:rFonts w:ascii="Trebuchet MS" w:hAnsi="Trebuchet MS"/>
          <w:b/>
          <w:sz w:val="22"/>
          <w:szCs w:val="22"/>
          <w:lang w:val="sr-Cyrl-CS"/>
        </w:rPr>
        <w:t xml:space="preserve"> </w:t>
      </w:r>
      <w:r>
        <w:rPr>
          <w:rFonts w:ascii="Trebuchet MS" w:hAnsi="Trebuchet MS"/>
          <w:b/>
          <w:sz w:val="22"/>
          <w:szCs w:val="22"/>
          <w:lang w:val="sr-Cyrl-CS"/>
        </w:rPr>
        <w:t>Србије</w:t>
      </w:r>
      <w:r w:rsidRPr="002E54CB">
        <w:rPr>
          <w:rFonts w:ascii="Trebuchet MS" w:hAnsi="Trebuchet MS"/>
          <w:b/>
          <w:sz w:val="22"/>
          <w:szCs w:val="22"/>
          <w:lang w:val="sr-Cyrl-CS"/>
        </w:rPr>
        <w:t xml:space="preserve">“, </w:t>
      </w:r>
      <w:r>
        <w:rPr>
          <w:rFonts w:ascii="Trebuchet MS" w:hAnsi="Trebuchet MS"/>
          <w:b/>
          <w:sz w:val="22"/>
          <w:szCs w:val="22"/>
          <w:lang w:val="sr-Cyrl-CS"/>
        </w:rPr>
        <w:t>број</w:t>
      </w:r>
      <w:r w:rsidRPr="002E54CB">
        <w:rPr>
          <w:rFonts w:ascii="Trebuchet MS" w:hAnsi="Trebuchet MS"/>
          <w:b/>
          <w:sz w:val="22"/>
          <w:szCs w:val="22"/>
          <w:lang w:val="sr-Cyrl-CS"/>
        </w:rPr>
        <w:t xml:space="preserve"> 124/12</w:t>
      </w:r>
      <w:r w:rsidR="00641C6B">
        <w:rPr>
          <w:rFonts w:ascii="Trebuchet MS" w:hAnsi="Trebuchet MS"/>
          <w:b/>
          <w:sz w:val="22"/>
          <w:szCs w:val="22"/>
          <w:lang w:val="sr-Latn-RS"/>
        </w:rPr>
        <w:t xml:space="preserve">, </w:t>
      </w:r>
      <w:r w:rsidR="00641C6B" w:rsidRPr="00641C6B">
        <w:rPr>
          <w:rFonts w:ascii="Trebuchet MS" w:hAnsi="Trebuchet MS"/>
          <w:b/>
          <w:sz w:val="22"/>
          <w:szCs w:val="22"/>
          <w:lang w:val="sr-Cyrl-CS"/>
        </w:rPr>
        <w:t>14/15 и 68/15</w:t>
      </w:r>
      <w:r w:rsidRPr="002E54CB">
        <w:rPr>
          <w:rFonts w:ascii="Trebuchet MS" w:hAnsi="Trebuchet MS"/>
          <w:b/>
          <w:sz w:val="22"/>
          <w:szCs w:val="22"/>
          <w:lang w:val="sr-Cyrl-CS"/>
        </w:rPr>
        <w:t>).</w:t>
      </w:r>
    </w:p>
    <w:p w:rsidR="002B5161" w:rsidRDefault="002B5161" w:rsidP="002B5161">
      <w:pPr>
        <w:jc w:val="both"/>
        <w:rPr>
          <w:rFonts w:ascii="Trebuchet MS" w:hAnsi="Trebuchet MS"/>
          <w:sz w:val="22"/>
          <w:szCs w:val="22"/>
          <w:lang w:val="sr-Latn-CS"/>
        </w:rPr>
      </w:pPr>
    </w:p>
    <w:p w:rsidR="002D04F1" w:rsidRPr="00C213FB" w:rsidRDefault="002D04F1" w:rsidP="002B5161">
      <w:pPr>
        <w:jc w:val="both"/>
        <w:rPr>
          <w:rFonts w:ascii="Trebuchet MS" w:hAnsi="Trebuchet MS"/>
          <w:sz w:val="22"/>
          <w:szCs w:val="22"/>
          <w:lang w:val="sr-Cyrl-RS"/>
        </w:rPr>
      </w:pPr>
    </w:p>
    <w:p w:rsidR="002B5161" w:rsidRDefault="002B5161" w:rsidP="002B5161">
      <w:pPr>
        <w:jc w:val="both"/>
        <w:rPr>
          <w:rFonts w:ascii="Trebuchet MS" w:hAnsi="Trebuchet MS"/>
          <w:sz w:val="22"/>
          <w:szCs w:val="22"/>
          <w:lang w:val="sr-Cyrl-CS"/>
        </w:rPr>
      </w:pPr>
    </w:p>
    <w:p w:rsidR="00FE5898" w:rsidRDefault="00FE5898" w:rsidP="002B5161">
      <w:pPr>
        <w:jc w:val="both"/>
        <w:rPr>
          <w:rFonts w:ascii="Trebuchet MS" w:hAnsi="Trebuchet MS"/>
          <w:sz w:val="22"/>
          <w:szCs w:val="22"/>
          <w:lang w:val="sr-Cyrl-CS"/>
        </w:rPr>
      </w:pPr>
    </w:p>
    <w:p w:rsidR="00FE5898" w:rsidRDefault="00FE5898"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0B3102" w:rsidRDefault="000B3102" w:rsidP="002B5161">
      <w:pPr>
        <w:jc w:val="both"/>
        <w:rPr>
          <w:rFonts w:ascii="Trebuchet MS" w:hAnsi="Trebuchet MS"/>
          <w:sz w:val="22"/>
          <w:szCs w:val="22"/>
          <w:lang w:val="sr-Latn-RS"/>
        </w:rPr>
      </w:pPr>
    </w:p>
    <w:p w:rsidR="00752650" w:rsidRDefault="00752650" w:rsidP="002B5161">
      <w:pPr>
        <w:jc w:val="both"/>
        <w:rPr>
          <w:rFonts w:ascii="Trebuchet MS" w:hAnsi="Trebuchet MS"/>
          <w:sz w:val="22"/>
          <w:szCs w:val="22"/>
          <w:lang w:val="sr-Latn-RS"/>
        </w:rPr>
      </w:pPr>
    </w:p>
    <w:p w:rsidR="002B5161" w:rsidRPr="007D025D" w:rsidRDefault="002B5161" w:rsidP="002B5161">
      <w:pPr>
        <w:jc w:val="both"/>
        <w:rPr>
          <w:rFonts w:ascii="Trebuchet MS" w:hAnsi="Trebuchet MS"/>
          <w:sz w:val="22"/>
          <w:szCs w:val="22"/>
          <w:lang w:val="sr-Cyrl-RS"/>
        </w:rPr>
      </w:pPr>
    </w:p>
    <w:p w:rsidR="002B5161" w:rsidRPr="002E54CB" w:rsidRDefault="002B5161" w:rsidP="002B5161">
      <w:pPr>
        <w:ind w:left="5760" w:right="-391" w:firstLine="720"/>
        <w:jc w:val="right"/>
        <w:rPr>
          <w:rFonts w:ascii="Trebuchet MS" w:hAnsi="Trebuchet MS"/>
          <w:b/>
          <w:bCs/>
          <w:sz w:val="22"/>
          <w:szCs w:val="22"/>
          <w:lang w:val="sr-Cyrl-CS"/>
        </w:rPr>
      </w:pPr>
      <w:r>
        <w:rPr>
          <w:rFonts w:ascii="Trebuchet MS" w:hAnsi="Trebuchet MS"/>
          <w:b/>
          <w:bCs/>
          <w:sz w:val="22"/>
          <w:szCs w:val="22"/>
          <w:lang w:val="sr-Cyrl-CS"/>
        </w:rPr>
        <w:lastRenderedPageBreak/>
        <w:t>ОБРАЗАЦ</w:t>
      </w:r>
      <w:r w:rsidRPr="002E54CB">
        <w:rPr>
          <w:rFonts w:ascii="Trebuchet MS" w:hAnsi="Trebuchet MS"/>
          <w:b/>
          <w:bCs/>
          <w:sz w:val="22"/>
          <w:szCs w:val="22"/>
          <w:lang w:val="sr-Cyrl-CS"/>
        </w:rPr>
        <w:t xml:space="preserve">   </w:t>
      </w:r>
      <w:r>
        <w:rPr>
          <w:rFonts w:ascii="Trebuchet MS" w:hAnsi="Trebuchet MS"/>
          <w:b/>
          <w:bCs/>
          <w:sz w:val="22"/>
          <w:szCs w:val="22"/>
          <w:lang w:val="sr-Cyrl-CS"/>
        </w:rPr>
        <w:t>А</w:t>
      </w:r>
    </w:p>
    <w:p w:rsidR="002B5161" w:rsidRPr="002E54CB" w:rsidRDefault="002B5161" w:rsidP="002B5161">
      <w:pPr>
        <w:ind w:right="-391"/>
        <w:jc w:val="center"/>
        <w:rPr>
          <w:rFonts w:ascii="Trebuchet MS" w:hAnsi="Trebuchet MS"/>
          <w:b/>
          <w:bCs/>
          <w:sz w:val="22"/>
          <w:szCs w:val="22"/>
          <w:lang w:val="sr-Cyrl-CS"/>
        </w:rPr>
      </w:pPr>
      <w:r>
        <w:rPr>
          <w:rFonts w:ascii="Trebuchet MS" w:hAnsi="Trebuchet MS"/>
          <w:b/>
          <w:bCs/>
          <w:sz w:val="22"/>
          <w:szCs w:val="22"/>
          <w:lang w:val="sr-Cyrl-CS"/>
        </w:rPr>
        <w:t>ОБРАЗАЦ</w:t>
      </w:r>
      <w:r w:rsidRPr="002E54CB">
        <w:rPr>
          <w:rFonts w:ascii="Trebuchet MS" w:hAnsi="Trebuchet MS"/>
          <w:b/>
          <w:bCs/>
          <w:sz w:val="22"/>
          <w:szCs w:val="22"/>
          <w:lang w:val="sr-Cyrl-CS"/>
        </w:rPr>
        <w:t xml:space="preserve"> </w:t>
      </w:r>
      <w:r>
        <w:rPr>
          <w:rFonts w:ascii="Trebuchet MS" w:hAnsi="Trebuchet MS"/>
          <w:b/>
          <w:bCs/>
          <w:sz w:val="22"/>
          <w:szCs w:val="22"/>
          <w:lang w:val="sr-Cyrl-CS"/>
        </w:rPr>
        <w:t>ПОТРЕБНИХ</w:t>
      </w:r>
      <w:r w:rsidRPr="002E54CB">
        <w:rPr>
          <w:rFonts w:ascii="Trebuchet MS" w:hAnsi="Trebuchet MS"/>
          <w:b/>
          <w:bCs/>
          <w:sz w:val="22"/>
          <w:szCs w:val="22"/>
          <w:lang w:val="sr-Cyrl-CS"/>
        </w:rPr>
        <w:t xml:space="preserve"> </w:t>
      </w:r>
      <w:r>
        <w:rPr>
          <w:rFonts w:ascii="Trebuchet MS" w:hAnsi="Trebuchet MS"/>
          <w:b/>
          <w:bCs/>
          <w:sz w:val="22"/>
          <w:szCs w:val="22"/>
          <w:lang w:val="sr-Cyrl-CS"/>
        </w:rPr>
        <w:t>ДОКАЗА</w:t>
      </w:r>
      <w:r w:rsidRPr="002E54CB">
        <w:rPr>
          <w:rFonts w:ascii="Trebuchet MS" w:hAnsi="Trebuchet MS"/>
          <w:b/>
          <w:bCs/>
          <w:sz w:val="22"/>
          <w:szCs w:val="22"/>
          <w:lang w:val="sr-Cyrl-CS"/>
        </w:rPr>
        <w:t xml:space="preserve"> – </w:t>
      </w:r>
      <w:r>
        <w:rPr>
          <w:rFonts w:ascii="Trebuchet MS" w:hAnsi="Trebuchet MS"/>
          <w:b/>
          <w:bCs/>
          <w:sz w:val="22"/>
          <w:szCs w:val="22"/>
          <w:lang w:val="sr-Cyrl-CS"/>
        </w:rPr>
        <w:t>ИСПРАВА</w:t>
      </w:r>
    </w:p>
    <w:p w:rsidR="002B5161" w:rsidRPr="00D75CFA" w:rsidRDefault="002B5161" w:rsidP="002B5161">
      <w:pPr>
        <w:ind w:right="-391"/>
        <w:jc w:val="center"/>
        <w:rPr>
          <w:rFonts w:ascii="Trebuchet MS" w:hAnsi="Trebuchet MS"/>
          <w:sz w:val="22"/>
          <w:szCs w:val="22"/>
          <w:lang w:val="sr-Cyrl-CS"/>
        </w:rPr>
      </w:pPr>
    </w:p>
    <w:p w:rsidR="002B5161" w:rsidRPr="00D75CFA" w:rsidRDefault="002B5161" w:rsidP="002B5161">
      <w:pPr>
        <w:jc w:val="center"/>
        <w:rPr>
          <w:rFonts w:ascii="Trebuchet MS" w:hAnsi="Trebuchet MS"/>
          <w:sz w:val="22"/>
          <w:szCs w:val="22"/>
          <w:lang w:val="sr-Cyrl-CS"/>
        </w:rPr>
      </w:pPr>
      <w:r w:rsidRPr="00D75CFA">
        <w:rPr>
          <w:rFonts w:ascii="Trebuchet MS" w:hAnsi="Trebuchet MS"/>
          <w:sz w:val="22"/>
          <w:szCs w:val="22"/>
          <w:lang w:val="sr-Cyrl-CS"/>
        </w:rPr>
        <w:t xml:space="preserve">      </w:t>
      </w:r>
      <w:r w:rsidR="00D75CFA" w:rsidRPr="00D75CFA">
        <w:rPr>
          <w:rFonts w:ascii="Trebuchet MS" w:hAnsi="Trebuchet MS"/>
          <w:sz w:val="22"/>
          <w:szCs w:val="22"/>
          <w:lang w:val="sr-Cyrl-CS"/>
        </w:rPr>
        <w:t xml:space="preserve">за јавну набавку </w:t>
      </w:r>
      <w:r w:rsidR="00D75CFA" w:rsidRPr="00D75CFA">
        <w:rPr>
          <w:rFonts w:ascii="Trebuchet MS" w:hAnsi="Trebuchet MS"/>
          <w:sz w:val="22"/>
          <w:szCs w:val="22"/>
          <w:lang w:val="sr-Cyrl-RS"/>
        </w:rPr>
        <w:t>велике</w:t>
      </w:r>
      <w:r w:rsidRPr="00D75CFA">
        <w:rPr>
          <w:rFonts w:ascii="Trebuchet MS" w:hAnsi="Trebuchet MS"/>
          <w:sz w:val="22"/>
          <w:szCs w:val="22"/>
          <w:lang w:val="sr-Cyrl-CS"/>
        </w:rPr>
        <w:t xml:space="preserve"> вредности </w:t>
      </w:r>
      <w:r w:rsidR="00C213FB" w:rsidRPr="00D75CFA">
        <w:rPr>
          <w:rFonts w:ascii="Trebuchet MS" w:hAnsi="Trebuchet MS"/>
          <w:sz w:val="22"/>
          <w:szCs w:val="22"/>
          <w:lang w:val="sr-Cyrl-CS"/>
        </w:rPr>
        <w:t>добара</w:t>
      </w:r>
    </w:p>
    <w:p w:rsidR="002B5161" w:rsidRPr="00D75CFA" w:rsidRDefault="00AC4DED" w:rsidP="002B5161">
      <w:pPr>
        <w:jc w:val="center"/>
        <w:rPr>
          <w:rFonts w:ascii="Trebuchet MS" w:hAnsi="Trebuchet MS"/>
          <w:sz w:val="22"/>
          <w:szCs w:val="22"/>
          <w:lang w:val="sr-Cyrl-CS"/>
        </w:rPr>
      </w:pPr>
      <w:r w:rsidRPr="00D75CFA">
        <w:rPr>
          <w:rFonts w:ascii="Trebuchet MS" w:hAnsi="Trebuchet MS"/>
          <w:sz w:val="22"/>
          <w:szCs w:val="22"/>
          <w:lang w:val="sr-Cyrl-CS"/>
        </w:rPr>
        <w:t xml:space="preserve"> </w:t>
      </w:r>
      <w:r w:rsidR="00D75CFA" w:rsidRPr="00D75CFA">
        <w:rPr>
          <w:rFonts w:ascii="Trebuchet MS" w:hAnsi="Trebuchet MS"/>
          <w:sz w:val="22"/>
          <w:szCs w:val="22"/>
          <w:lang w:val="sr-Cyrl-CS"/>
        </w:rPr>
        <w:t>„</w:t>
      </w:r>
      <w:r w:rsidR="00D75CFA" w:rsidRPr="00D75CFA">
        <w:rPr>
          <w:rFonts w:ascii="Trebuchet MS" w:hAnsi="Trebuchet MS"/>
          <w:sz w:val="22"/>
          <w:szCs w:val="22"/>
          <w:lang w:val="sr-Cyrl-RS"/>
        </w:rPr>
        <w:t>Набавка животних намирница и прехрамбених производа по партијама</w:t>
      </w:r>
      <w:r w:rsidR="004F0E28" w:rsidRPr="00D75CFA">
        <w:rPr>
          <w:rFonts w:ascii="Trebuchet MS" w:hAnsi="Trebuchet MS"/>
          <w:sz w:val="22"/>
          <w:szCs w:val="22"/>
          <w:lang w:val="sr-Cyrl-CS"/>
        </w:rPr>
        <w:t xml:space="preserve"> </w:t>
      </w:r>
      <w:r w:rsidR="00C213FB" w:rsidRPr="00D75CFA">
        <w:rPr>
          <w:rFonts w:ascii="Trebuchet MS" w:hAnsi="Trebuchet MS"/>
          <w:sz w:val="22"/>
          <w:szCs w:val="22"/>
          <w:lang w:val="sr-Cyrl-CS"/>
        </w:rPr>
        <w:t>за потребе Геронтолошког центра Ниш</w:t>
      </w:r>
      <w:r w:rsidR="002B5161" w:rsidRPr="00D75CFA">
        <w:rPr>
          <w:rFonts w:ascii="Trebuchet MS" w:hAnsi="Trebuchet MS"/>
          <w:sz w:val="22"/>
          <w:szCs w:val="22"/>
          <w:lang w:val="sr-Cyrl-CS"/>
        </w:rPr>
        <w:t>“</w:t>
      </w:r>
    </w:p>
    <w:p w:rsidR="002B5161" w:rsidRPr="00D75CFA" w:rsidRDefault="002B5161" w:rsidP="002B5161">
      <w:pPr>
        <w:jc w:val="center"/>
        <w:rPr>
          <w:rFonts w:ascii="Trebuchet MS" w:hAnsi="Trebuchet MS"/>
          <w:sz w:val="22"/>
          <w:szCs w:val="22"/>
          <w:lang w:val="ru-RU" w:eastAsia="sr-Latn-CS"/>
        </w:rPr>
      </w:pPr>
      <w:r w:rsidRPr="00D75CFA">
        <w:rPr>
          <w:rFonts w:ascii="Trebuchet MS" w:hAnsi="Trebuchet MS"/>
          <w:sz w:val="22"/>
          <w:szCs w:val="22"/>
          <w:lang w:val="sr-Cyrl-CS"/>
        </w:rPr>
        <w:t>Редни број јавне набавке</w:t>
      </w:r>
      <w:r w:rsidRPr="00D75CFA">
        <w:rPr>
          <w:rFonts w:ascii="Trebuchet MS" w:hAnsi="Trebuchet MS"/>
          <w:sz w:val="22"/>
          <w:szCs w:val="22"/>
          <w:lang w:val="ru-RU"/>
        </w:rPr>
        <w:t>:</w:t>
      </w:r>
      <w:r w:rsidR="00C4087D">
        <w:rPr>
          <w:rFonts w:ascii="Trebuchet MS" w:hAnsi="Trebuchet MS"/>
          <w:b/>
          <w:sz w:val="22"/>
          <w:szCs w:val="22"/>
          <w:lang w:val="sr-Cyrl-CS"/>
        </w:rPr>
        <w:t>0</w:t>
      </w:r>
      <w:r w:rsidR="001C004E">
        <w:rPr>
          <w:rFonts w:ascii="Trebuchet MS" w:hAnsi="Trebuchet MS"/>
          <w:b/>
          <w:sz w:val="22"/>
          <w:szCs w:val="22"/>
          <w:lang w:val="sr-Cyrl-CS"/>
        </w:rPr>
        <w:t>7</w:t>
      </w:r>
      <w:r w:rsidR="00C4087D">
        <w:rPr>
          <w:rFonts w:ascii="Trebuchet MS" w:hAnsi="Trebuchet MS"/>
          <w:b/>
          <w:sz w:val="22"/>
          <w:szCs w:val="22"/>
          <w:lang w:val="sr-Cyrl-CS"/>
        </w:rPr>
        <w:t>/201</w:t>
      </w:r>
      <w:r w:rsidR="001C004E">
        <w:rPr>
          <w:rFonts w:ascii="Trebuchet MS" w:hAnsi="Trebuchet MS"/>
          <w:b/>
          <w:sz w:val="22"/>
          <w:szCs w:val="22"/>
          <w:lang w:val="sr-Cyrl-CS"/>
        </w:rPr>
        <w:t>9</w:t>
      </w:r>
      <w:r w:rsidRPr="00D75CFA">
        <w:rPr>
          <w:rFonts w:ascii="Trebuchet MS" w:hAnsi="Trebuchet MS"/>
          <w:sz w:val="22"/>
          <w:szCs w:val="22"/>
          <w:lang w:val="sr-Cyrl-CS"/>
        </w:rPr>
        <w:t xml:space="preserve">  </w:t>
      </w:r>
    </w:p>
    <w:p w:rsidR="002B5161" w:rsidRPr="00042E91" w:rsidRDefault="002B5161" w:rsidP="002B5161">
      <w:pPr>
        <w:jc w:val="center"/>
        <w:rPr>
          <w:rFonts w:ascii="Trebuchet MS" w:hAnsi="Trebuchet MS"/>
          <w:color w:val="C0504D"/>
          <w:sz w:val="22"/>
          <w:szCs w:val="22"/>
          <w:lang w:val="ru-RU" w:eastAsia="sr-Latn-CS"/>
        </w:rPr>
      </w:pPr>
    </w:p>
    <w:p w:rsidR="002B5161" w:rsidRPr="00D75CFA" w:rsidRDefault="002B5161" w:rsidP="002B5161">
      <w:pPr>
        <w:jc w:val="both"/>
        <w:rPr>
          <w:rFonts w:ascii="Trebuchet MS" w:hAnsi="Trebuchet MS"/>
          <w:sz w:val="22"/>
          <w:szCs w:val="22"/>
          <w:lang w:val="sr-Cyrl-CS"/>
        </w:rPr>
      </w:pPr>
      <w:r w:rsidRPr="00D75CFA">
        <w:rPr>
          <w:rFonts w:ascii="Trebuchet MS" w:hAnsi="Trebuchet MS"/>
          <w:sz w:val="22"/>
          <w:szCs w:val="22"/>
          <w:lang w:val="sr-Cyrl-CS"/>
        </w:rPr>
        <w:t>Понуђач</w:t>
      </w:r>
      <w:r w:rsidRPr="00D75CFA">
        <w:rPr>
          <w:rFonts w:ascii="Trebuchet MS" w:hAnsi="Trebuchet MS"/>
          <w:sz w:val="22"/>
          <w:szCs w:val="22"/>
          <w:lang w:val="ru-RU"/>
        </w:rPr>
        <w:t xml:space="preserve"> </w:t>
      </w:r>
      <w:r w:rsidRPr="00D75CFA">
        <w:rPr>
          <w:rFonts w:ascii="Trebuchet MS" w:hAnsi="Trebuchet MS"/>
          <w:sz w:val="22"/>
          <w:szCs w:val="22"/>
          <w:lang w:val="sr-Cyrl-CS"/>
        </w:rPr>
        <w:t>је обавезан да уз понуду приложи попуњен овај образац са доказима о испуњености услова из чл. 75.  Закона о јавним набавкама („Службени гласник Републике Србије“, број 124/12</w:t>
      </w:r>
      <w:r w:rsidR="00641C6B">
        <w:rPr>
          <w:rFonts w:ascii="Trebuchet MS" w:hAnsi="Trebuchet MS"/>
          <w:sz w:val="22"/>
          <w:szCs w:val="22"/>
          <w:lang w:val="sr-Latn-RS"/>
        </w:rPr>
        <w:t xml:space="preserve">, </w:t>
      </w:r>
      <w:r w:rsidR="00641C6B">
        <w:rPr>
          <w:rFonts w:ascii="Trebuchet MS" w:hAnsi="Trebuchet MS"/>
          <w:sz w:val="22"/>
          <w:szCs w:val="22"/>
          <w:lang w:val="sr-Cyrl-CS"/>
        </w:rPr>
        <w:t>14/15 и 68/15</w:t>
      </w:r>
      <w:r w:rsidRPr="00D75CFA">
        <w:rPr>
          <w:rFonts w:ascii="Trebuchet MS" w:hAnsi="Trebuchet MS"/>
          <w:sz w:val="22"/>
          <w:szCs w:val="22"/>
          <w:lang w:val="sr-Cyrl-CS"/>
        </w:rPr>
        <w:t>) и траженим доказима о испуњености услова из конкурсне документације.</w:t>
      </w:r>
    </w:p>
    <w:p w:rsidR="002B5161" w:rsidRPr="00042E91" w:rsidRDefault="002B5161" w:rsidP="002B5161">
      <w:pPr>
        <w:rPr>
          <w:rFonts w:ascii="Trebuchet MS" w:hAnsi="Trebuchet MS"/>
          <w:b/>
          <w:color w:val="C0504D"/>
          <w:sz w:val="22"/>
          <w:szCs w:val="22"/>
          <w:lang w:val="sr-Cyrl-CS"/>
        </w:rPr>
      </w:pPr>
    </w:p>
    <w:tbl>
      <w:tblPr>
        <w:tblW w:w="9625"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6663"/>
        <w:gridCol w:w="1134"/>
        <w:gridCol w:w="1134"/>
      </w:tblGrid>
      <w:tr w:rsidR="002B5161" w:rsidRPr="00042E91" w:rsidTr="000A6674">
        <w:trPr>
          <w:trHeight w:val="477"/>
        </w:trPr>
        <w:tc>
          <w:tcPr>
            <w:tcW w:w="694" w:type="dxa"/>
            <w:tcBorders>
              <w:top w:val="single" w:sz="4" w:space="0" w:color="auto"/>
              <w:left w:val="single" w:sz="4" w:space="0" w:color="auto"/>
              <w:bottom w:val="single" w:sz="4" w:space="0" w:color="auto"/>
              <w:right w:val="single" w:sz="4" w:space="0" w:color="auto"/>
            </w:tcBorders>
            <w:vAlign w:val="center"/>
          </w:tcPr>
          <w:p w:rsidR="002B5161" w:rsidRPr="004C2A15" w:rsidRDefault="002B5161" w:rsidP="000A6674">
            <w:pPr>
              <w:jc w:val="center"/>
              <w:rPr>
                <w:rFonts w:ascii="Trebuchet MS" w:hAnsi="Trebuchet MS"/>
                <w:b/>
                <w:sz w:val="22"/>
                <w:szCs w:val="22"/>
                <w:lang w:val="sr-Cyrl-CS" w:eastAsia="sr-Latn-CS"/>
              </w:rPr>
            </w:pPr>
            <w:r w:rsidRPr="004C2A15">
              <w:rPr>
                <w:rFonts w:ascii="Trebuchet MS" w:hAnsi="Trebuchet MS"/>
                <w:b/>
                <w:sz w:val="22"/>
                <w:szCs w:val="22"/>
                <w:lang w:val="sr-Cyrl-CS" w:eastAsia="sr-Latn-CS"/>
              </w:rPr>
              <w:t>Ред.број</w:t>
            </w:r>
          </w:p>
        </w:tc>
        <w:tc>
          <w:tcPr>
            <w:tcW w:w="6663" w:type="dxa"/>
            <w:tcBorders>
              <w:top w:val="single" w:sz="4" w:space="0" w:color="auto"/>
              <w:left w:val="single" w:sz="4" w:space="0" w:color="auto"/>
              <w:bottom w:val="single" w:sz="4" w:space="0" w:color="auto"/>
              <w:right w:val="single" w:sz="4" w:space="0" w:color="auto"/>
            </w:tcBorders>
            <w:vAlign w:val="center"/>
          </w:tcPr>
          <w:p w:rsidR="002B5161" w:rsidRPr="004C2A15" w:rsidRDefault="002B5161" w:rsidP="000A6674">
            <w:pPr>
              <w:jc w:val="center"/>
              <w:rPr>
                <w:rFonts w:ascii="Trebuchet MS" w:hAnsi="Trebuchet MS"/>
                <w:b/>
                <w:sz w:val="21"/>
                <w:szCs w:val="21"/>
                <w:lang w:val="sr-Cyrl-CS" w:eastAsia="sr-Latn-CS"/>
              </w:rPr>
            </w:pPr>
            <w:r w:rsidRPr="004C2A15">
              <w:rPr>
                <w:rFonts w:ascii="Trebuchet MS" w:hAnsi="Trebuchet MS"/>
                <w:b/>
                <w:sz w:val="21"/>
                <w:szCs w:val="21"/>
                <w:lang w:val="sr-Cyrl-CS"/>
              </w:rPr>
              <w:t>Назив документа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B5161" w:rsidRPr="004C2A15" w:rsidRDefault="002B5161" w:rsidP="000A6674">
            <w:pPr>
              <w:jc w:val="center"/>
              <w:rPr>
                <w:rFonts w:ascii="Trebuchet MS" w:hAnsi="Trebuchet MS"/>
                <w:b/>
                <w:sz w:val="22"/>
                <w:szCs w:val="22"/>
                <w:lang w:val="sr-Cyrl-CS" w:eastAsia="sr-Latn-CS"/>
              </w:rPr>
            </w:pPr>
            <w:r w:rsidRPr="004C2A15">
              <w:rPr>
                <w:rFonts w:ascii="Trebuchet MS" w:hAnsi="Trebuchet MS"/>
                <w:b/>
                <w:sz w:val="22"/>
                <w:szCs w:val="22"/>
                <w:lang w:val="sr-Cyrl-CS"/>
              </w:rPr>
              <w:t xml:space="preserve">Поднето </w:t>
            </w:r>
          </w:p>
        </w:tc>
      </w:tr>
      <w:tr w:rsidR="002B5161" w:rsidRPr="00042E91" w:rsidTr="000A6674">
        <w:trPr>
          <w:trHeight w:val="703"/>
        </w:trPr>
        <w:tc>
          <w:tcPr>
            <w:tcW w:w="694" w:type="dxa"/>
            <w:tcBorders>
              <w:top w:val="single" w:sz="4" w:space="0" w:color="auto"/>
              <w:left w:val="single" w:sz="4" w:space="0" w:color="auto"/>
              <w:bottom w:val="single" w:sz="4" w:space="0" w:color="auto"/>
              <w:right w:val="single" w:sz="4" w:space="0" w:color="auto"/>
            </w:tcBorders>
            <w:vAlign w:val="center"/>
          </w:tcPr>
          <w:p w:rsidR="002B5161" w:rsidRPr="004C2A15" w:rsidRDefault="002B5161" w:rsidP="000A6674">
            <w:pPr>
              <w:ind w:right="-123"/>
              <w:jc w:val="center"/>
              <w:rPr>
                <w:rFonts w:ascii="Trebuchet MS" w:hAnsi="Trebuchet MS"/>
                <w:sz w:val="20"/>
                <w:szCs w:val="20"/>
                <w:lang w:val="sr-Cyrl-CS"/>
              </w:rPr>
            </w:pPr>
            <w:r w:rsidRPr="004C2A15">
              <w:rPr>
                <w:rFonts w:ascii="Trebuchet MS" w:hAnsi="Trebuchet MS"/>
                <w:sz w:val="20"/>
                <w:szCs w:val="20"/>
                <w:lang w:val="sr-Cyrl-CS"/>
              </w:rPr>
              <w:t>1.</w:t>
            </w:r>
          </w:p>
        </w:tc>
        <w:tc>
          <w:tcPr>
            <w:tcW w:w="6663" w:type="dxa"/>
            <w:tcBorders>
              <w:top w:val="single" w:sz="4" w:space="0" w:color="auto"/>
              <w:left w:val="single" w:sz="4" w:space="0" w:color="auto"/>
              <w:bottom w:val="single" w:sz="4" w:space="0" w:color="auto"/>
              <w:right w:val="single" w:sz="4" w:space="0" w:color="auto"/>
            </w:tcBorders>
            <w:vAlign w:val="center"/>
          </w:tcPr>
          <w:p w:rsidR="002B5161" w:rsidRPr="004C2A15" w:rsidRDefault="00D75CFA" w:rsidP="00D75CFA">
            <w:pPr>
              <w:jc w:val="both"/>
              <w:rPr>
                <w:rFonts w:ascii="Trebuchet MS" w:hAnsi="Trebuchet MS"/>
                <w:sz w:val="20"/>
                <w:szCs w:val="20"/>
                <w:lang w:val="sr-Cyrl-CS"/>
              </w:rPr>
            </w:pPr>
            <w:r w:rsidRPr="004C2A15">
              <w:rPr>
                <w:rFonts w:ascii="Trebuchet MS" w:hAnsi="Trebuchet MS"/>
                <w:sz w:val="20"/>
                <w:szCs w:val="20"/>
                <w:lang w:val="sr-Cyrl-CS"/>
              </w:rPr>
              <w:t>Извод из регистра Агенције за привредне регистре, односно изводе из регистра надлежног</w:t>
            </w:r>
            <w:r w:rsidR="004C2A15" w:rsidRPr="004C2A15">
              <w:rPr>
                <w:rFonts w:ascii="Trebuchet MS" w:hAnsi="Trebuchet MS"/>
                <w:sz w:val="20"/>
                <w:szCs w:val="20"/>
                <w:lang w:val="sr-Cyrl-CS"/>
              </w:rPr>
              <w:t xml:space="preserve"> Привредног суда.</w:t>
            </w:r>
          </w:p>
        </w:tc>
        <w:tc>
          <w:tcPr>
            <w:tcW w:w="1134" w:type="dxa"/>
            <w:tcBorders>
              <w:top w:val="single" w:sz="4" w:space="0" w:color="auto"/>
              <w:left w:val="single" w:sz="4" w:space="0" w:color="auto"/>
              <w:bottom w:val="single" w:sz="4" w:space="0" w:color="auto"/>
              <w:right w:val="single" w:sz="4" w:space="0" w:color="auto"/>
            </w:tcBorders>
          </w:tcPr>
          <w:p w:rsidR="002B5161" w:rsidRPr="004C2A15" w:rsidRDefault="002B5161" w:rsidP="000A6674">
            <w:pPr>
              <w:jc w:val="center"/>
              <w:rPr>
                <w:rFonts w:ascii="Trebuchet MS" w:hAnsi="Trebuchet MS"/>
                <w:sz w:val="20"/>
                <w:szCs w:val="20"/>
                <w:lang w:val="sr-Cyrl-CS"/>
              </w:rPr>
            </w:pPr>
          </w:p>
          <w:p w:rsidR="002B5161" w:rsidRPr="004C2A15" w:rsidRDefault="002B5161" w:rsidP="000A6674">
            <w:pPr>
              <w:jc w:val="center"/>
              <w:rPr>
                <w:rFonts w:ascii="Trebuchet MS" w:hAnsi="Trebuchet MS"/>
                <w:sz w:val="20"/>
                <w:szCs w:val="20"/>
                <w:lang w:val="sr-Cyrl-CS"/>
              </w:rPr>
            </w:pPr>
            <w:r w:rsidRPr="004C2A15">
              <w:rPr>
                <w:rFonts w:ascii="Trebuchet MS" w:hAnsi="Trebuchet MS"/>
                <w:sz w:val="20"/>
                <w:szCs w:val="20"/>
                <w:lang w:val="sr-Cyrl-CS"/>
              </w:rPr>
              <w:t>да</w:t>
            </w:r>
          </w:p>
        </w:tc>
        <w:tc>
          <w:tcPr>
            <w:tcW w:w="1134" w:type="dxa"/>
            <w:tcBorders>
              <w:top w:val="single" w:sz="4" w:space="0" w:color="auto"/>
              <w:left w:val="single" w:sz="4" w:space="0" w:color="auto"/>
              <w:bottom w:val="single" w:sz="4" w:space="0" w:color="auto"/>
              <w:right w:val="single" w:sz="4" w:space="0" w:color="auto"/>
            </w:tcBorders>
          </w:tcPr>
          <w:p w:rsidR="002B5161" w:rsidRPr="004C2A15" w:rsidRDefault="002B5161" w:rsidP="000A6674">
            <w:pPr>
              <w:jc w:val="center"/>
              <w:rPr>
                <w:rFonts w:ascii="Trebuchet MS" w:hAnsi="Trebuchet MS"/>
                <w:sz w:val="20"/>
                <w:szCs w:val="20"/>
                <w:lang w:val="sr-Cyrl-CS" w:eastAsia="sr-Latn-CS"/>
              </w:rPr>
            </w:pPr>
          </w:p>
          <w:p w:rsidR="002B5161" w:rsidRPr="004C2A15" w:rsidRDefault="002B5161" w:rsidP="000A6674">
            <w:pPr>
              <w:jc w:val="center"/>
              <w:rPr>
                <w:rFonts w:ascii="Trebuchet MS" w:hAnsi="Trebuchet MS"/>
                <w:sz w:val="20"/>
                <w:szCs w:val="20"/>
              </w:rPr>
            </w:pPr>
            <w:r w:rsidRPr="004C2A15">
              <w:rPr>
                <w:rFonts w:ascii="Trebuchet MS" w:hAnsi="Trebuchet MS"/>
                <w:sz w:val="20"/>
                <w:szCs w:val="20"/>
                <w:lang w:val="sr-Cyrl-CS" w:eastAsia="sr-Latn-CS"/>
              </w:rPr>
              <w:t>не</w:t>
            </w:r>
          </w:p>
        </w:tc>
      </w:tr>
      <w:tr w:rsidR="002B5161" w:rsidRPr="00042E91" w:rsidTr="000A6674">
        <w:trPr>
          <w:trHeight w:val="703"/>
        </w:trPr>
        <w:tc>
          <w:tcPr>
            <w:tcW w:w="694" w:type="dxa"/>
            <w:tcBorders>
              <w:top w:val="single" w:sz="4" w:space="0" w:color="auto"/>
              <w:left w:val="single" w:sz="4" w:space="0" w:color="auto"/>
              <w:bottom w:val="single" w:sz="4" w:space="0" w:color="auto"/>
              <w:right w:val="single" w:sz="4" w:space="0" w:color="auto"/>
            </w:tcBorders>
            <w:vAlign w:val="center"/>
          </w:tcPr>
          <w:p w:rsidR="002B5161" w:rsidRPr="004C2A15" w:rsidRDefault="002B5161" w:rsidP="000A6674">
            <w:pPr>
              <w:ind w:right="-123"/>
              <w:jc w:val="center"/>
              <w:rPr>
                <w:rFonts w:ascii="Trebuchet MS" w:hAnsi="Trebuchet MS"/>
                <w:sz w:val="20"/>
                <w:szCs w:val="20"/>
                <w:lang w:val="sr-Cyrl-CS"/>
              </w:rPr>
            </w:pPr>
            <w:r w:rsidRPr="004C2A15">
              <w:rPr>
                <w:rFonts w:ascii="Trebuchet MS" w:hAnsi="Trebuchet MS"/>
                <w:sz w:val="20"/>
                <w:szCs w:val="20"/>
                <w:lang w:val="sr-Cyrl-CS"/>
              </w:rPr>
              <w:t>2.</w:t>
            </w:r>
          </w:p>
        </w:tc>
        <w:tc>
          <w:tcPr>
            <w:tcW w:w="6663" w:type="dxa"/>
            <w:tcBorders>
              <w:top w:val="single" w:sz="4" w:space="0" w:color="auto"/>
              <w:left w:val="single" w:sz="4" w:space="0" w:color="auto"/>
              <w:bottom w:val="single" w:sz="4" w:space="0" w:color="auto"/>
              <w:right w:val="single" w:sz="4" w:space="0" w:color="auto"/>
            </w:tcBorders>
            <w:vAlign w:val="center"/>
          </w:tcPr>
          <w:p w:rsidR="00870AC2" w:rsidRPr="00870AC2" w:rsidRDefault="00870AC2" w:rsidP="00870AC2">
            <w:pPr>
              <w:pStyle w:val="ListParagraph"/>
              <w:suppressAutoHyphens/>
              <w:spacing w:line="100" w:lineRule="atLeast"/>
              <w:ind w:left="0"/>
              <w:jc w:val="both"/>
              <w:rPr>
                <w:rFonts w:ascii="Trebuchet MS" w:hAnsi="Trebuchet MS" w:cs="Arial"/>
                <w:b/>
                <w:sz w:val="20"/>
                <w:szCs w:val="20"/>
              </w:rPr>
            </w:pPr>
            <w:r w:rsidRPr="00870AC2">
              <w:rPr>
                <w:rFonts w:ascii="Trebuchet MS" w:hAnsi="Trebuchet MS" w:cs="Arial"/>
                <w:sz w:val="20"/>
                <w:szCs w:val="20"/>
                <w:u w:val="single"/>
              </w:rPr>
              <w:t>П</w:t>
            </w:r>
            <w:r w:rsidRPr="00870AC2">
              <w:rPr>
                <w:rFonts w:ascii="Trebuchet MS" w:hAnsi="Trebuchet MS" w:cs="Arial"/>
                <w:sz w:val="20"/>
                <w:szCs w:val="20"/>
                <w:u w:val="single"/>
                <w:lang w:val="sr-Cyrl-CS"/>
              </w:rPr>
              <w:t>р</w:t>
            </w:r>
            <w:r w:rsidRPr="00870AC2">
              <w:rPr>
                <w:rFonts w:ascii="Trebuchet MS" w:hAnsi="Trebuchet MS" w:cs="Arial"/>
                <w:bCs/>
                <w:sz w:val="20"/>
                <w:szCs w:val="20"/>
                <w:u w:val="single"/>
              </w:rPr>
              <w:t>авна лица:</w:t>
            </w:r>
            <w:r w:rsidRPr="00870AC2">
              <w:rPr>
                <w:rFonts w:ascii="Trebuchet MS" w:hAnsi="Trebuchet MS" w:cs="Arial"/>
                <w:bCs/>
                <w:sz w:val="20"/>
                <w:szCs w:val="20"/>
              </w:rPr>
              <w:t xml:space="preserve"> </w:t>
            </w:r>
            <w:r w:rsidRPr="00870AC2">
              <w:rPr>
                <w:rFonts w:ascii="Trebuchet MS" w:hAnsi="Trebuchet MS" w:cs="Arial"/>
                <w:bCs/>
                <w:sz w:val="20"/>
                <w:szCs w:val="20"/>
                <w:lang w:val="sr-Cyrl-RS"/>
              </w:rPr>
              <w:t xml:space="preserve">1) </w:t>
            </w:r>
            <w:r w:rsidRPr="00870AC2">
              <w:rPr>
                <w:rFonts w:ascii="Trebuchet MS" w:hAnsi="Trebuchet MS" w:cs="Arial"/>
                <w:sz w:val="20"/>
                <w:szCs w:val="20"/>
              </w:rPr>
              <w:t xml:space="preserve">Извод из казнене евиденције, односно уверењe </w:t>
            </w:r>
            <w:r w:rsidRPr="00870AC2">
              <w:rPr>
                <w:rFonts w:ascii="Trebuchet MS" w:hAnsi="Trebuchet MS" w:cs="Arial"/>
                <w:sz w:val="20"/>
                <w:szCs w:val="20"/>
                <w:lang w:val="sr-Cyrl-RS"/>
              </w:rPr>
              <w:t>основног суда на чијем подручју се налази седиште домаћег правног лица</w:t>
            </w:r>
            <w:r w:rsidRPr="00870AC2">
              <w:rPr>
                <w:rFonts w:ascii="Trebuchet MS" w:hAnsi="Trebuchet MS" w:cs="Arial"/>
                <w:sz w:val="20"/>
                <w:szCs w:val="20"/>
                <w:lang w:val="ru-RU"/>
              </w:rPr>
              <w:t>,</w:t>
            </w:r>
            <w:r w:rsidRPr="00870AC2">
              <w:rPr>
                <w:rFonts w:ascii="Trebuchet MS" w:hAnsi="Trebuchet MS" w:cs="Arial"/>
                <w:sz w:val="20"/>
                <w:szCs w:val="20"/>
                <w:lang w:val="sr-Cyrl-RS"/>
              </w:rPr>
              <w:t xml:space="preserve"> односно седиште представништва или огранка страног правног лица, којим се потврђује да</w:t>
            </w:r>
            <w:r w:rsidRPr="00870AC2">
              <w:rPr>
                <w:rFonts w:ascii="Trebuchet MS" w:hAnsi="Trebuchet MS" w:cs="Arial"/>
                <w:sz w:val="20"/>
                <w:szCs w:val="20"/>
              </w:rPr>
              <w:t xml:space="preserve"> </w:t>
            </w:r>
            <w:r w:rsidRPr="00870AC2">
              <w:rPr>
                <w:rFonts w:ascii="Trebuchet MS" w:hAnsi="Trebuchet MS" w:cs="Arial"/>
                <w:sz w:val="20"/>
                <w:szCs w:val="20"/>
                <w:lang w:val="sr-Cyrl-RS"/>
              </w:rPr>
              <w:t xml:space="preserve">правно лице </w:t>
            </w:r>
            <w:r w:rsidRPr="00870AC2">
              <w:rPr>
                <w:rFonts w:ascii="Trebuchet MS" w:hAnsi="Trebuchet MS" w:cs="Arial"/>
                <w:sz w:val="20"/>
                <w:szCs w:val="20"/>
              </w:rPr>
              <w:t>није осуђиван</w:t>
            </w:r>
            <w:r w:rsidRPr="00870AC2">
              <w:rPr>
                <w:rFonts w:ascii="Trebuchet MS" w:hAnsi="Trebuchet MS" w:cs="Arial"/>
                <w:sz w:val="20"/>
                <w:szCs w:val="20"/>
                <w:lang w:val="sr-Cyrl-RS"/>
              </w:rPr>
              <w:t>о</w:t>
            </w:r>
            <w:r w:rsidRPr="00870AC2">
              <w:rPr>
                <w:rFonts w:ascii="Trebuchet MS" w:hAnsi="Trebuchet MS" w:cs="Arial"/>
                <w:sz w:val="20"/>
                <w:szCs w:val="20"/>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870AC2">
              <w:rPr>
                <w:rFonts w:ascii="Trebuchet MS" w:hAnsi="Trebuchet MS" w:cs="Arial"/>
                <w:sz w:val="20"/>
                <w:szCs w:val="20"/>
                <w:lang w:val="sr-Cyrl-RS"/>
              </w:rPr>
              <w:t>;</w:t>
            </w:r>
            <w:r w:rsidRPr="00870AC2">
              <w:rPr>
                <w:rFonts w:ascii="Trebuchet MS" w:hAnsi="Trebuchet MS" w:cs="Arial"/>
                <w:sz w:val="20"/>
                <w:szCs w:val="20"/>
              </w:rPr>
              <w:t xml:space="preserve"> </w:t>
            </w:r>
            <w:r w:rsidRPr="00870AC2">
              <w:rPr>
                <w:rFonts w:ascii="Trebuchet MS" w:hAnsi="Trebuchet MS" w:cs="Arial"/>
                <w:sz w:val="20"/>
                <w:szCs w:val="20"/>
                <w:lang w:val="sr-Cyrl-RS"/>
              </w:rPr>
              <w:t>2) Извод из казнене евиденције П</w:t>
            </w:r>
            <w:r w:rsidRPr="00870AC2">
              <w:rPr>
                <w:rFonts w:ascii="Trebuchet MS" w:hAnsi="Trebuchet MS" w:cs="Arial"/>
                <w:sz w:val="20"/>
                <w:szCs w:val="20"/>
              </w:rPr>
              <w:t>осебног одељења за организовани криминал Вишег суда у Београду,</w:t>
            </w:r>
            <w:r w:rsidRPr="00870AC2">
              <w:rPr>
                <w:rFonts w:ascii="Trebuchet MS" w:hAnsi="Trebuchet MS" w:cs="Arial"/>
                <w:sz w:val="20"/>
                <w:szCs w:val="20"/>
                <w:lang w:val="sr-Cyrl-RS"/>
              </w:rPr>
              <w:t xml:space="preserve"> којим се потврђује да</w:t>
            </w:r>
            <w:r w:rsidRPr="00870AC2">
              <w:rPr>
                <w:rFonts w:ascii="Trebuchet MS" w:hAnsi="Trebuchet MS" w:cs="Arial"/>
                <w:sz w:val="20"/>
                <w:szCs w:val="20"/>
              </w:rPr>
              <w:t xml:space="preserve"> </w:t>
            </w:r>
            <w:r w:rsidRPr="00870AC2">
              <w:rPr>
                <w:rFonts w:ascii="Trebuchet MS" w:hAnsi="Trebuchet MS" w:cs="Arial"/>
                <w:sz w:val="20"/>
                <w:szCs w:val="20"/>
                <w:lang w:val="sr-Cyrl-RS"/>
              </w:rPr>
              <w:t xml:space="preserve">правно лице </w:t>
            </w:r>
            <w:r w:rsidRPr="00870AC2">
              <w:rPr>
                <w:rFonts w:ascii="Trebuchet MS" w:hAnsi="Trebuchet MS" w:cs="Arial"/>
                <w:sz w:val="20"/>
                <w:szCs w:val="20"/>
              </w:rPr>
              <w:t>није осуђиван</w:t>
            </w:r>
            <w:r w:rsidRPr="00870AC2">
              <w:rPr>
                <w:rFonts w:ascii="Trebuchet MS" w:hAnsi="Trebuchet MS" w:cs="Arial"/>
                <w:sz w:val="20"/>
                <w:szCs w:val="20"/>
                <w:lang w:val="sr-Cyrl-RS"/>
              </w:rPr>
              <w:t>о</w:t>
            </w:r>
            <w:r w:rsidRPr="00870AC2">
              <w:rPr>
                <w:rFonts w:ascii="Trebuchet MS" w:hAnsi="Trebuchet MS" w:cs="Arial"/>
                <w:sz w:val="20"/>
                <w:szCs w:val="20"/>
              </w:rPr>
              <w:t xml:space="preserve"> </w:t>
            </w:r>
            <w:r w:rsidRPr="00870AC2">
              <w:rPr>
                <w:rFonts w:ascii="Trebuchet MS" w:hAnsi="Trebuchet MS" w:cs="Arial"/>
                <w:sz w:val="20"/>
                <w:szCs w:val="20"/>
                <w:lang w:val="sr-Cyrl-RS"/>
              </w:rPr>
              <w:t xml:space="preserve">за </w:t>
            </w:r>
            <w:r w:rsidRPr="00870AC2">
              <w:rPr>
                <w:rFonts w:ascii="Trebuchet MS" w:hAnsi="Trebuchet MS" w:cs="Arial"/>
                <w:sz w:val="20"/>
                <w:szCs w:val="20"/>
              </w:rPr>
              <w:t>неко од кривичних дела организованог криминала</w:t>
            </w:r>
            <w:r w:rsidRPr="00870AC2">
              <w:rPr>
                <w:rFonts w:ascii="Trebuchet MS" w:hAnsi="Trebuchet MS" w:cs="Arial"/>
                <w:sz w:val="20"/>
                <w:szCs w:val="20"/>
                <w:lang w:val="sr-Cyrl-RS"/>
              </w:rPr>
              <w:t xml:space="preserve">; 3) Извод из казнене евиденције, односно уверење </w:t>
            </w:r>
            <w:r w:rsidRPr="00870AC2">
              <w:rPr>
                <w:rFonts w:ascii="Trebuchet MS" w:hAnsi="Trebuchet MS" w:cs="Arial"/>
                <w:sz w:val="20"/>
                <w:szCs w:val="20"/>
              </w:rPr>
              <w:t>надлежне полицијске управе МУП-а</w:t>
            </w:r>
            <w:r w:rsidRPr="00870AC2">
              <w:rPr>
                <w:rFonts w:ascii="Trebuchet MS" w:hAnsi="Trebuchet MS" w:cs="Arial"/>
                <w:sz w:val="20"/>
                <w:szCs w:val="20"/>
                <w:lang w:val="sr-Cyrl-RS"/>
              </w:rPr>
              <w:t xml:space="preserve">, </w:t>
            </w:r>
            <w:r w:rsidRPr="00870AC2">
              <w:rPr>
                <w:rFonts w:ascii="Trebuchet MS" w:hAnsi="Trebuchet MS" w:cs="Arial"/>
                <w:sz w:val="20"/>
                <w:szCs w:val="20"/>
              </w:rPr>
              <w:t>којим се потврђује да законски заступник</w:t>
            </w:r>
            <w:r w:rsidRPr="00870AC2">
              <w:rPr>
                <w:rFonts w:ascii="Trebuchet MS" w:hAnsi="Trebuchet MS" w:cs="Arial"/>
                <w:sz w:val="20"/>
                <w:szCs w:val="20"/>
                <w:lang w:val="sr-Cyrl-RS"/>
              </w:rPr>
              <w:t xml:space="preserve"> понуђача</w:t>
            </w:r>
            <w:r w:rsidRPr="00870AC2">
              <w:rPr>
                <w:rFonts w:ascii="Trebuchet MS" w:hAnsi="Trebuchet MS" w:cs="Arial"/>
                <w:sz w:val="20"/>
                <w:szCs w:val="20"/>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870AC2">
              <w:rPr>
                <w:rFonts w:ascii="Trebuchet MS" w:hAnsi="Trebuchet MS" w:cs="Arial"/>
                <w:sz w:val="20"/>
                <w:szCs w:val="20"/>
                <w:lang w:val="sr-Cyrl-R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870AC2">
              <w:rPr>
                <w:rFonts w:ascii="Trebuchet MS" w:hAnsi="Trebuchet MS" w:cs="Arial"/>
                <w:sz w:val="20"/>
                <w:szCs w:val="20"/>
              </w:rPr>
              <w:t xml:space="preserve"> </w:t>
            </w:r>
            <w:r w:rsidRPr="00870AC2">
              <w:rPr>
                <w:rFonts w:ascii="Trebuchet MS" w:hAnsi="Trebuchet MS" w:cs="Arial"/>
                <w:sz w:val="20"/>
                <w:szCs w:val="20"/>
                <w:u w:val="single"/>
              </w:rPr>
              <w:t>П</w:t>
            </w:r>
            <w:r w:rsidRPr="00870AC2">
              <w:rPr>
                <w:rFonts w:ascii="Trebuchet MS" w:hAnsi="Trebuchet MS" w:cs="Arial"/>
                <w:bCs/>
                <w:sz w:val="20"/>
                <w:szCs w:val="20"/>
                <w:u w:val="single"/>
              </w:rPr>
              <w:t>редузетници и физичка лица</w:t>
            </w:r>
            <w:r w:rsidRPr="00870AC2">
              <w:rPr>
                <w:rFonts w:ascii="Trebuchet MS" w:hAnsi="Trebuchet MS" w:cs="Arial"/>
                <w:sz w:val="20"/>
                <w:szCs w:val="20"/>
                <w:u w:val="single"/>
              </w:rPr>
              <w:t>:</w:t>
            </w:r>
            <w:r w:rsidRPr="00870AC2">
              <w:rPr>
                <w:rFonts w:ascii="Trebuchet MS" w:hAnsi="Trebuchet MS" w:cs="Arial"/>
                <w:sz w:val="20"/>
                <w:szCs w:val="20"/>
              </w:rPr>
              <w:t xml:space="preserve"> </w:t>
            </w:r>
            <w:r w:rsidRPr="00870AC2">
              <w:rPr>
                <w:rFonts w:ascii="Trebuchet MS" w:hAnsi="Trebuchet MS" w:cs="Arial"/>
                <w:sz w:val="20"/>
                <w:szCs w:val="20"/>
                <w:lang w:val="sr-Cyrl-RS"/>
              </w:rPr>
              <w:t xml:space="preserve">Извод </w:t>
            </w:r>
            <w:r w:rsidRPr="00870AC2">
              <w:rPr>
                <w:rFonts w:ascii="Trebuchet MS" w:hAnsi="Trebuchet MS" w:cs="Arial"/>
                <w:sz w:val="20"/>
                <w:szCs w:val="20"/>
              </w:rPr>
              <w:t xml:space="preserve">из казнене евиденције, односно уверење </w:t>
            </w:r>
            <w:r w:rsidRPr="00870AC2">
              <w:rPr>
                <w:rFonts w:ascii="Trebuchet MS" w:hAnsi="Trebuchet MS" w:cs="Arial"/>
                <w:sz w:val="20"/>
                <w:szCs w:val="20"/>
                <w:lang w:val="sr-Cyrl-RS"/>
              </w:rPr>
              <w:t xml:space="preserve">надлежне </w:t>
            </w:r>
            <w:r w:rsidRPr="00870AC2">
              <w:rPr>
                <w:rFonts w:ascii="Trebuchet MS" w:hAnsi="Trebuchet MS" w:cs="Arial"/>
                <w:sz w:val="20"/>
                <w:szCs w:val="20"/>
              </w:rPr>
              <w:t>полицијске управе МУП-а</w:t>
            </w:r>
            <w:r w:rsidRPr="00870AC2">
              <w:rPr>
                <w:rFonts w:ascii="Trebuchet MS" w:hAnsi="Trebuchet MS" w:cs="Arial"/>
                <w:sz w:val="20"/>
                <w:szCs w:val="20"/>
                <w:lang w:val="sr-Cyrl-RS"/>
              </w:rPr>
              <w:t xml:space="preserve">, којим се потврђује </w:t>
            </w:r>
            <w:r w:rsidRPr="00870AC2">
              <w:rPr>
                <w:rFonts w:ascii="Trebuchet MS" w:hAnsi="Trebuchet MS" w:cs="Arial"/>
                <w:sz w:val="20"/>
                <w:szCs w:val="20"/>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70AC2">
              <w:rPr>
                <w:rFonts w:ascii="Trebuchet MS" w:hAnsi="Trebuchet MS" w:cs="Arial"/>
                <w:sz w:val="20"/>
                <w:szCs w:val="20"/>
                <w:lang w:val="sr-Cyrl-RS"/>
              </w:rPr>
              <w:t xml:space="preserve"> (захтев се може поднети према месту рођења или према месту пребивалишта)</w:t>
            </w:r>
            <w:r w:rsidRPr="00870AC2">
              <w:rPr>
                <w:rFonts w:ascii="Trebuchet MS" w:hAnsi="Trebuchet MS" w:cs="Arial"/>
                <w:sz w:val="20"/>
                <w:szCs w:val="20"/>
              </w:rPr>
              <w:t>.</w:t>
            </w:r>
          </w:p>
          <w:p w:rsidR="002B5161" w:rsidRDefault="004C2A15" w:rsidP="000A6674">
            <w:pPr>
              <w:jc w:val="both"/>
              <w:rPr>
                <w:rFonts w:ascii="Trebuchet MS" w:hAnsi="Trebuchet MS" w:cs="Arial"/>
                <w:b/>
                <w:sz w:val="20"/>
                <w:szCs w:val="20"/>
                <w:lang w:val="sr-Cyrl-RS"/>
              </w:rPr>
            </w:pPr>
            <w:r w:rsidRPr="004C2A15">
              <w:rPr>
                <w:rFonts w:ascii="Trebuchet MS" w:hAnsi="Trebuchet MS" w:cs="Arial"/>
                <w:b/>
                <w:sz w:val="20"/>
                <w:szCs w:val="20"/>
              </w:rPr>
              <w:t>Доказ не може бити старији од два месеца пре отварања понуда</w:t>
            </w:r>
          </w:p>
          <w:p w:rsidR="005056B0" w:rsidRPr="005056B0" w:rsidRDefault="005056B0" w:rsidP="000A6674">
            <w:pPr>
              <w:jc w:val="both"/>
              <w:rPr>
                <w:rFonts w:ascii="Trebuchet MS" w:hAnsi="Trebuchet MS"/>
                <w:color w:val="C0504D"/>
                <w:sz w:val="20"/>
                <w:szCs w:val="20"/>
                <w:lang w:val="sr-Cyrl-RS"/>
              </w:rPr>
            </w:pPr>
          </w:p>
        </w:tc>
        <w:tc>
          <w:tcPr>
            <w:tcW w:w="1134" w:type="dxa"/>
            <w:tcBorders>
              <w:top w:val="single" w:sz="4" w:space="0" w:color="auto"/>
              <w:left w:val="single" w:sz="4" w:space="0" w:color="auto"/>
              <w:bottom w:val="single" w:sz="4" w:space="0" w:color="auto"/>
              <w:right w:val="single" w:sz="4" w:space="0" w:color="auto"/>
            </w:tcBorders>
          </w:tcPr>
          <w:p w:rsidR="002B5161" w:rsidRPr="004C2A15" w:rsidRDefault="002B5161" w:rsidP="000A6674">
            <w:pPr>
              <w:jc w:val="center"/>
              <w:rPr>
                <w:rFonts w:ascii="Trebuchet MS" w:hAnsi="Trebuchet MS"/>
                <w:sz w:val="20"/>
                <w:szCs w:val="20"/>
                <w:lang w:val="sr-Cyrl-CS"/>
              </w:rPr>
            </w:pPr>
          </w:p>
          <w:p w:rsidR="002B5161" w:rsidRPr="004C2A15" w:rsidRDefault="002B5161" w:rsidP="000A6674">
            <w:pPr>
              <w:jc w:val="center"/>
              <w:rPr>
                <w:rFonts w:ascii="Trebuchet MS" w:hAnsi="Trebuchet MS"/>
                <w:sz w:val="20"/>
                <w:szCs w:val="20"/>
                <w:lang w:val="sr-Cyrl-CS"/>
              </w:rPr>
            </w:pPr>
            <w:r w:rsidRPr="004C2A15">
              <w:rPr>
                <w:rFonts w:ascii="Trebuchet MS" w:hAnsi="Trebuchet MS"/>
                <w:sz w:val="20"/>
                <w:szCs w:val="20"/>
                <w:lang w:val="sr-Cyrl-CS"/>
              </w:rPr>
              <w:t>да</w:t>
            </w:r>
          </w:p>
        </w:tc>
        <w:tc>
          <w:tcPr>
            <w:tcW w:w="1134" w:type="dxa"/>
            <w:tcBorders>
              <w:top w:val="single" w:sz="4" w:space="0" w:color="auto"/>
              <w:left w:val="single" w:sz="4" w:space="0" w:color="auto"/>
              <w:bottom w:val="single" w:sz="4" w:space="0" w:color="auto"/>
              <w:right w:val="single" w:sz="4" w:space="0" w:color="auto"/>
            </w:tcBorders>
          </w:tcPr>
          <w:p w:rsidR="002B5161" w:rsidRPr="004C2A15" w:rsidRDefault="002B5161" w:rsidP="000A6674">
            <w:pPr>
              <w:jc w:val="center"/>
              <w:rPr>
                <w:rFonts w:ascii="Trebuchet MS" w:hAnsi="Trebuchet MS"/>
                <w:sz w:val="20"/>
                <w:szCs w:val="20"/>
                <w:lang w:val="sr-Cyrl-CS" w:eastAsia="sr-Latn-CS"/>
              </w:rPr>
            </w:pPr>
          </w:p>
          <w:p w:rsidR="002B5161" w:rsidRPr="004C2A15" w:rsidRDefault="002B5161" w:rsidP="000A6674">
            <w:pPr>
              <w:jc w:val="center"/>
              <w:rPr>
                <w:rFonts w:ascii="Trebuchet MS" w:hAnsi="Trebuchet MS"/>
                <w:sz w:val="20"/>
                <w:szCs w:val="20"/>
              </w:rPr>
            </w:pPr>
            <w:r w:rsidRPr="004C2A15">
              <w:rPr>
                <w:rFonts w:ascii="Trebuchet MS" w:hAnsi="Trebuchet MS"/>
                <w:sz w:val="20"/>
                <w:szCs w:val="20"/>
                <w:lang w:val="sr-Cyrl-CS" w:eastAsia="sr-Latn-CS"/>
              </w:rPr>
              <w:t>не</w:t>
            </w:r>
          </w:p>
        </w:tc>
      </w:tr>
      <w:tr w:rsidR="002B5161" w:rsidRPr="00042E91" w:rsidTr="004C2A15">
        <w:trPr>
          <w:trHeight w:val="1515"/>
        </w:trPr>
        <w:tc>
          <w:tcPr>
            <w:tcW w:w="694" w:type="dxa"/>
            <w:tcBorders>
              <w:top w:val="single" w:sz="4" w:space="0" w:color="auto"/>
              <w:left w:val="single" w:sz="4" w:space="0" w:color="auto"/>
              <w:bottom w:val="single" w:sz="4" w:space="0" w:color="auto"/>
              <w:right w:val="single" w:sz="4" w:space="0" w:color="auto"/>
            </w:tcBorders>
            <w:vAlign w:val="center"/>
          </w:tcPr>
          <w:p w:rsidR="002B5161" w:rsidRPr="004C2A15" w:rsidRDefault="005056B0" w:rsidP="00A4307B">
            <w:pPr>
              <w:ind w:right="-123"/>
              <w:rPr>
                <w:rFonts w:ascii="Trebuchet MS" w:hAnsi="Trebuchet MS"/>
                <w:sz w:val="20"/>
                <w:szCs w:val="20"/>
                <w:lang w:val="sr-Cyrl-CS"/>
              </w:rPr>
            </w:pPr>
            <w:r>
              <w:rPr>
                <w:rFonts w:ascii="Trebuchet MS" w:hAnsi="Trebuchet MS"/>
                <w:sz w:val="20"/>
                <w:szCs w:val="20"/>
                <w:lang w:val="sr-Cyrl-RS"/>
              </w:rPr>
              <w:t xml:space="preserve">   3</w:t>
            </w:r>
            <w:r w:rsidR="002B5161" w:rsidRPr="004C2A15">
              <w:rPr>
                <w:rFonts w:ascii="Trebuchet MS" w:hAnsi="Trebuchet MS"/>
                <w:sz w:val="20"/>
                <w:szCs w:val="20"/>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2B5161" w:rsidRDefault="00870AC2" w:rsidP="00870AC2">
            <w:pPr>
              <w:tabs>
                <w:tab w:val="left" w:pos="0"/>
                <w:tab w:val="left" w:pos="49"/>
                <w:tab w:val="left" w:pos="540"/>
              </w:tabs>
              <w:ind w:left="49"/>
              <w:jc w:val="both"/>
              <w:rPr>
                <w:rFonts w:ascii="Trebuchet MS" w:hAnsi="Trebuchet MS" w:cs="Arial"/>
                <w:sz w:val="20"/>
                <w:szCs w:val="20"/>
                <w:lang w:val="sr-Cyrl-RS"/>
              </w:rPr>
            </w:pPr>
            <w:r w:rsidRPr="00870AC2">
              <w:rPr>
                <w:rFonts w:ascii="Trebuchet MS" w:hAnsi="Trebuchet MS" w:cs="Arial"/>
                <w:sz w:val="20"/>
                <w:szCs w:val="20"/>
              </w:rPr>
              <w:t>Уверењ</w:t>
            </w:r>
            <w:r w:rsidRPr="00870AC2">
              <w:rPr>
                <w:rFonts w:ascii="Trebuchet MS" w:hAnsi="Trebuchet MS" w:cs="Arial"/>
                <w:sz w:val="20"/>
                <w:szCs w:val="20"/>
                <w:lang w:val="sr-Cyrl-RS"/>
              </w:rPr>
              <w:t>е</w:t>
            </w:r>
            <w:r w:rsidRPr="00870AC2">
              <w:rPr>
                <w:rFonts w:ascii="Trebuchet MS" w:hAnsi="Trebuchet MS" w:cs="Arial"/>
                <w:sz w:val="20"/>
                <w:szCs w:val="20"/>
              </w:rPr>
              <w:t xml:space="preserve"> </w:t>
            </w:r>
            <w:r w:rsidRPr="00870AC2">
              <w:rPr>
                <w:rFonts w:ascii="Trebuchet MS" w:hAnsi="Trebuchet MS" w:cs="Arial"/>
                <w:bCs/>
                <w:sz w:val="20"/>
                <w:szCs w:val="20"/>
              </w:rPr>
              <w:t xml:space="preserve">Пореске управе </w:t>
            </w:r>
            <w:r w:rsidRPr="00870AC2">
              <w:rPr>
                <w:rFonts w:ascii="Trebuchet MS" w:hAnsi="Trebuchet MS" w:cs="Arial"/>
                <w:bCs/>
                <w:sz w:val="20"/>
                <w:szCs w:val="20"/>
                <w:lang w:val="sr-Cyrl-RS"/>
              </w:rPr>
              <w:t xml:space="preserve">Министарства финансија и привреде </w:t>
            </w:r>
            <w:r w:rsidRPr="00870AC2">
              <w:rPr>
                <w:rFonts w:ascii="Trebuchet MS" w:hAnsi="Trebuchet MS" w:cs="Arial"/>
                <w:sz w:val="20"/>
                <w:szCs w:val="20"/>
              </w:rPr>
              <w:t xml:space="preserve">да је измирио доспеле порезе и доприносе и уверење надлежне </w:t>
            </w:r>
            <w:r w:rsidRPr="00870AC2">
              <w:rPr>
                <w:rFonts w:ascii="Trebuchet MS" w:hAnsi="Trebuchet MS" w:cs="Arial"/>
                <w:sz w:val="20"/>
                <w:szCs w:val="20"/>
                <w:lang w:val="sr-Cyrl-RS"/>
              </w:rPr>
              <w:t xml:space="preserve">управе </w:t>
            </w:r>
            <w:r w:rsidRPr="00870AC2">
              <w:rPr>
                <w:rFonts w:ascii="Trebuchet MS" w:hAnsi="Trebuchet MS" w:cs="Arial"/>
                <w:bCs/>
                <w:sz w:val="20"/>
                <w:szCs w:val="20"/>
              </w:rPr>
              <w:t xml:space="preserve">локалне самоуправе </w:t>
            </w:r>
            <w:r w:rsidRPr="00870AC2">
              <w:rPr>
                <w:rFonts w:ascii="Trebuchet MS" w:hAnsi="Trebuchet MS" w:cs="Arial"/>
                <w:sz w:val="20"/>
                <w:szCs w:val="20"/>
              </w:rPr>
              <w:t>да је измирио обавезе по основу изворних локалних јавних прихода</w:t>
            </w:r>
            <w:r w:rsidRPr="00870AC2">
              <w:rPr>
                <w:rFonts w:ascii="Trebuchet MS" w:hAnsi="Trebuchet MS" w:cs="Arial"/>
                <w:sz w:val="20"/>
                <w:szCs w:val="20"/>
                <w:lang w:val="sr-Cyrl-RS"/>
              </w:rPr>
              <w:t xml:space="preserve"> или потврду Агенције за приватизацију да се понуђач налази у поступку приватизације</w:t>
            </w:r>
          </w:p>
          <w:p w:rsidR="004C2A15" w:rsidRDefault="004C2A15" w:rsidP="004C2A15">
            <w:pPr>
              <w:pStyle w:val="ListParagraph"/>
              <w:ind w:left="0"/>
              <w:jc w:val="both"/>
              <w:rPr>
                <w:rFonts w:ascii="Trebuchet MS" w:hAnsi="Trebuchet MS" w:cs="Arial"/>
                <w:b/>
                <w:sz w:val="20"/>
                <w:szCs w:val="20"/>
                <w:lang w:val="sr-Cyrl-RS"/>
              </w:rPr>
            </w:pPr>
            <w:r w:rsidRPr="004C2A15">
              <w:rPr>
                <w:rFonts w:ascii="Trebuchet MS" w:hAnsi="Trebuchet MS" w:cs="Arial"/>
                <w:b/>
                <w:sz w:val="20"/>
                <w:szCs w:val="20"/>
              </w:rPr>
              <w:t>Доказ не може бити старији од два месеца пре отварања понуда</w:t>
            </w:r>
          </w:p>
          <w:p w:rsidR="005056B0" w:rsidRPr="005056B0" w:rsidRDefault="005056B0" w:rsidP="004C2A15">
            <w:pPr>
              <w:pStyle w:val="ListParagraph"/>
              <w:ind w:left="0"/>
              <w:jc w:val="both"/>
              <w:rPr>
                <w:rFonts w:ascii="Trebuchet MS" w:hAnsi="Trebuchet MS" w:cs="Arial"/>
                <w:b/>
                <w:sz w:val="20"/>
                <w:szCs w:val="20"/>
                <w:lang w:val="sr-Cyrl-RS"/>
              </w:rPr>
            </w:pPr>
          </w:p>
        </w:tc>
        <w:tc>
          <w:tcPr>
            <w:tcW w:w="1134" w:type="dxa"/>
            <w:tcBorders>
              <w:top w:val="single" w:sz="4" w:space="0" w:color="auto"/>
              <w:left w:val="single" w:sz="4" w:space="0" w:color="auto"/>
              <w:bottom w:val="single" w:sz="4" w:space="0" w:color="auto"/>
              <w:right w:val="single" w:sz="4" w:space="0" w:color="auto"/>
            </w:tcBorders>
          </w:tcPr>
          <w:p w:rsidR="002B5161" w:rsidRPr="004C2A15" w:rsidRDefault="002B5161" w:rsidP="000A6674">
            <w:pPr>
              <w:jc w:val="center"/>
              <w:rPr>
                <w:rFonts w:ascii="Trebuchet MS" w:hAnsi="Trebuchet MS"/>
                <w:sz w:val="20"/>
                <w:szCs w:val="20"/>
                <w:lang w:val="sr-Cyrl-CS" w:eastAsia="sr-Latn-CS"/>
              </w:rPr>
            </w:pPr>
            <w:r w:rsidRPr="004C2A15">
              <w:rPr>
                <w:rFonts w:ascii="Trebuchet MS" w:hAnsi="Trebuchet MS"/>
                <w:sz w:val="20"/>
                <w:szCs w:val="20"/>
                <w:lang w:val="sr-Cyrl-CS" w:eastAsia="sr-Latn-CS"/>
              </w:rPr>
              <w:t>да</w:t>
            </w:r>
          </w:p>
        </w:tc>
        <w:tc>
          <w:tcPr>
            <w:tcW w:w="1134" w:type="dxa"/>
            <w:tcBorders>
              <w:top w:val="single" w:sz="4" w:space="0" w:color="auto"/>
              <w:left w:val="single" w:sz="4" w:space="0" w:color="auto"/>
              <w:bottom w:val="single" w:sz="4" w:space="0" w:color="auto"/>
              <w:right w:val="single" w:sz="4" w:space="0" w:color="auto"/>
            </w:tcBorders>
          </w:tcPr>
          <w:p w:rsidR="002B5161" w:rsidRPr="004C2A15" w:rsidRDefault="002B5161" w:rsidP="000A6674">
            <w:pPr>
              <w:jc w:val="center"/>
              <w:rPr>
                <w:rFonts w:ascii="Trebuchet MS" w:hAnsi="Trebuchet MS"/>
                <w:sz w:val="20"/>
                <w:szCs w:val="20"/>
                <w:lang w:val="sr-Cyrl-CS" w:eastAsia="sr-Latn-CS"/>
              </w:rPr>
            </w:pPr>
            <w:r w:rsidRPr="004C2A15">
              <w:rPr>
                <w:rFonts w:ascii="Trebuchet MS" w:hAnsi="Trebuchet MS"/>
                <w:sz w:val="20"/>
                <w:szCs w:val="20"/>
                <w:lang w:val="sr-Cyrl-CS" w:eastAsia="sr-Latn-CS"/>
              </w:rPr>
              <w:t>не</w:t>
            </w:r>
          </w:p>
        </w:tc>
      </w:tr>
      <w:tr w:rsidR="00A4307B" w:rsidRPr="00042E91" w:rsidTr="004C2A15">
        <w:trPr>
          <w:trHeight w:val="483"/>
        </w:trPr>
        <w:tc>
          <w:tcPr>
            <w:tcW w:w="694" w:type="dxa"/>
            <w:tcBorders>
              <w:top w:val="single" w:sz="4" w:space="0" w:color="auto"/>
              <w:left w:val="single" w:sz="4" w:space="0" w:color="auto"/>
              <w:bottom w:val="single" w:sz="4" w:space="0" w:color="auto"/>
              <w:right w:val="single" w:sz="4" w:space="0" w:color="auto"/>
            </w:tcBorders>
            <w:vAlign w:val="center"/>
          </w:tcPr>
          <w:p w:rsidR="00A4307B" w:rsidRPr="004C2A15" w:rsidRDefault="005056B0" w:rsidP="000A6674">
            <w:pPr>
              <w:ind w:left="176" w:right="-123"/>
              <w:rPr>
                <w:rFonts w:ascii="Trebuchet MS" w:hAnsi="Trebuchet MS"/>
                <w:sz w:val="20"/>
                <w:szCs w:val="20"/>
                <w:lang w:val="sr-Cyrl-RS"/>
              </w:rPr>
            </w:pPr>
            <w:r>
              <w:rPr>
                <w:rFonts w:ascii="Trebuchet MS" w:hAnsi="Trebuchet MS"/>
                <w:sz w:val="20"/>
                <w:szCs w:val="20"/>
                <w:lang w:val="sr-Cyrl-RS"/>
              </w:rPr>
              <w:t>4</w:t>
            </w:r>
            <w:r w:rsidR="00A4307B" w:rsidRPr="004C2A15">
              <w:rPr>
                <w:rFonts w:ascii="Trebuchet MS" w:hAnsi="Trebuchet MS"/>
                <w:sz w:val="20"/>
                <w:szCs w:val="20"/>
                <w:lang w:val="sr-Cyrl-RS"/>
              </w:rPr>
              <w:t>.</w:t>
            </w:r>
          </w:p>
        </w:tc>
        <w:tc>
          <w:tcPr>
            <w:tcW w:w="6663" w:type="dxa"/>
            <w:tcBorders>
              <w:top w:val="single" w:sz="4" w:space="0" w:color="auto"/>
              <w:left w:val="single" w:sz="4" w:space="0" w:color="auto"/>
              <w:bottom w:val="single" w:sz="4" w:space="0" w:color="auto"/>
              <w:right w:val="single" w:sz="4" w:space="0" w:color="auto"/>
            </w:tcBorders>
            <w:vAlign w:val="center"/>
          </w:tcPr>
          <w:p w:rsidR="00A4307B" w:rsidRDefault="00870AC2" w:rsidP="004C2A15">
            <w:pPr>
              <w:pStyle w:val="Header"/>
              <w:jc w:val="both"/>
              <w:rPr>
                <w:rFonts w:ascii="Trebuchet MS" w:hAnsi="Trebuchet MS"/>
                <w:sz w:val="20"/>
                <w:lang w:val="sr-Cyrl-CS"/>
              </w:rPr>
            </w:pPr>
            <w:r w:rsidRPr="004C2A15">
              <w:rPr>
                <w:rFonts w:ascii="Trebuchet MS" w:hAnsi="Trebuchet MS"/>
                <w:bCs/>
                <w:sz w:val="20"/>
                <w:lang w:val="ru-RU"/>
              </w:rPr>
              <w:t>Попуњен Образац 1</w:t>
            </w:r>
            <w:r w:rsidR="00A4307B" w:rsidRPr="004C2A15">
              <w:rPr>
                <w:rFonts w:ascii="Trebuchet MS" w:hAnsi="Trebuchet MS"/>
                <w:bCs/>
                <w:sz w:val="20"/>
                <w:lang w:val="ru-RU"/>
              </w:rPr>
              <w:t>. –</w:t>
            </w:r>
            <w:r w:rsidRPr="004C2A15">
              <w:rPr>
                <w:rFonts w:ascii="Trebuchet MS" w:hAnsi="Trebuchet MS"/>
                <w:sz w:val="20"/>
                <w:lang w:val="sr-Cyrl-CS"/>
              </w:rPr>
              <w:t xml:space="preserve"> Изјава понуђача о поштовању обавеза из важећих прописа. </w:t>
            </w:r>
          </w:p>
          <w:p w:rsidR="005056B0" w:rsidRPr="004C2A15" w:rsidRDefault="005056B0" w:rsidP="004C2A15">
            <w:pPr>
              <w:pStyle w:val="Header"/>
              <w:jc w:val="both"/>
              <w:rPr>
                <w:rFonts w:ascii="Trebuchet MS" w:hAnsi="Trebuchet MS"/>
                <w:sz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4307B" w:rsidRPr="004C2A15" w:rsidRDefault="00A4307B" w:rsidP="00A4307B">
            <w:pPr>
              <w:rPr>
                <w:rFonts w:ascii="Trebuchet MS" w:hAnsi="Trebuchet MS"/>
                <w:sz w:val="20"/>
                <w:szCs w:val="20"/>
                <w:lang w:val="sr-Cyrl-CS" w:eastAsia="sr-Latn-CS"/>
              </w:rPr>
            </w:pPr>
            <w:r w:rsidRPr="004C2A15">
              <w:rPr>
                <w:rFonts w:ascii="Trebuchet MS" w:hAnsi="Trebuchet MS"/>
                <w:sz w:val="20"/>
                <w:szCs w:val="20"/>
                <w:lang w:val="sr-Cyrl-CS" w:eastAsia="sr-Latn-CS"/>
              </w:rPr>
              <w:t xml:space="preserve">     да</w:t>
            </w:r>
          </w:p>
        </w:tc>
        <w:tc>
          <w:tcPr>
            <w:tcW w:w="1134" w:type="dxa"/>
            <w:tcBorders>
              <w:top w:val="single" w:sz="4" w:space="0" w:color="auto"/>
              <w:left w:val="single" w:sz="4" w:space="0" w:color="auto"/>
              <w:bottom w:val="single" w:sz="4" w:space="0" w:color="auto"/>
              <w:right w:val="single" w:sz="4" w:space="0" w:color="auto"/>
            </w:tcBorders>
          </w:tcPr>
          <w:p w:rsidR="00A4307B" w:rsidRPr="004C2A15" w:rsidRDefault="00A4307B" w:rsidP="00A4307B">
            <w:pPr>
              <w:rPr>
                <w:rFonts w:ascii="Trebuchet MS" w:hAnsi="Trebuchet MS"/>
                <w:sz w:val="20"/>
                <w:szCs w:val="20"/>
                <w:lang w:val="sr-Cyrl-CS" w:eastAsia="sr-Latn-CS"/>
              </w:rPr>
            </w:pPr>
            <w:r w:rsidRPr="004C2A15">
              <w:rPr>
                <w:rFonts w:ascii="Trebuchet MS" w:hAnsi="Trebuchet MS"/>
                <w:sz w:val="20"/>
                <w:szCs w:val="20"/>
                <w:lang w:val="sr-Cyrl-CS" w:eastAsia="sr-Latn-CS"/>
              </w:rPr>
              <w:t xml:space="preserve">      не</w:t>
            </w:r>
          </w:p>
        </w:tc>
      </w:tr>
      <w:tr w:rsidR="00870AC2" w:rsidRPr="00042E91" w:rsidTr="000A6674">
        <w:trPr>
          <w:trHeight w:val="481"/>
        </w:trPr>
        <w:tc>
          <w:tcPr>
            <w:tcW w:w="694" w:type="dxa"/>
            <w:tcBorders>
              <w:top w:val="single" w:sz="4" w:space="0" w:color="auto"/>
              <w:left w:val="single" w:sz="4" w:space="0" w:color="auto"/>
              <w:bottom w:val="single" w:sz="4" w:space="0" w:color="auto"/>
              <w:right w:val="single" w:sz="4" w:space="0" w:color="auto"/>
            </w:tcBorders>
            <w:vAlign w:val="center"/>
          </w:tcPr>
          <w:p w:rsidR="00870AC2" w:rsidRPr="004C2A15" w:rsidRDefault="005056B0" w:rsidP="000A6674">
            <w:pPr>
              <w:ind w:left="176" w:right="-123"/>
              <w:rPr>
                <w:rFonts w:ascii="Trebuchet MS" w:hAnsi="Trebuchet MS"/>
                <w:sz w:val="20"/>
                <w:szCs w:val="20"/>
                <w:lang w:val="sr-Cyrl-RS"/>
              </w:rPr>
            </w:pPr>
            <w:r>
              <w:rPr>
                <w:rFonts w:ascii="Trebuchet MS" w:hAnsi="Trebuchet MS"/>
                <w:sz w:val="20"/>
                <w:szCs w:val="20"/>
                <w:lang w:val="sr-Cyrl-RS"/>
              </w:rPr>
              <w:t>5</w:t>
            </w:r>
            <w:r w:rsidR="00870AC2" w:rsidRPr="004C2A15">
              <w:rPr>
                <w:rFonts w:ascii="Trebuchet MS" w:hAnsi="Trebuchet MS"/>
                <w:sz w:val="20"/>
                <w:szCs w:val="20"/>
                <w:lang w:val="sr-Cyrl-RS"/>
              </w:rPr>
              <w:t>.</w:t>
            </w:r>
          </w:p>
        </w:tc>
        <w:tc>
          <w:tcPr>
            <w:tcW w:w="6663" w:type="dxa"/>
            <w:tcBorders>
              <w:top w:val="single" w:sz="4" w:space="0" w:color="auto"/>
              <w:left w:val="single" w:sz="4" w:space="0" w:color="auto"/>
              <w:bottom w:val="single" w:sz="4" w:space="0" w:color="auto"/>
              <w:right w:val="single" w:sz="4" w:space="0" w:color="auto"/>
            </w:tcBorders>
            <w:vAlign w:val="center"/>
          </w:tcPr>
          <w:p w:rsidR="00870AC2" w:rsidRDefault="00870AC2" w:rsidP="00870AC2">
            <w:pPr>
              <w:pStyle w:val="Header"/>
              <w:jc w:val="both"/>
              <w:rPr>
                <w:rFonts w:ascii="Trebuchet MS" w:hAnsi="Trebuchet MS"/>
                <w:sz w:val="20"/>
                <w:lang w:val="sr-Cyrl-CS"/>
              </w:rPr>
            </w:pPr>
            <w:r w:rsidRPr="004C2A15">
              <w:rPr>
                <w:rFonts w:ascii="Trebuchet MS" w:hAnsi="Trebuchet MS"/>
                <w:bCs/>
                <w:sz w:val="20"/>
                <w:lang w:val="ru-RU"/>
              </w:rPr>
              <w:t xml:space="preserve">Попуњен Образац 2.- </w:t>
            </w:r>
            <w:r w:rsidRPr="004C2A15">
              <w:rPr>
                <w:rFonts w:ascii="Trebuchet MS" w:hAnsi="Trebuchet MS"/>
                <w:sz w:val="20"/>
                <w:lang w:val="sr-Cyrl-CS"/>
              </w:rPr>
              <w:t>Изјава понуђача као доказ о испуњености осталих услова.</w:t>
            </w:r>
          </w:p>
          <w:p w:rsidR="005056B0" w:rsidRPr="004C2A15" w:rsidRDefault="005056B0" w:rsidP="00870AC2">
            <w:pPr>
              <w:pStyle w:val="Header"/>
              <w:jc w:val="both"/>
              <w:rPr>
                <w:rFonts w:ascii="Trebuchet MS" w:hAnsi="Trebuchet MS"/>
                <w:sz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870AC2" w:rsidRPr="004C2A15" w:rsidRDefault="004C2A15" w:rsidP="00A4307B">
            <w:pPr>
              <w:rPr>
                <w:rFonts w:ascii="Trebuchet MS" w:hAnsi="Trebuchet MS"/>
                <w:sz w:val="20"/>
                <w:szCs w:val="20"/>
                <w:lang w:val="sr-Cyrl-CS" w:eastAsia="sr-Latn-CS"/>
              </w:rPr>
            </w:pPr>
            <w:r w:rsidRPr="004C2A15">
              <w:rPr>
                <w:rFonts w:ascii="Trebuchet MS" w:hAnsi="Trebuchet MS"/>
                <w:sz w:val="20"/>
                <w:szCs w:val="20"/>
                <w:lang w:val="sr-Cyrl-CS" w:eastAsia="sr-Latn-CS"/>
              </w:rPr>
              <w:t xml:space="preserve">     да</w:t>
            </w:r>
          </w:p>
        </w:tc>
        <w:tc>
          <w:tcPr>
            <w:tcW w:w="1134" w:type="dxa"/>
            <w:tcBorders>
              <w:top w:val="single" w:sz="4" w:space="0" w:color="auto"/>
              <w:left w:val="single" w:sz="4" w:space="0" w:color="auto"/>
              <w:bottom w:val="single" w:sz="4" w:space="0" w:color="auto"/>
              <w:right w:val="single" w:sz="4" w:space="0" w:color="auto"/>
            </w:tcBorders>
          </w:tcPr>
          <w:p w:rsidR="00870AC2" w:rsidRPr="004C2A15" w:rsidRDefault="004C2A15" w:rsidP="00A4307B">
            <w:pPr>
              <w:rPr>
                <w:rFonts w:ascii="Trebuchet MS" w:hAnsi="Trebuchet MS"/>
                <w:sz w:val="20"/>
                <w:szCs w:val="20"/>
                <w:lang w:val="sr-Cyrl-CS" w:eastAsia="sr-Latn-CS"/>
              </w:rPr>
            </w:pPr>
            <w:r w:rsidRPr="004C2A15">
              <w:rPr>
                <w:rFonts w:ascii="Trebuchet MS" w:hAnsi="Trebuchet MS"/>
                <w:sz w:val="20"/>
                <w:szCs w:val="20"/>
                <w:lang w:val="sr-Cyrl-CS" w:eastAsia="sr-Latn-CS"/>
              </w:rPr>
              <w:t xml:space="preserve">      не</w:t>
            </w:r>
          </w:p>
        </w:tc>
      </w:tr>
      <w:tr w:rsidR="002B5161" w:rsidRPr="00042E91" w:rsidTr="000A6674">
        <w:trPr>
          <w:trHeight w:val="481"/>
        </w:trPr>
        <w:tc>
          <w:tcPr>
            <w:tcW w:w="694" w:type="dxa"/>
            <w:tcBorders>
              <w:top w:val="single" w:sz="4" w:space="0" w:color="auto"/>
              <w:left w:val="single" w:sz="4" w:space="0" w:color="auto"/>
              <w:bottom w:val="single" w:sz="4" w:space="0" w:color="auto"/>
              <w:right w:val="single" w:sz="4" w:space="0" w:color="auto"/>
            </w:tcBorders>
            <w:vAlign w:val="center"/>
          </w:tcPr>
          <w:p w:rsidR="002B5161" w:rsidRPr="004C2A15" w:rsidRDefault="005056B0" w:rsidP="000A6674">
            <w:pPr>
              <w:ind w:left="176" w:right="-123"/>
              <w:rPr>
                <w:rFonts w:ascii="Trebuchet MS" w:hAnsi="Trebuchet MS"/>
                <w:sz w:val="20"/>
                <w:szCs w:val="20"/>
                <w:lang w:val="sr-Cyrl-CS"/>
              </w:rPr>
            </w:pPr>
            <w:r>
              <w:rPr>
                <w:rFonts w:ascii="Trebuchet MS" w:hAnsi="Trebuchet MS"/>
                <w:sz w:val="20"/>
                <w:szCs w:val="20"/>
                <w:lang w:val="sr-Cyrl-RS"/>
              </w:rPr>
              <w:lastRenderedPageBreak/>
              <w:t>6</w:t>
            </w:r>
            <w:r w:rsidR="002B5161" w:rsidRPr="004C2A15">
              <w:rPr>
                <w:rFonts w:ascii="Trebuchet MS" w:hAnsi="Trebuchet MS"/>
                <w:sz w:val="20"/>
                <w:szCs w:val="20"/>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ED0E87" w:rsidRPr="00ED0E87" w:rsidRDefault="002B5161" w:rsidP="00ED0E87">
            <w:pPr>
              <w:pStyle w:val="Header"/>
              <w:jc w:val="both"/>
              <w:rPr>
                <w:rFonts w:ascii="Trebuchet MS" w:hAnsi="Trebuchet MS"/>
                <w:b/>
                <w:sz w:val="20"/>
                <w:lang w:val="sr-Cyrl-CS"/>
              </w:rPr>
            </w:pPr>
            <w:r w:rsidRPr="004C2A15">
              <w:rPr>
                <w:rFonts w:ascii="Trebuchet MS" w:hAnsi="Trebuchet MS"/>
                <w:bCs/>
                <w:sz w:val="20"/>
                <w:lang w:val="ru-RU"/>
              </w:rPr>
              <w:t>Попуњен Образац</w:t>
            </w:r>
            <w:r w:rsidR="00A4307B" w:rsidRPr="004C2A15">
              <w:rPr>
                <w:rFonts w:ascii="Trebuchet MS" w:hAnsi="Trebuchet MS"/>
                <w:bCs/>
                <w:sz w:val="20"/>
                <w:lang w:val="ru-RU"/>
              </w:rPr>
              <w:t xml:space="preserve"> </w:t>
            </w:r>
            <w:r w:rsidR="00ED0E87" w:rsidRPr="004C2A15">
              <w:rPr>
                <w:rFonts w:ascii="Trebuchet MS" w:hAnsi="Trebuchet MS"/>
                <w:bCs/>
                <w:sz w:val="20"/>
                <w:lang w:val="ru-RU"/>
              </w:rPr>
              <w:t>3</w:t>
            </w:r>
            <w:r w:rsidRPr="004C2A15">
              <w:rPr>
                <w:rFonts w:ascii="Trebuchet MS" w:hAnsi="Trebuchet MS"/>
                <w:bCs/>
                <w:sz w:val="20"/>
                <w:lang w:val="ru-RU"/>
              </w:rPr>
              <w:t>.</w:t>
            </w:r>
            <w:r w:rsidR="00ED0E87" w:rsidRPr="004C2A15">
              <w:rPr>
                <w:rFonts w:ascii="Trebuchet MS" w:hAnsi="Trebuchet MS"/>
                <w:sz w:val="22"/>
                <w:szCs w:val="22"/>
                <w:lang w:val="sr-Cyrl-CS"/>
              </w:rPr>
              <w:t>–</w:t>
            </w:r>
            <w:r w:rsidR="00ED0E87" w:rsidRPr="001051A1">
              <w:rPr>
                <w:rFonts w:ascii="Trebuchet MS" w:hAnsi="Trebuchet MS"/>
                <w:sz w:val="22"/>
                <w:szCs w:val="22"/>
                <w:lang w:val="sr-Cyrl-CS"/>
              </w:rPr>
              <w:t xml:space="preserve"> </w:t>
            </w:r>
            <w:r w:rsidR="00ED0E87" w:rsidRPr="00ED0E87">
              <w:rPr>
                <w:rFonts w:ascii="Trebuchet MS" w:hAnsi="Trebuchet MS"/>
                <w:sz w:val="20"/>
                <w:lang w:val="sr-Cyrl-CS"/>
              </w:rPr>
              <w:t>Образац понуде. Рок важењ</w:t>
            </w:r>
            <w:r w:rsidR="00ED0E87">
              <w:rPr>
                <w:rFonts w:ascii="Trebuchet MS" w:hAnsi="Trebuchet MS"/>
                <w:sz w:val="20"/>
                <w:lang w:val="sr-Cyrl-CS"/>
              </w:rPr>
              <w:t xml:space="preserve">а понуде не може бити краћи од </w:t>
            </w:r>
            <w:r w:rsidR="002957EA" w:rsidRPr="002957EA">
              <w:rPr>
                <w:rFonts w:ascii="Trebuchet MS" w:hAnsi="Trebuchet MS"/>
                <w:sz w:val="20"/>
                <w:lang w:val="sr-Cyrl-CS"/>
              </w:rPr>
              <w:t>3</w:t>
            </w:r>
            <w:r w:rsidR="00ED0E87" w:rsidRPr="002957EA">
              <w:rPr>
                <w:rFonts w:ascii="Trebuchet MS" w:hAnsi="Trebuchet MS"/>
                <w:sz w:val="20"/>
                <w:lang w:val="sr-Cyrl-CS"/>
              </w:rPr>
              <w:t xml:space="preserve">0 </w:t>
            </w:r>
            <w:r w:rsidR="00ED0E87" w:rsidRPr="00ED0E87">
              <w:rPr>
                <w:rFonts w:ascii="Trebuchet MS" w:hAnsi="Trebuchet MS"/>
                <w:sz w:val="20"/>
                <w:lang w:val="sr-Cyrl-CS"/>
              </w:rPr>
              <w:t>дана од дана отварања понуда.</w:t>
            </w:r>
          </w:p>
          <w:p w:rsidR="00ED0E87" w:rsidRPr="00ED0E87" w:rsidRDefault="00ED0E87" w:rsidP="00ED0E87">
            <w:pPr>
              <w:pStyle w:val="Header"/>
              <w:tabs>
                <w:tab w:val="clear" w:pos="4703"/>
                <w:tab w:val="clear" w:pos="9406"/>
              </w:tabs>
              <w:ind w:left="720"/>
              <w:jc w:val="both"/>
              <w:rPr>
                <w:rFonts w:ascii="Trebuchet MS" w:hAnsi="Trebuchet MS"/>
                <w:sz w:val="20"/>
                <w:lang w:val="sr-Cyrl-CS"/>
              </w:rPr>
            </w:pPr>
            <w:r w:rsidRPr="00ED0E87">
              <w:rPr>
                <w:rFonts w:ascii="Trebuchet MS" w:hAnsi="Trebuchet MS"/>
                <w:sz w:val="20"/>
                <w:lang w:val="sr-Cyrl-CS"/>
              </w:rPr>
              <w:t>Упутство за попуњавање обрасца понуде:</w:t>
            </w:r>
          </w:p>
          <w:p w:rsidR="00ED0E87" w:rsidRPr="00ED0E87" w:rsidRDefault="00ED0E87" w:rsidP="00220D7B">
            <w:pPr>
              <w:pStyle w:val="Header"/>
              <w:numPr>
                <w:ilvl w:val="2"/>
                <w:numId w:val="3"/>
              </w:numPr>
              <w:tabs>
                <w:tab w:val="clear" w:pos="4703"/>
                <w:tab w:val="clear" w:pos="9406"/>
              </w:tabs>
              <w:jc w:val="both"/>
              <w:rPr>
                <w:rFonts w:ascii="Trebuchet MS" w:hAnsi="Trebuchet MS"/>
                <w:sz w:val="20"/>
                <w:lang w:val="sr-Cyrl-CS"/>
              </w:rPr>
            </w:pPr>
            <w:r w:rsidRPr="00ED0E87">
              <w:rPr>
                <w:rFonts w:ascii="Trebuchet MS" w:hAnsi="Trebuchet MS"/>
                <w:sz w:val="20"/>
                <w:u w:val="single"/>
                <w:lang w:val="sr-Cyrl-CS"/>
              </w:rPr>
              <w:t>Правна и физичка лица</w:t>
            </w:r>
            <w:r w:rsidRPr="00ED0E87">
              <w:rPr>
                <w:rFonts w:ascii="Trebuchet MS" w:hAnsi="Trebuchet MS"/>
                <w:sz w:val="20"/>
                <w:lang w:val="sr-Cyrl-CS"/>
              </w:rPr>
              <w:t>, која су у систему ПДВ, попуњавају све позиције и колоне Обрасца понуде;</w:t>
            </w:r>
          </w:p>
          <w:p w:rsidR="002B5161" w:rsidRPr="004C2A15" w:rsidRDefault="00ED0E87" w:rsidP="00220D7B">
            <w:pPr>
              <w:pStyle w:val="Header"/>
              <w:numPr>
                <w:ilvl w:val="2"/>
                <w:numId w:val="3"/>
              </w:numPr>
              <w:tabs>
                <w:tab w:val="clear" w:pos="4703"/>
                <w:tab w:val="clear" w:pos="9406"/>
              </w:tabs>
              <w:jc w:val="both"/>
              <w:rPr>
                <w:rFonts w:ascii="Trebuchet MS" w:hAnsi="Trebuchet MS"/>
                <w:sz w:val="20"/>
                <w:lang w:val="sr-Cyrl-CS"/>
              </w:rPr>
            </w:pPr>
            <w:r w:rsidRPr="00ED0E87">
              <w:rPr>
                <w:rFonts w:ascii="Trebuchet MS" w:hAnsi="Trebuchet MS"/>
                <w:sz w:val="20"/>
                <w:u w:val="single"/>
                <w:lang w:val="sr-Cyrl-CS"/>
              </w:rPr>
              <w:t>Физичка лица</w:t>
            </w:r>
            <w:r w:rsidRPr="00ED0E87">
              <w:rPr>
                <w:rFonts w:ascii="Trebuchet MS" w:hAnsi="Trebuchet MS"/>
                <w:sz w:val="20"/>
                <w:lang w:val="sr-Cyrl-CS"/>
              </w:rPr>
              <w:t>, која плаћају паушално утврђен порез на годишњем нивоу, попуњавају само позиције Обрасца понуде којима није предвиђено исказивање ПДВ (из чега се јасно види да је цена без ПДВ њихова коначна цена).</w:t>
            </w:r>
          </w:p>
        </w:tc>
        <w:tc>
          <w:tcPr>
            <w:tcW w:w="1134" w:type="dxa"/>
            <w:tcBorders>
              <w:top w:val="single" w:sz="4" w:space="0" w:color="auto"/>
              <w:left w:val="single" w:sz="4" w:space="0" w:color="auto"/>
              <w:bottom w:val="single" w:sz="4" w:space="0" w:color="auto"/>
              <w:right w:val="single" w:sz="4" w:space="0" w:color="auto"/>
            </w:tcBorders>
          </w:tcPr>
          <w:p w:rsidR="002B5161" w:rsidRPr="004C2A15" w:rsidRDefault="002B5161" w:rsidP="000A6674">
            <w:pPr>
              <w:jc w:val="center"/>
              <w:rPr>
                <w:rFonts w:ascii="Trebuchet MS" w:hAnsi="Trebuchet MS"/>
                <w:sz w:val="20"/>
                <w:szCs w:val="20"/>
                <w:lang w:val="sr-Cyrl-CS" w:eastAsia="sr-Latn-CS"/>
              </w:rPr>
            </w:pPr>
            <w:r w:rsidRPr="004C2A15">
              <w:rPr>
                <w:rFonts w:ascii="Trebuchet MS" w:hAnsi="Trebuchet MS"/>
                <w:sz w:val="20"/>
                <w:szCs w:val="20"/>
                <w:lang w:val="sr-Cyrl-CS" w:eastAsia="sr-Latn-CS"/>
              </w:rPr>
              <w:t xml:space="preserve"> да </w:t>
            </w:r>
          </w:p>
        </w:tc>
        <w:tc>
          <w:tcPr>
            <w:tcW w:w="1134" w:type="dxa"/>
            <w:tcBorders>
              <w:top w:val="single" w:sz="4" w:space="0" w:color="auto"/>
              <w:left w:val="single" w:sz="4" w:space="0" w:color="auto"/>
              <w:bottom w:val="single" w:sz="4" w:space="0" w:color="auto"/>
              <w:right w:val="single" w:sz="4" w:space="0" w:color="auto"/>
            </w:tcBorders>
          </w:tcPr>
          <w:p w:rsidR="002B5161" w:rsidRPr="004C2A15" w:rsidRDefault="002B5161" w:rsidP="000A6674">
            <w:pPr>
              <w:jc w:val="center"/>
              <w:rPr>
                <w:rFonts w:ascii="Trebuchet MS" w:hAnsi="Trebuchet MS"/>
                <w:sz w:val="20"/>
                <w:szCs w:val="20"/>
                <w:lang w:val="sr-Cyrl-CS" w:eastAsia="sr-Latn-CS"/>
              </w:rPr>
            </w:pPr>
            <w:r w:rsidRPr="004C2A15">
              <w:rPr>
                <w:rFonts w:ascii="Trebuchet MS" w:hAnsi="Trebuchet MS"/>
                <w:sz w:val="20"/>
                <w:szCs w:val="20"/>
                <w:lang w:val="sr-Cyrl-CS" w:eastAsia="sr-Latn-CS"/>
              </w:rPr>
              <w:t>не</w:t>
            </w:r>
          </w:p>
        </w:tc>
      </w:tr>
      <w:tr w:rsidR="002B5161" w:rsidRPr="00042E91" w:rsidTr="004C2A15">
        <w:trPr>
          <w:trHeight w:val="469"/>
        </w:trPr>
        <w:tc>
          <w:tcPr>
            <w:tcW w:w="694" w:type="dxa"/>
            <w:tcBorders>
              <w:top w:val="single" w:sz="4" w:space="0" w:color="auto"/>
              <w:left w:val="single" w:sz="4" w:space="0" w:color="auto"/>
              <w:bottom w:val="single" w:sz="4" w:space="0" w:color="auto"/>
              <w:right w:val="single" w:sz="4" w:space="0" w:color="auto"/>
            </w:tcBorders>
            <w:vAlign w:val="center"/>
          </w:tcPr>
          <w:p w:rsidR="002B5161" w:rsidRPr="004C2A15" w:rsidRDefault="005056B0" w:rsidP="000A6674">
            <w:pPr>
              <w:ind w:left="176" w:right="-123"/>
              <w:rPr>
                <w:rFonts w:ascii="Trebuchet MS" w:hAnsi="Trebuchet MS"/>
                <w:sz w:val="20"/>
                <w:szCs w:val="20"/>
                <w:lang w:val="sr-Cyrl-CS"/>
              </w:rPr>
            </w:pPr>
            <w:r>
              <w:rPr>
                <w:rFonts w:ascii="Trebuchet MS" w:hAnsi="Trebuchet MS"/>
                <w:sz w:val="20"/>
                <w:szCs w:val="20"/>
                <w:lang w:val="sr-Cyrl-RS"/>
              </w:rPr>
              <w:t>7</w:t>
            </w:r>
            <w:r w:rsidR="002B5161" w:rsidRPr="004C2A15">
              <w:rPr>
                <w:rFonts w:ascii="Trebuchet MS" w:hAnsi="Trebuchet MS"/>
                <w:sz w:val="20"/>
                <w:szCs w:val="20"/>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2B5161" w:rsidRPr="004C2A15" w:rsidRDefault="004C2A15" w:rsidP="004C2A15">
            <w:pPr>
              <w:pStyle w:val="Header"/>
              <w:tabs>
                <w:tab w:val="clear" w:pos="4703"/>
                <w:tab w:val="clear" w:pos="9406"/>
              </w:tabs>
              <w:jc w:val="both"/>
              <w:rPr>
                <w:rFonts w:ascii="Trebuchet MS" w:hAnsi="Trebuchet MS"/>
                <w:sz w:val="20"/>
                <w:lang w:val="sr-Cyrl-CS"/>
              </w:rPr>
            </w:pPr>
            <w:r>
              <w:rPr>
                <w:rFonts w:ascii="Trebuchet MS" w:hAnsi="Trebuchet MS"/>
                <w:sz w:val="20"/>
                <w:lang w:val="sr-Cyrl-CS"/>
              </w:rPr>
              <w:t>Попуњен образац 4</w:t>
            </w:r>
            <w:r w:rsidR="00ED0E87" w:rsidRPr="00ED0E87">
              <w:rPr>
                <w:rFonts w:ascii="Trebuchet MS" w:hAnsi="Trebuchet MS"/>
                <w:sz w:val="20"/>
                <w:lang w:val="sr-Cyrl-CS"/>
              </w:rPr>
              <w:t xml:space="preserve">. – </w:t>
            </w:r>
            <w:r w:rsidR="00ED0E87" w:rsidRPr="00ED0E87">
              <w:rPr>
                <w:rFonts w:ascii="Trebuchet MS" w:hAnsi="Trebuchet MS"/>
                <w:bCs/>
                <w:sz w:val="20"/>
                <w:lang w:val="ru-RU"/>
              </w:rPr>
              <w:t>Образац структуре цене</w:t>
            </w:r>
          </w:p>
        </w:tc>
        <w:tc>
          <w:tcPr>
            <w:tcW w:w="1134" w:type="dxa"/>
            <w:tcBorders>
              <w:top w:val="single" w:sz="4" w:space="0" w:color="auto"/>
              <w:left w:val="single" w:sz="4" w:space="0" w:color="auto"/>
              <w:bottom w:val="single" w:sz="4" w:space="0" w:color="auto"/>
              <w:right w:val="single" w:sz="4" w:space="0" w:color="auto"/>
            </w:tcBorders>
          </w:tcPr>
          <w:p w:rsidR="002B5161" w:rsidRPr="004C2A15" w:rsidRDefault="002B5161" w:rsidP="000A6674">
            <w:pPr>
              <w:jc w:val="center"/>
              <w:rPr>
                <w:rFonts w:ascii="Trebuchet MS" w:hAnsi="Trebuchet MS"/>
                <w:sz w:val="20"/>
                <w:szCs w:val="20"/>
                <w:lang w:val="sr-Cyrl-CS" w:eastAsia="sr-Latn-CS"/>
              </w:rPr>
            </w:pPr>
          </w:p>
          <w:p w:rsidR="002B5161" w:rsidRPr="004C2A15" w:rsidRDefault="002B5161" w:rsidP="000A6674">
            <w:pPr>
              <w:jc w:val="center"/>
              <w:rPr>
                <w:rFonts w:ascii="Trebuchet MS" w:hAnsi="Trebuchet MS"/>
                <w:sz w:val="20"/>
                <w:szCs w:val="20"/>
                <w:lang w:val="sr-Cyrl-CS" w:eastAsia="sr-Latn-CS"/>
              </w:rPr>
            </w:pPr>
            <w:r w:rsidRPr="004C2A15">
              <w:rPr>
                <w:rFonts w:ascii="Trebuchet MS" w:hAnsi="Trebuchet MS"/>
                <w:sz w:val="20"/>
                <w:szCs w:val="20"/>
                <w:lang w:val="sr-Cyrl-CS" w:eastAsia="sr-Latn-CS"/>
              </w:rPr>
              <w:t>да</w:t>
            </w:r>
          </w:p>
        </w:tc>
        <w:tc>
          <w:tcPr>
            <w:tcW w:w="1134" w:type="dxa"/>
            <w:tcBorders>
              <w:top w:val="single" w:sz="4" w:space="0" w:color="auto"/>
              <w:left w:val="single" w:sz="4" w:space="0" w:color="auto"/>
              <w:bottom w:val="single" w:sz="4" w:space="0" w:color="auto"/>
              <w:right w:val="single" w:sz="4" w:space="0" w:color="auto"/>
            </w:tcBorders>
          </w:tcPr>
          <w:p w:rsidR="002B5161" w:rsidRPr="004C2A15" w:rsidRDefault="002B5161" w:rsidP="000A6674">
            <w:pPr>
              <w:jc w:val="center"/>
              <w:rPr>
                <w:rFonts w:ascii="Trebuchet MS" w:hAnsi="Trebuchet MS"/>
                <w:sz w:val="20"/>
                <w:szCs w:val="20"/>
                <w:lang w:val="sr-Cyrl-CS" w:eastAsia="sr-Latn-CS"/>
              </w:rPr>
            </w:pPr>
          </w:p>
          <w:p w:rsidR="002B5161" w:rsidRPr="004C2A15" w:rsidRDefault="002B5161" w:rsidP="000A6674">
            <w:pPr>
              <w:jc w:val="center"/>
              <w:rPr>
                <w:rFonts w:ascii="Trebuchet MS" w:hAnsi="Trebuchet MS"/>
                <w:sz w:val="20"/>
                <w:szCs w:val="20"/>
                <w:lang w:val="sr-Cyrl-CS" w:eastAsia="sr-Latn-CS"/>
              </w:rPr>
            </w:pPr>
            <w:r w:rsidRPr="004C2A15">
              <w:rPr>
                <w:rFonts w:ascii="Trebuchet MS" w:hAnsi="Trebuchet MS"/>
                <w:sz w:val="20"/>
                <w:szCs w:val="20"/>
                <w:lang w:val="sr-Cyrl-CS" w:eastAsia="sr-Latn-CS"/>
              </w:rPr>
              <w:t>не</w:t>
            </w:r>
          </w:p>
        </w:tc>
      </w:tr>
      <w:tr w:rsidR="00ED0E87" w:rsidRPr="00042E91" w:rsidTr="004C2A15">
        <w:trPr>
          <w:trHeight w:val="419"/>
        </w:trPr>
        <w:tc>
          <w:tcPr>
            <w:tcW w:w="694" w:type="dxa"/>
            <w:tcBorders>
              <w:top w:val="single" w:sz="4" w:space="0" w:color="auto"/>
              <w:left w:val="single" w:sz="4" w:space="0" w:color="auto"/>
              <w:bottom w:val="single" w:sz="4" w:space="0" w:color="auto"/>
              <w:right w:val="single" w:sz="4" w:space="0" w:color="auto"/>
            </w:tcBorders>
            <w:vAlign w:val="center"/>
          </w:tcPr>
          <w:p w:rsidR="00ED0E87" w:rsidRPr="004C2A15" w:rsidRDefault="005056B0" w:rsidP="000A6674">
            <w:pPr>
              <w:ind w:left="176" w:right="-123"/>
              <w:rPr>
                <w:rFonts w:ascii="Trebuchet MS" w:hAnsi="Trebuchet MS"/>
                <w:sz w:val="20"/>
                <w:szCs w:val="20"/>
                <w:lang w:val="sr-Cyrl-RS"/>
              </w:rPr>
            </w:pPr>
            <w:r>
              <w:rPr>
                <w:rFonts w:ascii="Trebuchet MS" w:hAnsi="Trebuchet MS"/>
                <w:sz w:val="20"/>
                <w:szCs w:val="20"/>
                <w:lang w:val="sr-Cyrl-RS"/>
              </w:rPr>
              <w:t>8</w:t>
            </w:r>
            <w:r w:rsidR="004C2A15" w:rsidRPr="004C2A15">
              <w:rPr>
                <w:rFonts w:ascii="Trebuchet MS" w:hAnsi="Trebuchet MS"/>
                <w:sz w:val="20"/>
                <w:szCs w:val="20"/>
                <w:lang w:val="sr-Cyrl-RS"/>
              </w:rPr>
              <w:t>.</w:t>
            </w:r>
          </w:p>
        </w:tc>
        <w:tc>
          <w:tcPr>
            <w:tcW w:w="6663" w:type="dxa"/>
            <w:tcBorders>
              <w:top w:val="single" w:sz="4" w:space="0" w:color="auto"/>
              <w:left w:val="single" w:sz="4" w:space="0" w:color="auto"/>
              <w:bottom w:val="single" w:sz="4" w:space="0" w:color="auto"/>
              <w:right w:val="single" w:sz="4" w:space="0" w:color="auto"/>
            </w:tcBorders>
            <w:vAlign w:val="center"/>
          </w:tcPr>
          <w:p w:rsidR="00ED0E87" w:rsidRPr="004C2A15" w:rsidRDefault="004C2A15" w:rsidP="004C2A15">
            <w:pPr>
              <w:pStyle w:val="Header"/>
              <w:tabs>
                <w:tab w:val="clear" w:pos="4703"/>
                <w:tab w:val="clear" w:pos="9406"/>
              </w:tabs>
              <w:jc w:val="both"/>
              <w:rPr>
                <w:rFonts w:ascii="Trebuchet MS" w:hAnsi="Trebuchet MS"/>
                <w:sz w:val="20"/>
                <w:lang w:val="sr-Cyrl-CS"/>
              </w:rPr>
            </w:pPr>
            <w:r w:rsidRPr="004C2A15">
              <w:rPr>
                <w:rFonts w:ascii="Trebuchet MS" w:hAnsi="Trebuchet MS"/>
                <w:sz w:val="20"/>
                <w:lang w:val="sr-Cyrl-CS"/>
              </w:rPr>
              <w:t>Попуњен образац 5– Изјава о независној понуди</w:t>
            </w:r>
          </w:p>
        </w:tc>
        <w:tc>
          <w:tcPr>
            <w:tcW w:w="1134" w:type="dxa"/>
            <w:tcBorders>
              <w:top w:val="single" w:sz="4" w:space="0" w:color="auto"/>
              <w:left w:val="single" w:sz="4" w:space="0" w:color="auto"/>
              <w:bottom w:val="single" w:sz="4" w:space="0" w:color="auto"/>
              <w:right w:val="single" w:sz="4" w:space="0" w:color="auto"/>
            </w:tcBorders>
          </w:tcPr>
          <w:p w:rsidR="00ED0E87" w:rsidRPr="004C2A15" w:rsidRDefault="004C2A15" w:rsidP="000A6674">
            <w:pPr>
              <w:jc w:val="center"/>
              <w:rPr>
                <w:rFonts w:ascii="Trebuchet MS" w:hAnsi="Trebuchet MS"/>
                <w:sz w:val="20"/>
                <w:szCs w:val="20"/>
                <w:lang w:val="sr-Cyrl-CS" w:eastAsia="sr-Latn-CS"/>
              </w:rPr>
            </w:pPr>
            <w:r w:rsidRPr="004C2A15">
              <w:rPr>
                <w:rFonts w:ascii="Trebuchet MS" w:hAnsi="Trebuchet MS"/>
                <w:sz w:val="20"/>
                <w:szCs w:val="20"/>
                <w:lang w:val="sr-Cyrl-CS" w:eastAsia="sr-Latn-CS"/>
              </w:rPr>
              <w:t>да</w:t>
            </w:r>
          </w:p>
        </w:tc>
        <w:tc>
          <w:tcPr>
            <w:tcW w:w="1134" w:type="dxa"/>
            <w:tcBorders>
              <w:top w:val="single" w:sz="4" w:space="0" w:color="auto"/>
              <w:left w:val="single" w:sz="4" w:space="0" w:color="auto"/>
              <w:bottom w:val="single" w:sz="4" w:space="0" w:color="auto"/>
              <w:right w:val="single" w:sz="4" w:space="0" w:color="auto"/>
            </w:tcBorders>
          </w:tcPr>
          <w:p w:rsidR="00ED0E87" w:rsidRPr="004C2A15" w:rsidRDefault="004C2A15" w:rsidP="000A6674">
            <w:pPr>
              <w:jc w:val="center"/>
              <w:rPr>
                <w:rFonts w:ascii="Trebuchet MS" w:hAnsi="Trebuchet MS"/>
                <w:sz w:val="20"/>
                <w:szCs w:val="20"/>
                <w:lang w:val="sr-Cyrl-CS" w:eastAsia="sr-Latn-CS"/>
              </w:rPr>
            </w:pPr>
            <w:r w:rsidRPr="004C2A15">
              <w:rPr>
                <w:rFonts w:ascii="Trebuchet MS" w:hAnsi="Trebuchet MS"/>
                <w:sz w:val="20"/>
                <w:szCs w:val="20"/>
                <w:lang w:val="sr-Cyrl-CS" w:eastAsia="sr-Latn-CS"/>
              </w:rPr>
              <w:t>не</w:t>
            </w:r>
          </w:p>
        </w:tc>
      </w:tr>
      <w:tr w:rsidR="007F23BB" w:rsidRPr="00042E91" w:rsidTr="004C2A15">
        <w:trPr>
          <w:trHeight w:val="419"/>
        </w:trPr>
        <w:tc>
          <w:tcPr>
            <w:tcW w:w="694" w:type="dxa"/>
            <w:tcBorders>
              <w:top w:val="single" w:sz="4" w:space="0" w:color="auto"/>
              <w:left w:val="single" w:sz="4" w:space="0" w:color="auto"/>
              <w:bottom w:val="single" w:sz="4" w:space="0" w:color="auto"/>
              <w:right w:val="single" w:sz="4" w:space="0" w:color="auto"/>
            </w:tcBorders>
            <w:vAlign w:val="center"/>
          </w:tcPr>
          <w:p w:rsidR="007F23BB" w:rsidRPr="004C2A15" w:rsidRDefault="007F23BB" w:rsidP="005056B0">
            <w:pPr>
              <w:ind w:right="-123"/>
              <w:rPr>
                <w:rFonts w:ascii="Trebuchet MS" w:hAnsi="Trebuchet MS"/>
                <w:sz w:val="20"/>
                <w:szCs w:val="20"/>
                <w:lang w:val="sr-Cyrl-RS"/>
              </w:rPr>
            </w:pPr>
            <w:r>
              <w:rPr>
                <w:rFonts w:ascii="Trebuchet MS" w:hAnsi="Trebuchet MS"/>
                <w:sz w:val="20"/>
                <w:szCs w:val="20"/>
                <w:lang w:val="sr-Cyrl-RS"/>
              </w:rPr>
              <w:t xml:space="preserve"> </w:t>
            </w:r>
            <w:r w:rsidR="005056B0">
              <w:rPr>
                <w:rFonts w:ascii="Trebuchet MS" w:hAnsi="Trebuchet MS"/>
                <w:sz w:val="20"/>
                <w:szCs w:val="20"/>
                <w:lang w:val="sr-Cyrl-RS"/>
              </w:rPr>
              <w:t>9</w:t>
            </w:r>
            <w:r>
              <w:rPr>
                <w:rFonts w:ascii="Trebuchet MS" w:hAnsi="Trebuchet MS"/>
                <w:sz w:val="20"/>
                <w:szCs w:val="20"/>
                <w:lang w:val="sr-Cyrl-RS"/>
              </w:rPr>
              <w:t>.</w:t>
            </w:r>
          </w:p>
        </w:tc>
        <w:tc>
          <w:tcPr>
            <w:tcW w:w="6663" w:type="dxa"/>
            <w:tcBorders>
              <w:top w:val="single" w:sz="4" w:space="0" w:color="auto"/>
              <w:left w:val="single" w:sz="4" w:space="0" w:color="auto"/>
              <w:bottom w:val="single" w:sz="4" w:space="0" w:color="auto"/>
              <w:right w:val="single" w:sz="4" w:space="0" w:color="auto"/>
            </w:tcBorders>
            <w:vAlign w:val="center"/>
          </w:tcPr>
          <w:p w:rsidR="007F23BB" w:rsidRPr="004C2A15" w:rsidRDefault="007F23BB" w:rsidP="004C2A15">
            <w:pPr>
              <w:pStyle w:val="Header"/>
              <w:tabs>
                <w:tab w:val="clear" w:pos="4703"/>
                <w:tab w:val="clear" w:pos="9406"/>
              </w:tabs>
              <w:jc w:val="both"/>
              <w:rPr>
                <w:rFonts w:ascii="Trebuchet MS" w:hAnsi="Trebuchet MS"/>
                <w:sz w:val="20"/>
                <w:lang w:val="sr-Cyrl-CS"/>
              </w:rPr>
            </w:pPr>
            <w:r>
              <w:rPr>
                <w:rFonts w:ascii="Trebuchet MS" w:hAnsi="Trebuchet MS"/>
                <w:sz w:val="20"/>
                <w:lang w:val="sr-Cyrl-CS"/>
              </w:rPr>
              <w:t>Попуњен образац 6- Изјава</w:t>
            </w:r>
            <w:r w:rsidRPr="002E54CB">
              <w:rPr>
                <w:rFonts w:ascii="Trebuchet MS" w:hAnsi="Trebuchet MS"/>
                <w:sz w:val="20"/>
                <w:lang w:val="sr-Cyrl-CS"/>
              </w:rPr>
              <w:t xml:space="preserve"> </w:t>
            </w:r>
            <w:r>
              <w:rPr>
                <w:rFonts w:ascii="Trebuchet MS" w:hAnsi="Trebuchet MS"/>
                <w:sz w:val="20"/>
                <w:lang w:val="sr-Cyrl-CS"/>
              </w:rPr>
              <w:t>понуђача</w:t>
            </w:r>
            <w:r w:rsidRPr="002E54CB">
              <w:rPr>
                <w:rFonts w:ascii="Trebuchet MS" w:hAnsi="Trebuchet MS"/>
                <w:sz w:val="20"/>
                <w:lang w:val="sr-Cyrl-CS"/>
              </w:rPr>
              <w:t xml:space="preserve"> </w:t>
            </w:r>
            <w:r>
              <w:rPr>
                <w:rFonts w:ascii="Trebuchet MS" w:hAnsi="Trebuchet MS"/>
                <w:sz w:val="20"/>
                <w:lang w:val="sr-Cyrl-CS"/>
              </w:rPr>
              <w:t>да</w:t>
            </w:r>
            <w:r w:rsidRPr="002E54CB">
              <w:rPr>
                <w:rFonts w:ascii="Trebuchet MS" w:hAnsi="Trebuchet MS"/>
                <w:sz w:val="20"/>
                <w:lang w:val="sr-Cyrl-CS"/>
              </w:rPr>
              <w:t xml:space="preserve"> </w:t>
            </w:r>
            <w:r>
              <w:rPr>
                <w:rFonts w:ascii="Trebuchet MS" w:hAnsi="Trebuchet MS"/>
                <w:sz w:val="20"/>
                <w:lang w:val="sr-Cyrl-CS"/>
              </w:rPr>
              <w:t>ће</w:t>
            </w:r>
            <w:r w:rsidRPr="002E54CB">
              <w:rPr>
                <w:rFonts w:ascii="Trebuchet MS" w:hAnsi="Trebuchet MS"/>
                <w:sz w:val="20"/>
                <w:lang w:val="sr-Cyrl-CS"/>
              </w:rPr>
              <w:t xml:space="preserve"> </w:t>
            </w:r>
            <w:r>
              <w:rPr>
                <w:rFonts w:ascii="Trebuchet MS" w:hAnsi="Trebuchet MS"/>
                <w:sz w:val="20"/>
                <w:lang w:val="sr-Cyrl-CS"/>
              </w:rPr>
              <w:t>доставити</w:t>
            </w:r>
            <w:r w:rsidRPr="002E54CB">
              <w:rPr>
                <w:rFonts w:ascii="Trebuchet MS" w:hAnsi="Trebuchet MS"/>
                <w:sz w:val="20"/>
                <w:lang w:val="sr-Cyrl-CS"/>
              </w:rPr>
              <w:t xml:space="preserve"> </w:t>
            </w:r>
            <w:r>
              <w:rPr>
                <w:rFonts w:ascii="Trebuchet MS" w:hAnsi="Trebuchet MS"/>
                <w:sz w:val="20"/>
                <w:lang w:val="sr-Cyrl-CS"/>
              </w:rPr>
              <w:t>средства</w:t>
            </w:r>
            <w:r w:rsidRPr="002E54CB">
              <w:rPr>
                <w:rFonts w:ascii="Trebuchet MS" w:hAnsi="Trebuchet MS"/>
                <w:sz w:val="20"/>
                <w:lang w:val="sr-Cyrl-CS"/>
              </w:rPr>
              <w:t xml:space="preserve"> </w:t>
            </w:r>
            <w:r>
              <w:rPr>
                <w:rFonts w:ascii="Trebuchet MS" w:hAnsi="Trebuchet MS"/>
                <w:sz w:val="20"/>
                <w:lang w:val="sr-Cyrl-CS"/>
              </w:rPr>
              <w:t>финансијског</w:t>
            </w:r>
            <w:r w:rsidRPr="002E54CB">
              <w:rPr>
                <w:rFonts w:ascii="Trebuchet MS" w:hAnsi="Trebuchet MS"/>
                <w:sz w:val="20"/>
                <w:lang w:val="sr-Cyrl-CS"/>
              </w:rPr>
              <w:t xml:space="preserve"> </w:t>
            </w:r>
            <w:r>
              <w:rPr>
                <w:rFonts w:ascii="Trebuchet MS" w:hAnsi="Trebuchet MS"/>
                <w:sz w:val="20"/>
                <w:lang w:val="sr-Cyrl-CS"/>
              </w:rPr>
              <w:t>обезбеђења</w:t>
            </w:r>
            <w:r w:rsidRPr="002E54CB">
              <w:rPr>
                <w:rFonts w:ascii="Trebuchet MS" w:hAnsi="Trebuchet MS"/>
                <w:sz w:val="20"/>
                <w:lang w:val="sr-Cyrl-CS"/>
              </w:rPr>
              <w:t xml:space="preserve"> </w:t>
            </w:r>
            <w:r>
              <w:rPr>
                <w:rFonts w:ascii="Trebuchet MS" w:hAnsi="Trebuchet MS"/>
                <w:sz w:val="20"/>
                <w:lang w:val="sr-Cyrl-CS"/>
              </w:rPr>
              <w:t>у</w:t>
            </w:r>
            <w:r w:rsidRPr="002E54CB">
              <w:rPr>
                <w:rFonts w:ascii="Trebuchet MS" w:hAnsi="Trebuchet MS"/>
                <w:sz w:val="20"/>
                <w:lang w:val="sr-Cyrl-CS"/>
              </w:rPr>
              <w:t xml:space="preserve"> </w:t>
            </w:r>
            <w:r>
              <w:rPr>
                <w:rFonts w:ascii="Trebuchet MS" w:hAnsi="Trebuchet MS"/>
                <w:sz w:val="20"/>
                <w:lang w:val="sr-Cyrl-CS"/>
              </w:rPr>
              <w:t>случају</w:t>
            </w:r>
            <w:r w:rsidRPr="002E54CB">
              <w:rPr>
                <w:rFonts w:ascii="Trebuchet MS" w:hAnsi="Trebuchet MS"/>
                <w:sz w:val="20"/>
                <w:lang w:val="sr-Cyrl-CS"/>
              </w:rPr>
              <w:t xml:space="preserve"> </w:t>
            </w:r>
            <w:r>
              <w:rPr>
                <w:rFonts w:ascii="Trebuchet MS" w:hAnsi="Trebuchet MS"/>
                <w:sz w:val="20"/>
                <w:lang w:val="sr-Cyrl-CS"/>
              </w:rPr>
              <w:t>доделе</w:t>
            </w:r>
            <w:r w:rsidRPr="002E54CB">
              <w:rPr>
                <w:rFonts w:ascii="Trebuchet MS" w:hAnsi="Trebuchet MS"/>
                <w:sz w:val="20"/>
                <w:lang w:val="sr-Cyrl-CS"/>
              </w:rPr>
              <w:t xml:space="preserve"> </w:t>
            </w:r>
            <w:r>
              <w:rPr>
                <w:rFonts w:ascii="Trebuchet MS" w:hAnsi="Trebuchet MS"/>
                <w:sz w:val="20"/>
                <w:lang w:val="sr-Cyrl-CS"/>
              </w:rPr>
              <w:t>уговора</w:t>
            </w:r>
          </w:p>
        </w:tc>
        <w:tc>
          <w:tcPr>
            <w:tcW w:w="1134" w:type="dxa"/>
            <w:tcBorders>
              <w:top w:val="single" w:sz="4" w:space="0" w:color="auto"/>
              <w:left w:val="single" w:sz="4" w:space="0" w:color="auto"/>
              <w:bottom w:val="single" w:sz="4" w:space="0" w:color="auto"/>
              <w:right w:val="single" w:sz="4" w:space="0" w:color="auto"/>
            </w:tcBorders>
          </w:tcPr>
          <w:p w:rsidR="007F23BB" w:rsidRPr="007F23BB" w:rsidRDefault="007F23BB" w:rsidP="007F23BB">
            <w:pPr>
              <w:rPr>
                <w:rFonts w:ascii="Trebuchet MS" w:hAnsi="Trebuchet MS"/>
                <w:sz w:val="20"/>
                <w:szCs w:val="20"/>
                <w:lang w:val="sr-Cyrl-RS" w:eastAsia="sr-Latn-CS"/>
              </w:rPr>
            </w:pPr>
            <w:r>
              <w:rPr>
                <w:rFonts w:ascii="Trebuchet MS" w:hAnsi="Trebuchet MS"/>
                <w:sz w:val="20"/>
                <w:szCs w:val="20"/>
                <w:lang w:val="sr-Latn-RS" w:eastAsia="sr-Latn-CS"/>
              </w:rPr>
              <w:t xml:space="preserve">      </w:t>
            </w:r>
            <w:r>
              <w:rPr>
                <w:rFonts w:ascii="Trebuchet MS" w:hAnsi="Trebuchet MS"/>
                <w:sz w:val="20"/>
                <w:szCs w:val="20"/>
                <w:lang w:val="sr-Cyrl-RS" w:eastAsia="sr-Latn-CS"/>
              </w:rPr>
              <w:t>да</w:t>
            </w:r>
          </w:p>
        </w:tc>
        <w:tc>
          <w:tcPr>
            <w:tcW w:w="1134" w:type="dxa"/>
            <w:tcBorders>
              <w:top w:val="single" w:sz="4" w:space="0" w:color="auto"/>
              <w:left w:val="single" w:sz="4" w:space="0" w:color="auto"/>
              <w:bottom w:val="single" w:sz="4" w:space="0" w:color="auto"/>
              <w:right w:val="single" w:sz="4" w:space="0" w:color="auto"/>
            </w:tcBorders>
          </w:tcPr>
          <w:p w:rsidR="007F23BB" w:rsidRPr="004C2A15" w:rsidRDefault="007F23BB" w:rsidP="007F23BB">
            <w:pPr>
              <w:rPr>
                <w:rFonts w:ascii="Trebuchet MS" w:hAnsi="Trebuchet MS"/>
                <w:sz w:val="20"/>
                <w:szCs w:val="20"/>
                <w:lang w:val="sr-Cyrl-CS" w:eastAsia="sr-Latn-CS"/>
              </w:rPr>
            </w:pPr>
            <w:r>
              <w:rPr>
                <w:rFonts w:ascii="Trebuchet MS" w:hAnsi="Trebuchet MS"/>
                <w:sz w:val="20"/>
                <w:szCs w:val="20"/>
                <w:lang w:val="sr-Cyrl-CS" w:eastAsia="sr-Latn-CS"/>
              </w:rPr>
              <w:t xml:space="preserve">     не</w:t>
            </w:r>
          </w:p>
        </w:tc>
      </w:tr>
      <w:tr w:rsidR="007F23BB" w:rsidRPr="00042E91" w:rsidTr="004C2A15">
        <w:trPr>
          <w:trHeight w:val="419"/>
        </w:trPr>
        <w:tc>
          <w:tcPr>
            <w:tcW w:w="694" w:type="dxa"/>
            <w:tcBorders>
              <w:top w:val="single" w:sz="4" w:space="0" w:color="auto"/>
              <w:left w:val="single" w:sz="4" w:space="0" w:color="auto"/>
              <w:bottom w:val="single" w:sz="4" w:space="0" w:color="auto"/>
              <w:right w:val="single" w:sz="4" w:space="0" w:color="auto"/>
            </w:tcBorders>
            <w:vAlign w:val="center"/>
          </w:tcPr>
          <w:p w:rsidR="007F23BB" w:rsidRPr="004C2A15" w:rsidRDefault="005056B0" w:rsidP="007F23BB">
            <w:pPr>
              <w:ind w:right="-123"/>
              <w:rPr>
                <w:rFonts w:ascii="Trebuchet MS" w:hAnsi="Trebuchet MS"/>
                <w:sz w:val="20"/>
                <w:szCs w:val="20"/>
                <w:lang w:val="sr-Cyrl-RS"/>
              </w:rPr>
            </w:pPr>
            <w:r>
              <w:rPr>
                <w:rFonts w:ascii="Trebuchet MS" w:hAnsi="Trebuchet MS"/>
                <w:sz w:val="20"/>
                <w:szCs w:val="20"/>
                <w:lang w:val="sr-Cyrl-RS"/>
              </w:rPr>
              <w:t xml:space="preserve"> 10</w:t>
            </w:r>
            <w:r w:rsidR="007F23BB">
              <w:rPr>
                <w:rFonts w:ascii="Trebuchet MS" w:hAnsi="Trebuchet MS"/>
                <w:sz w:val="20"/>
                <w:szCs w:val="20"/>
                <w:lang w:val="sr-Cyrl-RS"/>
              </w:rPr>
              <w:t>.</w:t>
            </w:r>
          </w:p>
        </w:tc>
        <w:tc>
          <w:tcPr>
            <w:tcW w:w="6663" w:type="dxa"/>
            <w:tcBorders>
              <w:top w:val="single" w:sz="4" w:space="0" w:color="auto"/>
              <w:left w:val="single" w:sz="4" w:space="0" w:color="auto"/>
              <w:bottom w:val="single" w:sz="4" w:space="0" w:color="auto"/>
              <w:right w:val="single" w:sz="4" w:space="0" w:color="auto"/>
            </w:tcBorders>
            <w:vAlign w:val="center"/>
          </w:tcPr>
          <w:p w:rsidR="007F23BB" w:rsidRPr="004C2A15" w:rsidRDefault="007F23BB" w:rsidP="004C2A15">
            <w:pPr>
              <w:pStyle w:val="Header"/>
              <w:tabs>
                <w:tab w:val="clear" w:pos="4703"/>
                <w:tab w:val="clear" w:pos="9406"/>
              </w:tabs>
              <w:jc w:val="both"/>
              <w:rPr>
                <w:rFonts w:ascii="Trebuchet MS" w:hAnsi="Trebuchet MS"/>
                <w:sz w:val="20"/>
                <w:lang w:val="sr-Cyrl-CS"/>
              </w:rPr>
            </w:pPr>
            <w:r>
              <w:rPr>
                <w:rFonts w:ascii="Trebuchet MS" w:hAnsi="Trebuchet MS"/>
                <w:sz w:val="20"/>
                <w:lang w:val="sr-Cyrl-CS"/>
              </w:rPr>
              <w:t>Попуњен образац 7 - Образац трошкова припреме понуде</w:t>
            </w:r>
          </w:p>
        </w:tc>
        <w:tc>
          <w:tcPr>
            <w:tcW w:w="1134" w:type="dxa"/>
            <w:tcBorders>
              <w:top w:val="single" w:sz="4" w:space="0" w:color="auto"/>
              <w:left w:val="single" w:sz="4" w:space="0" w:color="auto"/>
              <w:bottom w:val="single" w:sz="4" w:space="0" w:color="auto"/>
              <w:right w:val="single" w:sz="4" w:space="0" w:color="auto"/>
            </w:tcBorders>
          </w:tcPr>
          <w:p w:rsidR="007F23BB" w:rsidRPr="004C2A15" w:rsidRDefault="007F23BB" w:rsidP="007F23BB">
            <w:pPr>
              <w:rPr>
                <w:rFonts w:ascii="Trebuchet MS" w:hAnsi="Trebuchet MS"/>
                <w:sz w:val="20"/>
                <w:szCs w:val="20"/>
                <w:lang w:val="sr-Cyrl-CS" w:eastAsia="sr-Latn-CS"/>
              </w:rPr>
            </w:pPr>
            <w:r>
              <w:rPr>
                <w:rFonts w:ascii="Trebuchet MS" w:hAnsi="Trebuchet MS"/>
                <w:sz w:val="20"/>
                <w:szCs w:val="20"/>
                <w:lang w:val="sr-Cyrl-CS" w:eastAsia="sr-Latn-CS"/>
              </w:rPr>
              <w:t xml:space="preserve">      да</w:t>
            </w:r>
          </w:p>
        </w:tc>
        <w:tc>
          <w:tcPr>
            <w:tcW w:w="1134" w:type="dxa"/>
            <w:tcBorders>
              <w:top w:val="single" w:sz="4" w:space="0" w:color="auto"/>
              <w:left w:val="single" w:sz="4" w:space="0" w:color="auto"/>
              <w:bottom w:val="single" w:sz="4" w:space="0" w:color="auto"/>
              <w:right w:val="single" w:sz="4" w:space="0" w:color="auto"/>
            </w:tcBorders>
          </w:tcPr>
          <w:p w:rsidR="007F23BB" w:rsidRPr="004C2A15" w:rsidRDefault="007F23BB" w:rsidP="007F23BB">
            <w:pPr>
              <w:rPr>
                <w:rFonts w:ascii="Trebuchet MS" w:hAnsi="Trebuchet MS"/>
                <w:sz w:val="20"/>
                <w:szCs w:val="20"/>
                <w:lang w:val="sr-Cyrl-CS" w:eastAsia="sr-Latn-CS"/>
              </w:rPr>
            </w:pPr>
            <w:r>
              <w:rPr>
                <w:rFonts w:ascii="Trebuchet MS" w:hAnsi="Trebuchet MS"/>
                <w:sz w:val="20"/>
                <w:szCs w:val="20"/>
                <w:lang w:val="sr-Cyrl-CS" w:eastAsia="sr-Latn-CS"/>
              </w:rPr>
              <w:t xml:space="preserve">     не</w:t>
            </w:r>
          </w:p>
        </w:tc>
      </w:tr>
      <w:tr w:rsidR="004C2A15" w:rsidRPr="00042E91" w:rsidTr="004C2A15">
        <w:trPr>
          <w:trHeight w:val="982"/>
        </w:trPr>
        <w:tc>
          <w:tcPr>
            <w:tcW w:w="694" w:type="dxa"/>
            <w:tcBorders>
              <w:top w:val="single" w:sz="4" w:space="0" w:color="auto"/>
              <w:left w:val="single" w:sz="4" w:space="0" w:color="auto"/>
              <w:bottom w:val="single" w:sz="4" w:space="0" w:color="auto"/>
              <w:right w:val="single" w:sz="4" w:space="0" w:color="auto"/>
            </w:tcBorders>
            <w:vAlign w:val="center"/>
          </w:tcPr>
          <w:p w:rsidR="004C2A15" w:rsidRPr="004C2A15" w:rsidRDefault="005056B0" w:rsidP="007F23BB">
            <w:pPr>
              <w:ind w:right="-123"/>
              <w:rPr>
                <w:rFonts w:ascii="Trebuchet MS" w:hAnsi="Trebuchet MS"/>
                <w:sz w:val="20"/>
                <w:szCs w:val="20"/>
                <w:lang w:val="sr-Cyrl-RS"/>
              </w:rPr>
            </w:pPr>
            <w:r>
              <w:rPr>
                <w:rFonts w:ascii="Trebuchet MS" w:hAnsi="Trebuchet MS"/>
                <w:sz w:val="20"/>
                <w:szCs w:val="20"/>
                <w:lang w:val="sr-Cyrl-RS"/>
              </w:rPr>
              <w:t xml:space="preserve"> 11</w:t>
            </w:r>
            <w:r w:rsidR="004C2A15" w:rsidRPr="004C2A15">
              <w:rPr>
                <w:rFonts w:ascii="Trebuchet MS" w:hAnsi="Trebuchet MS"/>
                <w:sz w:val="20"/>
                <w:szCs w:val="20"/>
                <w:lang w:val="sr-Cyrl-RS"/>
              </w:rPr>
              <w:t>.</w:t>
            </w:r>
          </w:p>
        </w:tc>
        <w:tc>
          <w:tcPr>
            <w:tcW w:w="6663" w:type="dxa"/>
            <w:tcBorders>
              <w:top w:val="single" w:sz="4" w:space="0" w:color="auto"/>
              <w:left w:val="single" w:sz="4" w:space="0" w:color="auto"/>
              <w:bottom w:val="single" w:sz="4" w:space="0" w:color="auto"/>
              <w:right w:val="single" w:sz="4" w:space="0" w:color="auto"/>
            </w:tcBorders>
            <w:vAlign w:val="center"/>
          </w:tcPr>
          <w:p w:rsidR="004C2A15" w:rsidRDefault="007F23BB" w:rsidP="004C2A15">
            <w:pPr>
              <w:pStyle w:val="Header"/>
              <w:tabs>
                <w:tab w:val="clear" w:pos="4703"/>
                <w:tab w:val="clear" w:pos="9406"/>
              </w:tabs>
              <w:rPr>
                <w:rFonts w:ascii="Trebuchet MS" w:hAnsi="Trebuchet MS"/>
                <w:sz w:val="22"/>
                <w:szCs w:val="22"/>
                <w:lang w:val="sr-Cyrl-CS"/>
              </w:rPr>
            </w:pPr>
            <w:r>
              <w:rPr>
                <w:rFonts w:ascii="Trebuchet MS" w:hAnsi="Trebuchet MS"/>
                <w:sz w:val="20"/>
                <w:lang w:val="sr-Cyrl-CS"/>
              </w:rPr>
              <w:t>Образац 8</w:t>
            </w:r>
            <w:r w:rsidR="004C2A15" w:rsidRPr="004C2A15">
              <w:rPr>
                <w:rFonts w:ascii="Trebuchet MS" w:hAnsi="Trebuchet MS"/>
                <w:sz w:val="20"/>
                <w:lang w:val="sr-Cyrl-CS"/>
              </w:rPr>
              <w:t xml:space="preserve">. – </w:t>
            </w:r>
            <w:r w:rsidR="004C2A15" w:rsidRPr="004C2A15">
              <w:rPr>
                <w:rFonts w:ascii="Trebuchet MS" w:hAnsi="Trebuchet MS"/>
                <w:sz w:val="20"/>
                <w:lang w:val="ru-RU"/>
              </w:rPr>
              <w:t xml:space="preserve">Попуњен Модел уговора. </w:t>
            </w:r>
            <w:r w:rsidR="004C2A15" w:rsidRPr="004C2A15">
              <w:rPr>
                <w:rFonts w:ascii="Trebuchet MS" w:hAnsi="Trebuchet MS"/>
                <w:sz w:val="20"/>
                <w:lang w:val="sr-Cyrl-CS"/>
              </w:rPr>
              <w:t>Понуђач је обавезан да попуни и парафира сваку страну модела уговора и на крају стави потпис и печат</w:t>
            </w:r>
            <w:r w:rsidR="004C2A15" w:rsidRPr="001051A1">
              <w:rPr>
                <w:rFonts w:ascii="Trebuchet MS" w:hAnsi="Trebuchet MS"/>
                <w:sz w:val="22"/>
                <w:szCs w:val="22"/>
                <w:lang w:val="sr-Cyrl-CS"/>
              </w:rPr>
              <w:t>.</w:t>
            </w:r>
          </w:p>
          <w:p w:rsidR="007F23BB" w:rsidRPr="004C2A15" w:rsidRDefault="007F23BB" w:rsidP="004C2A15">
            <w:pPr>
              <w:pStyle w:val="Header"/>
              <w:tabs>
                <w:tab w:val="clear" w:pos="4703"/>
                <w:tab w:val="clear" w:pos="9406"/>
              </w:tabs>
              <w:rPr>
                <w:rFonts w:ascii="Trebuchet MS" w:hAnsi="Trebuchet MS"/>
                <w:sz w:val="22"/>
                <w:szCs w:val="22"/>
                <w:lang w:val="sr-Cyrl-CS"/>
              </w:rPr>
            </w:pPr>
            <w:r w:rsidRPr="004A3673">
              <w:rPr>
                <w:rFonts w:ascii="Trebuchet MS" w:hAnsi="Trebuchet MS" w:cs="Arial"/>
                <w:b/>
                <w:sz w:val="22"/>
                <w:szCs w:val="22"/>
                <w:lang w:val="sr-Cyrl-RS"/>
              </w:rPr>
              <w:t>Понуђач који конкурише за више партија у обавези је да попуни модел уговора за сваку партију посебно.</w:t>
            </w:r>
          </w:p>
        </w:tc>
        <w:tc>
          <w:tcPr>
            <w:tcW w:w="1134" w:type="dxa"/>
            <w:tcBorders>
              <w:top w:val="single" w:sz="4" w:space="0" w:color="auto"/>
              <w:left w:val="single" w:sz="4" w:space="0" w:color="auto"/>
              <w:bottom w:val="single" w:sz="4" w:space="0" w:color="auto"/>
              <w:right w:val="single" w:sz="4" w:space="0" w:color="auto"/>
            </w:tcBorders>
          </w:tcPr>
          <w:p w:rsidR="004C2A15" w:rsidRPr="004C2A15" w:rsidRDefault="004C2A15" w:rsidP="000A6674">
            <w:pPr>
              <w:jc w:val="center"/>
              <w:rPr>
                <w:rFonts w:ascii="Trebuchet MS" w:hAnsi="Trebuchet MS"/>
                <w:sz w:val="20"/>
                <w:szCs w:val="20"/>
                <w:lang w:val="sr-Cyrl-CS" w:eastAsia="sr-Latn-CS"/>
              </w:rPr>
            </w:pPr>
            <w:r w:rsidRPr="004C2A15">
              <w:rPr>
                <w:rFonts w:ascii="Trebuchet MS" w:hAnsi="Trebuchet MS"/>
                <w:sz w:val="20"/>
                <w:szCs w:val="20"/>
                <w:lang w:val="sr-Cyrl-CS" w:eastAsia="sr-Latn-CS"/>
              </w:rPr>
              <w:t>да</w:t>
            </w:r>
          </w:p>
        </w:tc>
        <w:tc>
          <w:tcPr>
            <w:tcW w:w="1134" w:type="dxa"/>
            <w:tcBorders>
              <w:top w:val="single" w:sz="4" w:space="0" w:color="auto"/>
              <w:left w:val="single" w:sz="4" w:space="0" w:color="auto"/>
              <w:bottom w:val="single" w:sz="4" w:space="0" w:color="auto"/>
              <w:right w:val="single" w:sz="4" w:space="0" w:color="auto"/>
            </w:tcBorders>
          </w:tcPr>
          <w:p w:rsidR="004C2A15" w:rsidRPr="004C2A15" w:rsidRDefault="004C2A15" w:rsidP="000A6674">
            <w:pPr>
              <w:jc w:val="center"/>
              <w:rPr>
                <w:rFonts w:ascii="Trebuchet MS" w:hAnsi="Trebuchet MS"/>
                <w:sz w:val="20"/>
                <w:szCs w:val="20"/>
                <w:lang w:val="sr-Cyrl-CS" w:eastAsia="sr-Latn-CS"/>
              </w:rPr>
            </w:pPr>
            <w:r w:rsidRPr="004C2A15">
              <w:rPr>
                <w:rFonts w:ascii="Trebuchet MS" w:hAnsi="Trebuchet MS"/>
                <w:sz w:val="20"/>
                <w:szCs w:val="20"/>
                <w:lang w:val="sr-Cyrl-CS" w:eastAsia="sr-Latn-CS"/>
              </w:rPr>
              <w:t>не</w:t>
            </w:r>
          </w:p>
        </w:tc>
      </w:tr>
    </w:tbl>
    <w:p w:rsidR="002B5161" w:rsidRPr="002E54CB" w:rsidRDefault="002B5161" w:rsidP="002B5161">
      <w:pPr>
        <w:jc w:val="center"/>
        <w:rPr>
          <w:rFonts w:ascii="Trebuchet MS" w:hAnsi="Trebuchet MS"/>
          <w:sz w:val="20"/>
          <w:szCs w:val="20"/>
          <w:lang w:val="sr-Cyrl-CS" w:eastAsia="sr-Latn-CS"/>
        </w:rPr>
      </w:pPr>
    </w:p>
    <w:p w:rsidR="002B5161" w:rsidRPr="002E54CB" w:rsidRDefault="002B5161" w:rsidP="002B5161">
      <w:pPr>
        <w:jc w:val="right"/>
        <w:rPr>
          <w:rFonts w:ascii="Trebuchet MS" w:hAnsi="Trebuchet MS"/>
          <w:sz w:val="22"/>
          <w:szCs w:val="22"/>
          <w:lang w:val="sr-Cyrl-CS" w:eastAsia="sr-Latn-CS"/>
        </w:rPr>
      </w:pPr>
    </w:p>
    <w:p w:rsidR="002B5161" w:rsidRPr="002E54CB" w:rsidRDefault="002B5161" w:rsidP="002B5161">
      <w:pPr>
        <w:jc w:val="right"/>
        <w:rPr>
          <w:rFonts w:ascii="Trebuchet MS" w:hAnsi="Trebuchet MS"/>
          <w:sz w:val="22"/>
          <w:szCs w:val="22"/>
          <w:lang w:val="sr-Cyrl-CS" w:eastAsia="sr-Latn-CS"/>
        </w:rPr>
      </w:pPr>
    </w:p>
    <w:p w:rsidR="002B5161" w:rsidRPr="002E54CB" w:rsidRDefault="002B5161" w:rsidP="002B5161">
      <w:pPr>
        <w:jc w:val="right"/>
        <w:rPr>
          <w:rFonts w:ascii="Trebuchet MS" w:hAnsi="Trebuchet MS"/>
          <w:sz w:val="22"/>
          <w:szCs w:val="22"/>
          <w:lang w:val="sr-Cyrl-CS" w:eastAsia="sr-Latn-CS"/>
        </w:rPr>
      </w:pPr>
    </w:p>
    <w:tbl>
      <w:tblPr>
        <w:tblW w:w="0" w:type="auto"/>
        <w:tblLook w:val="04A0" w:firstRow="1" w:lastRow="0" w:firstColumn="1" w:lastColumn="0" w:noHBand="0" w:noVBand="1"/>
      </w:tblPr>
      <w:tblGrid>
        <w:gridCol w:w="4431"/>
        <w:gridCol w:w="4432"/>
      </w:tblGrid>
      <w:tr w:rsidR="002B5161" w:rsidRPr="002E54CB" w:rsidTr="000A6674">
        <w:tc>
          <w:tcPr>
            <w:tcW w:w="4431" w:type="dxa"/>
          </w:tcPr>
          <w:p w:rsidR="002B5161" w:rsidRPr="002E54CB" w:rsidRDefault="002B5161" w:rsidP="000A6674">
            <w:pPr>
              <w:tabs>
                <w:tab w:val="left" w:pos="0"/>
              </w:tabs>
              <w:rPr>
                <w:rFonts w:ascii="Trebuchet MS" w:hAnsi="Trebuchet MS"/>
                <w:sz w:val="22"/>
                <w:szCs w:val="22"/>
                <w:lang w:val="sr-Cyrl-CS"/>
              </w:rPr>
            </w:pPr>
            <w:r w:rsidRPr="002E54CB">
              <w:rPr>
                <w:rFonts w:ascii="Trebuchet MS" w:hAnsi="Trebuchet MS"/>
                <w:sz w:val="22"/>
                <w:szCs w:val="22"/>
                <w:lang w:val="sr-Cyrl-CS"/>
              </w:rPr>
              <w:t xml:space="preserve">            </w:t>
            </w:r>
            <w:r>
              <w:rPr>
                <w:rFonts w:ascii="Trebuchet MS" w:hAnsi="Trebuchet MS"/>
                <w:sz w:val="22"/>
                <w:szCs w:val="22"/>
                <w:lang w:val="sr-Cyrl-CS"/>
              </w:rPr>
              <w:t>Датум</w:t>
            </w:r>
          </w:p>
          <w:p w:rsidR="002B5161" w:rsidRPr="002E54CB" w:rsidRDefault="002B5161" w:rsidP="000A6674">
            <w:pPr>
              <w:tabs>
                <w:tab w:val="left" w:pos="0"/>
              </w:tabs>
              <w:rPr>
                <w:rFonts w:ascii="Trebuchet MS" w:hAnsi="Trebuchet MS"/>
                <w:sz w:val="22"/>
                <w:szCs w:val="22"/>
                <w:lang w:val="sr-Cyrl-CS"/>
              </w:rPr>
            </w:pPr>
          </w:p>
          <w:p w:rsidR="002B5161" w:rsidRPr="002E54CB" w:rsidRDefault="002B5161" w:rsidP="000A6674">
            <w:pPr>
              <w:tabs>
                <w:tab w:val="left" w:pos="0"/>
              </w:tabs>
              <w:rPr>
                <w:rFonts w:ascii="Trebuchet MS" w:hAnsi="Trebuchet MS"/>
                <w:sz w:val="22"/>
                <w:szCs w:val="22"/>
                <w:lang w:val="sr-Cyrl-CS"/>
              </w:rPr>
            </w:pPr>
            <w:r w:rsidRPr="002E54CB">
              <w:rPr>
                <w:rFonts w:ascii="Trebuchet MS" w:hAnsi="Trebuchet MS"/>
                <w:sz w:val="22"/>
                <w:szCs w:val="22"/>
                <w:lang w:val="sr-Cyrl-CS"/>
              </w:rPr>
              <w:t>_____________________</w:t>
            </w:r>
          </w:p>
        </w:tc>
        <w:tc>
          <w:tcPr>
            <w:tcW w:w="4432" w:type="dxa"/>
          </w:tcPr>
          <w:p w:rsidR="002B5161" w:rsidRPr="002E54CB" w:rsidRDefault="002B5161" w:rsidP="000A6674">
            <w:pPr>
              <w:tabs>
                <w:tab w:val="left" w:pos="2515"/>
              </w:tabs>
              <w:ind w:left="-178"/>
              <w:jc w:val="center"/>
              <w:rPr>
                <w:rFonts w:ascii="Trebuchet MS" w:hAnsi="Trebuchet MS"/>
                <w:sz w:val="22"/>
                <w:szCs w:val="22"/>
                <w:lang w:val="sr-Cyrl-CS"/>
              </w:rPr>
            </w:pPr>
            <w:r>
              <w:rPr>
                <w:rFonts w:ascii="Trebuchet MS" w:hAnsi="Trebuchet MS"/>
                <w:sz w:val="22"/>
                <w:szCs w:val="22"/>
                <w:lang w:val="sr-Cyrl-CS"/>
              </w:rPr>
              <w:t>Потпис</w:t>
            </w:r>
            <w:r w:rsidRPr="002E54CB">
              <w:rPr>
                <w:rFonts w:ascii="Trebuchet MS" w:hAnsi="Trebuchet MS"/>
                <w:sz w:val="22"/>
                <w:szCs w:val="22"/>
                <w:lang w:val="sr-Cyrl-CS"/>
              </w:rPr>
              <w:t xml:space="preserve"> </w:t>
            </w:r>
            <w:r>
              <w:rPr>
                <w:rFonts w:ascii="Trebuchet MS" w:hAnsi="Trebuchet MS"/>
                <w:sz w:val="22"/>
                <w:szCs w:val="22"/>
                <w:lang w:val="sr-Cyrl-CS"/>
              </w:rPr>
              <w:t>овлашћеног</w:t>
            </w:r>
            <w:r w:rsidRPr="002E54CB">
              <w:rPr>
                <w:rFonts w:ascii="Trebuchet MS" w:hAnsi="Trebuchet MS"/>
                <w:sz w:val="22"/>
                <w:szCs w:val="22"/>
                <w:lang w:val="sr-Cyrl-CS"/>
              </w:rPr>
              <w:t xml:space="preserve"> </w:t>
            </w:r>
            <w:r>
              <w:rPr>
                <w:rFonts w:ascii="Trebuchet MS" w:hAnsi="Trebuchet MS"/>
                <w:sz w:val="22"/>
                <w:szCs w:val="22"/>
                <w:lang w:val="sr-Cyrl-CS"/>
              </w:rPr>
              <w:t>лица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p>
          <w:p w:rsidR="002B5161" w:rsidRPr="002E54CB" w:rsidRDefault="002B5161" w:rsidP="000A6674">
            <w:pPr>
              <w:tabs>
                <w:tab w:val="left" w:pos="0"/>
              </w:tabs>
              <w:jc w:val="both"/>
              <w:rPr>
                <w:rFonts w:ascii="Trebuchet MS" w:hAnsi="Trebuchet MS"/>
                <w:sz w:val="22"/>
                <w:szCs w:val="22"/>
                <w:lang w:val="sr-Cyrl-CS"/>
              </w:rPr>
            </w:pPr>
          </w:p>
          <w:p w:rsidR="002B5161" w:rsidRPr="002E54CB" w:rsidRDefault="002B5161" w:rsidP="000A6674">
            <w:pPr>
              <w:tabs>
                <w:tab w:val="left" w:pos="0"/>
              </w:tabs>
              <w:jc w:val="center"/>
              <w:rPr>
                <w:rFonts w:ascii="Trebuchet MS" w:hAnsi="Trebuchet MS"/>
                <w:sz w:val="22"/>
                <w:szCs w:val="22"/>
                <w:lang w:val="sr-Cyrl-CS"/>
              </w:rPr>
            </w:pPr>
            <w:r w:rsidRPr="002E54CB">
              <w:rPr>
                <w:rFonts w:ascii="Trebuchet MS" w:hAnsi="Trebuchet MS"/>
                <w:sz w:val="22"/>
                <w:szCs w:val="22"/>
                <w:lang w:val="sr-Cyrl-CS"/>
              </w:rPr>
              <w:t>__________________________</w:t>
            </w:r>
          </w:p>
        </w:tc>
      </w:tr>
    </w:tbl>
    <w:p w:rsidR="002B5161" w:rsidRPr="002E54CB" w:rsidRDefault="002B5161" w:rsidP="007F23BB">
      <w:pPr>
        <w:tabs>
          <w:tab w:val="left" w:pos="1890"/>
        </w:tabs>
        <w:rPr>
          <w:rFonts w:ascii="Trebuchet MS" w:hAnsi="Trebuchet MS"/>
          <w:b/>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2B5161" w:rsidRPr="002E54CB" w:rsidRDefault="002B5161" w:rsidP="002B5161">
      <w:pPr>
        <w:tabs>
          <w:tab w:val="left" w:pos="1890"/>
        </w:tabs>
        <w:jc w:val="right"/>
        <w:rPr>
          <w:rFonts w:ascii="Trebuchet MS" w:hAnsi="Trebuchet MS"/>
          <w:b/>
          <w:sz w:val="22"/>
          <w:szCs w:val="22"/>
          <w:lang w:val="sr-Cyrl-CS"/>
        </w:rPr>
      </w:pPr>
    </w:p>
    <w:p w:rsidR="002B5161" w:rsidRPr="004C2A15" w:rsidRDefault="002B5161" w:rsidP="004C2A15">
      <w:pPr>
        <w:tabs>
          <w:tab w:val="left" w:pos="1890"/>
        </w:tabs>
        <w:rPr>
          <w:rFonts w:ascii="Trebuchet MS" w:hAnsi="Trebuchet MS"/>
          <w:sz w:val="22"/>
          <w:szCs w:val="22"/>
          <w:lang w:val="sr-Cyrl-CS"/>
        </w:rPr>
      </w:pPr>
    </w:p>
    <w:p w:rsidR="002B5161" w:rsidRDefault="002B5161" w:rsidP="002B5161">
      <w:pPr>
        <w:tabs>
          <w:tab w:val="left" w:pos="1890"/>
        </w:tabs>
        <w:jc w:val="right"/>
        <w:rPr>
          <w:rFonts w:ascii="Trebuchet MS" w:hAnsi="Trebuchet MS"/>
          <w:b/>
          <w:sz w:val="22"/>
          <w:szCs w:val="22"/>
          <w:lang w:val="sr-Latn-RS"/>
        </w:rPr>
      </w:pPr>
    </w:p>
    <w:p w:rsidR="00752650" w:rsidRDefault="00752650" w:rsidP="002B5161">
      <w:pPr>
        <w:tabs>
          <w:tab w:val="left" w:pos="1890"/>
        </w:tabs>
        <w:jc w:val="right"/>
        <w:rPr>
          <w:rFonts w:ascii="Trebuchet MS" w:hAnsi="Trebuchet MS"/>
          <w:b/>
          <w:sz w:val="22"/>
          <w:szCs w:val="22"/>
          <w:lang w:val="sr-Latn-RS"/>
        </w:rPr>
      </w:pPr>
    </w:p>
    <w:p w:rsidR="00752650" w:rsidRDefault="00752650" w:rsidP="002B5161">
      <w:pPr>
        <w:tabs>
          <w:tab w:val="left" w:pos="1890"/>
        </w:tabs>
        <w:jc w:val="right"/>
        <w:rPr>
          <w:rFonts w:ascii="Trebuchet MS" w:hAnsi="Trebuchet MS"/>
          <w:b/>
          <w:sz w:val="22"/>
          <w:szCs w:val="22"/>
          <w:lang w:val="sr-Latn-RS"/>
        </w:rPr>
      </w:pPr>
    </w:p>
    <w:p w:rsidR="00752650" w:rsidRDefault="00752650" w:rsidP="002B5161">
      <w:pPr>
        <w:tabs>
          <w:tab w:val="left" w:pos="1890"/>
        </w:tabs>
        <w:jc w:val="right"/>
        <w:rPr>
          <w:rFonts w:ascii="Trebuchet MS" w:hAnsi="Trebuchet MS"/>
          <w:b/>
          <w:sz w:val="22"/>
          <w:szCs w:val="22"/>
          <w:lang w:val="sr-Latn-RS"/>
        </w:rPr>
      </w:pPr>
    </w:p>
    <w:p w:rsidR="00752650" w:rsidRDefault="00752650" w:rsidP="002B5161">
      <w:pPr>
        <w:tabs>
          <w:tab w:val="left" w:pos="1890"/>
        </w:tabs>
        <w:jc w:val="right"/>
        <w:rPr>
          <w:rFonts w:ascii="Trebuchet MS" w:hAnsi="Trebuchet MS"/>
          <w:b/>
          <w:sz w:val="22"/>
          <w:szCs w:val="22"/>
          <w:lang w:val="sr-Latn-RS"/>
        </w:rPr>
      </w:pPr>
    </w:p>
    <w:p w:rsidR="00752650" w:rsidRDefault="00752650" w:rsidP="002B5161">
      <w:pPr>
        <w:tabs>
          <w:tab w:val="left" w:pos="1890"/>
        </w:tabs>
        <w:jc w:val="right"/>
        <w:rPr>
          <w:rFonts w:ascii="Trebuchet MS" w:hAnsi="Trebuchet MS"/>
          <w:b/>
          <w:sz w:val="22"/>
          <w:szCs w:val="22"/>
          <w:lang w:val="sr-Latn-RS"/>
        </w:rPr>
      </w:pPr>
    </w:p>
    <w:p w:rsidR="00752650" w:rsidRDefault="00752650" w:rsidP="002B5161">
      <w:pPr>
        <w:tabs>
          <w:tab w:val="left" w:pos="1890"/>
        </w:tabs>
        <w:jc w:val="right"/>
        <w:rPr>
          <w:rFonts w:ascii="Trebuchet MS" w:hAnsi="Trebuchet MS"/>
          <w:b/>
          <w:sz w:val="22"/>
          <w:szCs w:val="22"/>
          <w:lang w:val="sr-Latn-RS"/>
        </w:rPr>
      </w:pPr>
    </w:p>
    <w:p w:rsidR="00752650" w:rsidRDefault="00752650" w:rsidP="002B5161">
      <w:pPr>
        <w:tabs>
          <w:tab w:val="left" w:pos="1890"/>
        </w:tabs>
        <w:jc w:val="right"/>
        <w:rPr>
          <w:rFonts w:ascii="Trebuchet MS" w:hAnsi="Trebuchet MS"/>
          <w:b/>
          <w:sz w:val="22"/>
          <w:szCs w:val="22"/>
          <w:lang w:val="sr-Cyrl-RS"/>
        </w:rPr>
      </w:pPr>
    </w:p>
    <w:p w:rsidR="005056B0" w:rsidRDefault="005056B0" w:rsidP="002B5161">
      <w:pPr>
        <w:tabs>
          <w:tab w:val="left" w:pos="1890"/>
        </w:tabs>
        <w:jc w:val="right"/>
        <w:rPr>
          <w:rFonts w:ascii="Trebuchet MS" w:hAnsi="Trebuchet MS"/>
          <w:b/>
          <w:sz w:val="22"/>
          <w:szCs w:val="22"/>
          <w:lang w:val="sr-Cyrl-RS"/>
        </w:rPr>
      </w:pPr>
    </w:p>
    <w:p w:rsidR="005056B0" w:rsidRDefault="005056B0" w:rsidP="002B5161">
      <w:pPr>
        <w:tabs>
          <w:tab w:val="left" w:pos="1890"/>
        </w:tabs>
        <w:jc w:val="right"/>
        <w:rPr>
          <w:rFonts w:ascii="Trebuchet MS" w:hAnsi="Trebuchet MS"/>
          <w:b/>
          <w:sz w:val="22"/>
          <w:szCs w:val="22"/>
          <w:lang w:val="sr-Cyrl-RS"/>
        </w:rPr>
      </w:pPr>
    </w:p>
    <w:p w:rsidR="005056B0" w:rsidRDefault="005056B0" w:rsidP="002B5161">
      <w:pPr>
        <w:tabs>
          <w:tab w:val="left" w:pos="1890"/>
        </w:tabs>
        <w:jc w:val="right"/>
        <w:rPr>
          <w:rFonts w:ascii="Trebuchet MS" w:hAnsi="Trebuchet MS"/>
          <w:b/>
          <w:sz w:val="22"/>
          <w:szCs w:val="22"/>
          <w:lang w:val="sr-Cyrl-RS"/>
        </w:rPr>
      </w:pPr>
    </w:p>
    <w:p w:rsidR="005056B0" w:rsidRDefault="005056B0" w:rsidP="002B5161">
      <w:pPr>
        <w:tabs>
          <w:tab w:val="left" w:pos="1890"/>
        </w:tabs>
        <w:jc w:val="right"/>
        <w:rPr>
          <w:rFonts w:ascii="Trebuchet MS" w:hAnsi="Trebuchet MS"/>
          <w:b/>
          <w:sz w:val="22"/>
          <w:szCs w:val="22"/>
          <w:lang w:val="sr-Cyrl-RS"/>
        </w:rPr>
      </w:pPr>
    </w:p>
    <w:p w:rsidR="005056B0" w:rsidRPr="005056B0" w:rsidRDefault="005056B0" w:rsidP="002B5161">
      <w:pPr>
        <w:tabs>
          <w:tab w:val="left" w:pos="1890"/>
        </w:tabs>
        <w:jc w:val="right"/>
        <w:rPr>
          <w:rFonts w:ascii="Trebuchet MS" w:hAnsi="Trebuchet MS"/>
          <w:b/>
          <w:sz w:val="22"/>
          <w:szCs w:val="22"/>
          <w:lang w:val="sr-Cyrl-RS"/>
        </w:rPr>
      </w:pPr>
    </w:p>
    <w:p w:rsidR="00752650" w:rsidRDefault="00752650" w:rsidP="002B5161">
      <w:pPr>
        <w:tabs>
          <w:tab w:val="left" w:pos="1890"/>
        </w:tabs>
        <w:jc w:val="right"/>
        <w:rPr>
          <w:rFonts w:ascii="Trebuchet MS" w:hAnsi="Trebuchet MS"/>
          <w:b/>
          <w:sz w:val="22"/>
          <w:szCs w:val="22"/>
          <w:lang w:val="sr-Latn-RS"/>
        </w:rPr>
      </w:pPr>
    </w:p>
    <w:p w:rsidR="002F081D" w:rsidRDefault="002F081D" w:rsidP="002B5161">
      <w:pPr>
        <w:tabs>
          <w:tab w:val="left" w:pos="1890"/>
        </w:tabs>
        <w:jc w:val="right"/>
        <w:rPr>
          <w:rFonts w:ascii="Trebuchet MS" w:hAnsi="Trebuchet MS"/>
          <w:b/>
          <w:sz w:val="22"/>
          <w:szCs w:val="22"/>
          <w:lang w:val="sr-Latn-RS"/>
        </w:rPr>
      </w:pPr>
    </w:p>
    <w:p w:rsidR="002F081D" w:rsidRDefault="002F081D" w:rsidP="002B5161">
      <w:pPr>
        <w:tabs>
          <w:tab w:val="left" w:pos="1890"/>
        </w:tabs>
        <w:jc w:val="right"/>
        <w:rPr>
          <w:rFonts w:ascii="Trebuchet MS" w:hAnsi="Trebuchet MS"/>
          <w:b/>
          <w:sz w:val="22"/>
          <w:szCs w:val="22"/>
          <w:lang w:val="sr-Latn-RS"/>
        </w:rPr>
      </w:pPr>
    </w:p>
    <w:p w:rsidR="002F081D" w:rsidRDefault="002F081D" w:rsidP="002B5161">
      <w:pPr>
        <w:tabs>
          <w:tab w:val="left" w:pos="1890"/>
        </w:tabs>
        <w:jc w:val="right"/>
        <w:rPr>
          <w:rFonts w:ascii="Trebuchet MS" w:hAnsi="Trebuchet MS"/>
          <w:b/>
          <w:sz w:val="22"/>
          <w:szCs w:val="22"/>
          <w:lang w:val="sr-Latn-RS"/>
        </w:rPr>
      </w:pPr>
    </w:p>
    <w:p w:rsidR="002F081D" w:rsidRDefault="002F081D" w:rsidP="002B5161">
      <w:pPr>
        <w:tabs>
          <w:tab w:val="left" w:pos="1890"/>
        </w:tabs>
        <w:jc w:val="right"/>
        <w:rPr>
          <w:rFonts w:ascii="Trebuchet MS" w:hAnsi="Trebuchet MS"/>
          <w:b/>
          <w:sz w:val="22"/>
          <w:szCs w:val="22"/>
          <w:lang w:val="sr-Latn-RS"/>
        </w:rPr>
      </w:pPr>
    </w:p>
    <w:p w:rsidR="00752650" w:rsidRDefault="00752650" w:rsidP="002B5161">
      <w:pPr>
        <w:tabs>
          <w:tab w:val="left" w:pos="1890"/>
        </w:tabs>
        <w:jc w:val="right"/>
        <w:rPr>
          <w:rFonts w:ascii="Trebuchet MS" w:hAnsi="Trebuchet MS"/>
          <w:b/>
          <w:sz w:val="22"/>
          <w:szCs w:val="22"/>
          <w:lang w:val="sr-Latn-RS"/>
        </w:rPr>
      </w:pPr>
    </w:p>
    <w:p w:rsidR="00752650" w:rsidRDefault="00752650" w:rsidP="002B5161">
      <w:pPr>
        <w:tabs>
          <w:tab w:val="left" w:pos="1890"/>
        </w:tabs>
        <w:jc w:val="right"/>
        <w:rPr>
          <w:rFonts w:ascii="Trebuchet MS" w:hAnsi="Trebuchet MS"/>
          <w:b/>
          <w:sz w:val="22"/>
          <w:szCs w:val="22"/>
          <w:lang w:val="sr-Latn-RS"/>
        </w:rPr>
      </w:pPr>
    </w:p>
    <w:p w:rsidR="00752650" w:rsidRPr="00752650" w:rsidRDefault="00752650" w:rsidP="002B5161">
      <w:pPr>
        <w:tabs>
          <w:tab w:val="left" w:pos="1890"/>
        </w:tabs>
        <w:jc w:val="right"/>
        <w:rPr>
          <w:rFonts w:ascii="Trebuchet MS" w:hAnsi="Trebuchet MS"/>
          <w:b/>
          <w:sz w:val="22"/>
          <w:szCs w:val="22"/>
          <w:lang w:val="sr-Latn-RS"/>
        </w:rPr>
      </w:pP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890"/>
        </w:tabs>
        <w:jc w:val="right"/>
        <w:rPr>
          <w:rFonts w:ascii="Trebuchet MS" w:hAnsi="Trebuchet MS"/>
          <w:b/>
          <w:sz w:val="22"/>
          <w:szCs w:val="22"/>
          <w:lang w:val="sr-Cyrl-CS"/>
        </w:rPr>
      </w:pPr>
      <w:r>
        <w:rPr>
          <w:rFonts w:ascii="Trebuchet MS" w:hAnsi="Trebuchet MS"/>
          <w:b/>
          <w:sz w:val="22"/>
          <w:szCs w:val="22"/>
          <w:lang w:val="sr-Cyrl-CS"/>
        </w:rPr>
        <w:lastRenderedPageBreak/>
        <w:t>Образац</w:t>
      </w:r>
      <w:r w:rsidR="00870AC2">
        <w:rPr>
          <w:rFonts w:ascii="Trebuchet MS" w:hAnsi="Trebuchet MS"/>
          <w:b/>
          <w:sz w:val="22"/>
          <w:szCs w:val="22"/>
          <w:lang w:val="sr-Cyrl-CS"/>
        </w:rPr>
        <w:t xml:space="preserve"> 1</w:t>
      </w:r>
      <w:r w:rsidRPr="002E54CB">
        <w:rPr>
          <w:rFonts w:ascii="Trebuchet MS" w:hAnsi="Trebuchet MS"/>
          <w:b/>
          <w:sz w:val="22"/>
          <w:szCs w:val="22"/>
          <w:lang w:val="sr-Cyrl-CS"/>
        </w:rPr>
        <w:t>.</w:t>
      </w: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ind w:right="771"/>
        <w:jc w:val="right"/>
        <w:rPr>
          <w:rFonts w:ascii="Trebuchet MS" w:hAnsi="Trebuchet MS" w:cs="Tahoma"/>
          <w:b/>
          <w:bCs/>
          <w:lang w:val="sr-Cyrl-CS"/>
        </w:rPr>
      </w:pPr>
    </w:p>
    <w:p w:rsidR="002B5161" w:rsidRPr="002E54CB" w:rsidRDefault="002B5161" w:rsidP="002B5161">
      <w:pPr>
        <w:tabs>
          <w:tab w:val="left" w:pos="-142"/>
        </w:tabs>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75. </w:t>
      </w:r>
      <w:r>
        <w:rPr>
          <w:rFonts w:ascii="Trebuchet MS" w:hAnsi="Trebuchet MS"/>
          <w:sz w:val="22"/>
          <w:szCs w:val="22"/>
          <w:lang w:val="sr-Cyrl-CS"/>
        </w:rPr>
        <w:t>став</w:t>
      </w:r>
      <w:r w:rsidRPr="002E54CB">
        <w:rPr>
          <w:rFonts w:ascii="Trebuchet MS" w:hAnsi="Trebuchet MS"/>
          <w:sz w:val="22"/>
          <w:szCs w:val="22"/>
          <w:lang w:val="sr-Cyrl-CS"/>
        </w:rPr>
        <w:t xml:space="preserve"> 2.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Републике</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5056B0">
        <w:rPr>
          <w:rFonts w:ascii="Trebuchet MS" w:hAnsi="Trebuchet MS"/>
          <w:sz w:val="22"/>
          <w:szCs w:val="22"/>
          <w:lang w:val="sr-Cyrl-CS"/>
        </w:rPr>
        <w:t>, 14/15 и 68/15</w:t>
      </w:r>
      <w:r w:rsidRPr="002E54CB">
        <w:rPr>
          <w:rFonts w:ascii="Trebuchet MS" w:hAnsi="Trebuchet MS"/>
          <w:sz w:val="22"/>
          <w:szCs w:val="22"/>
          <w:lang w:val="sr-Cyrl-CS"/>
        </w:rPr>
        <w:t xml:space="preserve">) </w:t>
      </w:r>
      <w:r>
        <w:rPr>
          <w:rFonts w:ascii="Trebuchet MS" w:hAnsi="Trebuchet MS"/>
          <w:sz w:val="22"/>
          <w:szCs w:val="22"/>
          <w:lang w:val="sr-Cyrl-CS"/>
        </w:rPr>
        <w:t>под</w:t>
      </w:r>
      <w:r w:rsidRPr="002E54CB">
        <w:rPr>
          <w:rFonts w:ascii="Trebuchet MS" w:hAnsi="Trebuchet MS"/>
          <w:sz w:val="22"/>
          <w:szCs w:val="22"/>
          <w:lang w:val="sr-Cyrl-CS"/>
        </w:rPr>
        <w:t xml:space="preserve"> </w:t>
      </w:r>
      <w:r>
        <w:rPr>
          <w:rFonts w:ascii="Trebuchet MS" w:hAnsi="Trebuchet MS"/>
          <w:sz w:val="22"/>
          <w:szCs w:val="22"/>
          <w:lang w:val="sr-Cyrl-CS"/>
        </w:rPr>
        <w:t>пуном</w:t>
      </w:r>
      <w:r w:rsidRPr="002E54CB">
        <w:rPr>
          <w:rFonts w:ascii="Trebuchet MS" w:hAnsi="Trebuchet MS"/>
          <w:sz w:val="22"/>
          <w:szCs w:val="22"/>
          <w:lang w:val="sr-Cyrl-CS"/>
        </w:rPr>
        <w:t xml:space="preserve"> </w:t>
      </w:r>
      <w:r>
        <w:rPr>
          <w:rFonts w:ascii="Trebuchet MS" w:hAnsi="Trebuchet MS"/>
          <w:sz w:val="22"/>
          <w:szCs w:val="22"/>
          <w:lang w:val="sr-Cyrl-CS"/>
        </w:rPr>
        <w:t>материјалном</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кривичном</w:t>
      </w:r>
      <w:r w:rsidRPr="002E54CB">
        <w:rPr>
          <w:rFonts w:ascii="Trebuchet MS" w:hAnsi="Trebuchet MS"/>
          <w:sz w:val="22"/>
          <w:szCs w:val="22"/>
          <w:lang w:val="sr-Cyrl-CS"/>
        </w:rPr>
        <w:t xml:space="preserve"> </w:t>
      </w:r>
      <w:r>
        <w:rPr>
          <w:rFonts w:ascii="Trebuchet MS" w:hAnsi="Trebuchet MS"/>
          <w:sz w:val="22"/>
          <w:szCs w:val="22"/>
          <w:lang w:val="sr-Cyrl-CS"/>
        </w:rPr>
        <w:t>одговорношћу</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следећу</w:t>
      </w:r>
      <w:r w:rsidRPr="002E54CB">
        <w:rPr>
          <w:rFonts w:ascii="Trebuchet MS" w:hAnsi="Trebuchet MS"/>
          <w:sz w:val="22"/>
          <w:szCs w:val="22"/>
          <w:lang w:val="sr-Cyrl-CS"/>
        </w:rPr>
        <w:t xml:space="preserve">: </w:t>
      </w: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З</w:t>
      </w:r>
      <w:r w:rsidRPr="002E54CB">
        <w:rPr>
          <w:rFonts w:ascii="Trebuchet MS" w:hAnsi="Trebuchet MS"/>
          <w:b/>
          <w:sz w:val="22"/>
          <w:szCs w:val="22"/>
          <w:lang w:val="sr-Cyrl-CS"/>
        </w:rPr>
        <w:t xml:space="preserve"> </w:t>
      </w:r>
      <w:r>
        <w:rPr>
          <w:rFonts w:ascii="Trebuchet MS" w:hAnsi="Trebuchet MS"/>
          <w:b/>
          <w:sz w:val="22"/>
          <w:szCs w:val="22"/>
          <w:lang w:val="sr-Cyrl-CS"/>
        </w:rPr>
        <w:t>Ј</w:t>
      </w:r>
      <w:r w:rsidRPr="002E54CB">
        <w:rPr>
          <w:rFonts w:ascii="Trebuchet MS" w:hAnsi="Trebuchet MS"/>
          <w:b/>
          <w:sz w:val="22"/>
          <w:szCs w:val="22"/>
          <w:lang w:val="sr-Cyrl-CS"/>
        </w:rPr>
        <w:t xml:space="preserve"> </w:t>
      </w:r>
      <w:r>
        <w:rPr>
          <w:rFonts w:ascii="Trebuchet MS" w:hAnsi="Trebuchet MS"/>
          <w:b/>
          <w:sz w:val="22"/>
          <w:szCs w:val="22"/>
          <w:lang w:val="sr-Cyrl-CS"/>
        </w:rPr>
        <w:t>А</w:t>
      </w:r>
      <w:r w:rsidRPr="002E54CB">
        <w:rPr>
          <w:rFonts w:ascii="Trebuchet MS" w:hAnsi="Trebuchet MS"/>
          <w:b/>
          <w:sz w:val="22"/>
          <w:szCs w:val="22"/>
          <w:lang w:val="sr-Cyrl-CS"/>
        </w:rPr>
        <w:t xml:space="preserve"> </w:t>
      </w:r>
      <w:r>
        <w:rPr>
          <w:rFonts w:ascii="Trebuchet MS" w:hAnsi="Trebuchet MS"/>
          <w:b/>
          <w:sz w:val="22"/>
          <w:szCs w:val="22"/>
          <w:lang w:val="sr-Cyrl-CS"/>
        </w:rPr>
        <w:t>В</w:t>
      </w:r>
      <w:r w:rsidRPr="002E54CB">
        <w:rPr>
          <w:rFonts w:ascii="Trebuchet MS" w:hAnsi="Trebuchet MS"/>
          <w:b/>
          <w:sz w:val="22"/>
          <w:szCs w:val="22"/>
          <w:lang w:val="sr-Cyrl-CS"/>
        </w:rPr>
        <w:t xml:space="preserve"> </w:t>
      </w:r>
      <w:r>
        <w:rPr>
          <w:rFonts w:ascii="Trebuchet MS" w:hAnsi="Trebuchet MS"/>
          <w:b/>
          <w:sz w:val="22"/>
          <w:szCs w:val="22"/>
          <w:lang w:val="sr-Cyrl-CS"/>
        </w:rPr>
        <w:t>У</w:t>
      </w: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sz w:val="22"/>
          <w:szCs w:val="22"/>
          <w:lang w:val="sr-Cyrl-CS"/>
        </w:rPr>
      </w:pPr>
    </w:p>
    <w:p w:rsidR="002B5161" w:rsidRPr="002F081D" w:rsidRDefault="002B5161" w:rsidP="002B5161">
      <w:pPr>
        <w:tabs>
          <w:tab w:val="left" w:pos="-142"/>
        </w:tabs>
        <w:spacing w:after="240" w:line="480" w:lineRule="auto"/>
        <w:jc w:val="both"/>
        <w:rPr>
          <w:rFonts w:ascii="Trebuchet MS" w:hAnsi="Trebuchet MS"/>
          <w:sz w:val="22"/>
          <w:szCs w:val="22"/>
          <w:lang w:val="sr-Cyrl-R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_____________________________________________________ </w:t>
      </w:r>
      <w:r>
        <w:rPr>
          <w:rFonts w:ascii="Trebuchet MS" w:hAnsi="Trebuchet MS"/>
          <w:sz w:val="22"/>
          <w:szCs w:val="22"/>
          <w:lang w:val="sr-Cyrl-CS"/>
        </w:rPr>
        <w:t>из</w:t>
      </w:r>
      <w:r w:rsidRPr="002E54CB">
        <w:rPr>
          <w:rFonts w:ascii="Trebuchet MS" w:hAnsi="Trebuchet MS"/>
          <w:sz w:val="22"/>
          <w:szCs w:val="22"/>
          <w:lang w:val="sr-Cyrl-CS"/>
        </w:rPr>
        <w:t xml:space="preserve"> _______________, </w:t>
      </w:r>
      <w:r>
        <w:rPr>
          <w:rFonts w:ascii="Trebuchet MS" w:hAnsi="Trebuchet MS"/>
          <w:sz w:val="22"/>
          <w:szCs w:val="22"/>
          <w:lang w:val="sr-Cyrl-CS"/>
        </w:rPr>
        <w:t>улица</w:t>
      </w:r>
      <w:r w:rsidRPr="002E54CB">
        <w:rPr>
          <w:rFonts w:ascii="Trebuchet MS" w:hAnsi="Trebuchet MS"/>
          <w:sz w:val="22"/>
          <w:szCs w:val="22"/>
          <w:lang w:val="sr-Cyrl-CS"/>
        </w:rPr>
        <w:t xml:space="preserve"> ________________________ </w:t>
      </w:r>
      <w:r>
        <w:rPr>
          <w:rFonts w:ascii="Trebuchet MS" w:hAnsi="Trebuchet MS"/>
          <w:sz w:val="22"/>
          <w:szCs w:val="22"/>
          <w:lang w:val="sr-Cyrl-CS"/>
        </w:rPr>
        <w:t>број</w:t>
      </w:r>
      <w:r w:rsidRPr="002E54CB">
        <w:rPr>
          <w:rFonts w:ascii="Trebuchet MS" w:hAnsi="Trebuchet MS"/>
          <w:sz w:val="22"/>
          <w:szCs w:val="22"/>
          <w:lang w:val="sr-Cyrl-CS"/>
        </w:rPr>
        <w:t xml:space="preserve"> _____  </w:t>
      </w:r>
      <w:r>
        <w:rPr>
          <w:rFonts w:ascii="Trebuchet MS" w:hAnsi="Trebuchet MS"/>
          <w:sz w:val="22"/>
          <w:szCs w:val="22"/>
          <w:lang w:val="sr-Cyrl-CS"/>
        </w:rPr>
        <w:t>потврђује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поштовао</w:t>
      </w:r>
      <w:r w:rsidRPr="002E54CB">
        <w:rPr>
          <w:rFonts w:ascii="Trebuchet MS" w:hAnsi="Trebuchet MS"/>
          <w:sz w:val="22"/>
          <w:szCs w:val="22"/>
          <w:lang w:val="sr-Cyrl-CS"/>
        </w:rPr>
        <w:t xml:space="preserve"> </w:t>
      </w:r>
      <w:r>
        <w:rPr>
          <w:rFonts w:ascii="Trebuchet MS" w:hAnsi="Trebuchet MS"/>
          <w:sz w:val="22"/>
          <w:szCs w:val="22"/>
          <w:lang w:val="sr-Cyrl-CS"/>
        </w:rPr>
        <w:t>обавезе</w:t>
      </w:r>
      <w:r w:rsidRPr="002E54CB">
        <w:rPr>
          <w:rFonts w:ascii="Trebuchet MS" w:hAnsi="Trebuchet MS"/>
          <w:sz w:val="22"/>
          <w:szCs w:val="22"/>
          <w:lang w:val="sr-Cyrl-CS"/>
        </w:rPr>
        <w:t xml:space="preserve"> </w:t>
      </w:r>
      <w:r>
        <w:rPr>
          <w:rFonts w:ascii="Trebuchet MS" w:hAnsi="Trebuchet MS"/>
          <w:sz w:val="22"/>
          <w:szCs w:val="22"/>
          <w:lang w:val="sr-Cyrl-CS"/>
        </w:rPr>
        <w:t>које</w:t>
      </w:r>
      <w:r w:rsidRPr="002E54CB">
        <w:rPr>
          <w:rFonts w:ascii="Trebuchet MS" w:hAnsi="Trebuchet MS"/>
          <w:sz w:val="22"/>
          <w:szCs w:val="22"/>
          <w:lang w:val="sr-Cyrl-CS"/>
        </w:rPr>
        <w:t xml:space="preserve"> </w:t>
      </w:r>
      <w:r>
        <w:rPr>
          <w:rFonts w:ascii="Trebuchet MS" w:hAnsi="Trebuchet MS"/>
          <w:sz w:val="22"/>
          <w:szCs w:val="22"/>
          <w:lang w:val="sr-Cyrl-CS"/>
        </w:rPr>
        <w:t>произилазе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важећих</w:t>
      </w:r>
      <w:r w:rsidRPr="002E54CB">
        <w:rPr>
          <w:rFonts w:ascii="Trebuchet MS" w:hAnsi="Trebuchet MS"/>
          <w:sz w:val="22"/>
          <w:szCs w:val="22"/>
          <w:lang w:val="sr-Cyrl-CS"/>
        </w:rPr>
        <w:t xml:space="preserve"> </w:t>
      </w:r>
      <w:r>
        <w:rPr>
          <w:rFonts w:ascii="Trebuchet MS" w:hAnsi="Trebuchet MS"/>
          <w:sz w:val="22"/>
          <w:szCs w:val="22"/>
          <w:lang w:val="sr-Cyrl-CS"/>
        </w:rPr>
        <w:t>прописа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заштити</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раду</w:t>
      </w:r>
      <w:r w:rsidRPr="002E54CB">
        <w:rPr>
          <w:rFonts w:ascii="Trebuchet MS" w:hAnsi="Trebuchet MS"/>
          <w:sz w:val="22"/>
          <w:szCs w:val="22"/>
          <w:lang w:val="sr-Cyrl-CS"/>
        </w:rPr>
        <w:t xml:space="preserve">, </w:t>
      </w:r>
      <w:r>
        <w:rPr>
          <w:rFonts w:ascii="Trebuchet MS" w:hAnsi="Trebuchet MS"/>
          <w:sz w:val="22"/>
          <w:szCs w:val="22"/>
          <w:lang w:val="sr-Cyrl-CS"/>
        </w:rPr>
        <w:t>запошљавању</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условима</w:t>
      </w:r>
      <w:r w:rsidRPr="002E54CB">
        <w:rPr>
          <w:rFonts w:ascii="Trebuchet MS" w:hAnsi="Trebuchet MS"/>
          <w:sz w:val="22"/>
          <w:szCs w:val="22"/>
          <w:lang w:val="sr-Cyrl-CS"/>
        </w:rPr>
        <w:t xml:space="preserve"> </w:t>
      </w:r>
      <w:r>
        <w:rPr>
          <w:rFonts w:ascii="Trebuchet MS" w:hAnsi="Trebuchet MS"/>
          <w:sz w:val="22"/>
          <w:szCs w:val="22"/>
          <w:lang w:val="sr-Cyrl-CS"/>
        </w:rPr>
        <w:t>рада</w:t>
      </w:r>
      <w:r w:rsidRPr="002E54CB">
        <w:rPr>
          <w:rFonts w:ascii="Trebuchet MS" w:hAnsi="Trebuchet MS"/>
          <w:sz w:val="22"/>
          <w:szCs w:val="22"/>
          <w:lang w:val="sr-Cyrl-CS"/>
        </w:rPr>
        <w:t xml:space="preserve">, </w:t>
      </w:r>
      <w:r>
        <w:rPr>
          <w:rFonts w:ascii="Trebuchet MS" w:hAnsi="Trebuchet MS"/>
          <w:sz w:val="22"/>
          <w:szCs w:val="22"/>
          <w:lang w:val="sr-Cyrl-CS"/>
        </w:rPr>
        <w:t>заштити</w:t>
      </w:r>
      <w:r w:rsidRPr="002E54CB">
        <w:rPr>
          <w:rFonts w:ascii="Trebuchet MS" w:hAnsi="Trebuchet MS"/>
          <w:sz w:val="22"/>
          <w:szCs w:val="22"/>
          <w:lang w:val="sr-Cyrl-CS"/>
        </w:rPr>
        <w:t xml:space="preserve"> </w:t>
      </w:r>
      <w:r>
        <w:rPr>
          <w:rFonts w:ascii="Trebuchet MS" w:hAnsi="Trebuchet MS"/>
          <w:sz w:val="22"/>
          <w:szCs w:val="22"/>
          <w:lang w:val="sr-Cyrl-CS"/>
        </w:rPr>
        <w:t>животне</w:t>
      </w:r>
      <w:r w:rsidRPr="002E54CB">
        <w:rPr>
          <w:rFonts w:ascii="Trebuchet MS" w:hAnsi="Trebuchet MS"/>
          <w:sz w:val="22"/>
          <w:szCs w:val="22"/>
          <w:lang w:val="sr-Cyrl-CS"/>
        </w:rPr>
        <w:t xml:space="preserve"> </w:t>
      </w:r>
      <w:r>
        <w:rPr>
          <w:rFonts w:ascii="Trebuchet MS" w:hAnsi="Trebuchet MS"/>
          <w:sz w:val="22"/>
          <w:szCs w:val="22"/>
          <w:lang w:val="sr-Cyrl-CS"/>
        </w:rPr>
        <w:t>средине</w:t>
      </w:r>
      <w:r w:rsidR="002F081D">
        <w:rPr>
          <w:rFonts w:ascii="Trebuchet MS" w:hAnsi="Trebuchet MS"/>
          <w:sz w:val="22"/>
          <w:szCs w:val="22"/>
          <w:lang w:val="sr-Latn-RS"/>
        </w:rPr>
        <w:t xml:space="preserve"> </w:t>
      </w:r>
      <w:r w:rsidR="002F081D">
        <w:rPr>
          <w:rFonts w:ascii="Trebuchet MS" w:hAnsi="Trebuchet MS"/>
          <w:sz w:val="22"/>
          <w:szCs w:val="22"/>
          <w:lang w:val="sr-Cyrl-RS"/>
        </w:rPr>
        <w:t>као и да немају забрану обављања делатности која је на снази у време подношења понуде.</w:t>
      </w:r>
    </w:p>
    <w:p w:rsidR="002B5161" w:rsidRPr="002E54CB" w:rsidRDefault="002B5161" w:rsidP="002B5161">
      <w:pPr>
        <w:tabs>
          <w:tab w:val="left" w:pos="-142"/>
        </w:tabs>
        <w:spacing w:after="240" w:line="480" w:lineRule="auto"/>
        <w:jc w:val="both"/>
        <w:rPr>
          <w:rFonts w:ascii="Trebuchet MS" w:hAnsi="Trebuchet MS"/>
          <w:sz w:val="22"/>
          <w:szCs w:val="22"/>
          <w:lang w:val="sr-Cyrl-CS"/>
        </w:rPr>
      </w:pPr>
    </w:p>
    <w:p w:rsidR="002B5161" w:rsidRPr="002E54CB" w:rsidRDefault="002B5161" w:rsidP="002B5161">
      <w:pPr>
        <w:tabs>
          <w:tab w:val="left" w:pos="-142"/>
        </w:tabs>
        <w:spacing w:after="240" w:line="480" w:lineRule="auto"/>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изјаву</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ради</w:t>
      </w:r>
      <w:r w:rsidRPr="002E54CB">
        <w:rPr>
          <w:rFonts w:ascii="Trebuchet MS" w:hAnsi="Trebuchet MS"/>
          <w:sz w:val="22"/>
          <w:szCs w:val="22"/>
          <w:lang w:val="sr-Cyrl-CS"/>
        </w:rPr>
        <w:t xml:space="preserve"> </w:t>
      </w:r>
      <w:r>
        <w:rPr>
          <w:rFonts w:ascii="Trebuchet MS" w:hAnsi="Trebuchet MS"/>
          <w:sz w:val="22"/>
          <w:szCs w:val="22"/>
          <w:lang w:val="sr-Cyrl-CS"/>
        </w:rPr>
        <w:t>учествовања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sidR="002957EA">
        <w:rPr>
          <w:rFonts w:ascii="Trebuchet MS" w:hAnsi="Trebuchet MS"/>
          <w:sz w:val="22"/>
          <w:szCs w:val="22"/>
          <w:lang w:val="sr-Cyrl-CS"/>
        </w:rPr>
        <w:t>велике</w:t>
      </w:r>
      <w:r w:rsidRPr="002E54CB">
        <w:rPr>
          <w:rFonts w:ascii="Trebuchet MS" w:hAnsi="Trebuchet MS"/>
          <w:sz w:val="22"/>
          <w:szCs w:val="22"/>
          <w:lang w:val="sr-Cyrl-CS"/>
        </w:rPr>
        <w:t xml:space="preserve"> </w:t>
      </w:r>
      <w:r>
        <w:rPr>
          <w:rFonts w:ascii="Trebuchet MS" w:hAnsi="Trebuchet MS"/>
          <w:sz w:val="22"/>
          <w:szCs w:val="22"/>
          <w:lang w:val="sr-Cyrl-CS"/>
        </w:rPr>
        <w:t>вредности</w:t>
      </w:r>
      <w:r w:rsidRPr="002E54CB">
        <w:rPr>
          <w:rFonts w:ascii="Trebuchet MS" w:hAnsi="Trebuchet MS"/>
          <w:sz w:val="22"/>
          <w:szCs w:val="22"/>
          <w:lang w:val="sr-Cyrl-CS"/>
        </w:rPr>
        <w:t xml:space="preserve"> </w:t>
      </w:r>
      <w:r w:rsidR="00C213FB">
        <w:rPr>
          <w:rFonts w:ascii="Trebuchet MS" w:hAnsi="Trebuchet MS"/>
          <w:sz w:val="22"/>
          <w:szCs w:val="22"/>
          <w:lang w:val="sr-Cyrl-CS"/>
        </w:rPr>
        <w:t>добара</w:t>
      </w:r>
      <w:r w:rsidRPr="002E54CB">
        <w:rPr>
          <w:rFonts w:ascii="Trebuchet MS" w:hAnsi="Trebuchet MS"/>
          <w:sz w:val="22"/>
          <w:szCs w:val="22"/>
          <w:lang w:val="sr-Cyrl-CS"/>
        </w:rPr>
        <w:t xml:space="preserve">: „____________________________________“, </w:t>
      </w: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005056B0">
        <w:rPr>
          <w:rFonts w:ascii="Trebuchet MS" w:hAnsi="Trebuchet MS"/>
          <w:sz w:val="22"/>
          <w:szCs w:val="22"/>
          <w:lang w:val="sr-Cyrl-CS"/>
        </w:rPr>
        <w:t xml:space="preserve"> </w:t>
      </w:r>
      <w:r w:rsidR="002E6CAC">
        <w:rPr>
          <w:rFonts w:ascii="Trebuchet MS" w:hAnsi="Trebuchet MS"/>
          <w:sz w:val="22"/>
          <w:szCs w:val="22"/>
          <w:lang w:val="sr-Cyrl-CS"/>
        </w:rPr>
        <w:t>07/2019</w:t>
      </w:r>
      <w:r w:rsidRPr="002E54CB">
        <w:rPr>
          <w:rFonts w:ascii="Trebuchet MS" w:hAnsi="Trebuchet MS" w:cs="Tahoma"/>
          <w:bCs/>
          <w:sz w:val="22"/>
          <w:szCs w:val="22"/>
          <w:lang w:val="sr-Cyrl-CS"/>
        </w:rPr>
        <w:t>.</w:t>
      </w:r>
      <w:r w:rsidRPr="002E54CB">
        <w:rPr>
          <w:rFonts w:ascii="Trebuchet MS" w:hAnsi="Trebuchet MS"/>
          <w:sz w:val="22"/>
          <w:szCs w:val="22"/>
          <w:lang w:val="sr-Cyrl-CS"/>
        </w:rPr>
        <w:t xml:space="preserve"> </w:t>
      </w:r>
    </w:p>
    <w:p w:rsidR="002B5161" w:rsidRPr="002E54CB" w:rsidRDefault="002B5161" w:rsidP="002B5161">
      <w:pPr>
        <w:tabs>
          <w:tab w:val="left" w:pos="-142"/>
        </w:tabs>
        <w:jc w:val="both"/>
        <w:rPr>
          <w:rFonts w:ascii="Trebuchet MS" w:hAnsi="Trebuchet MS"/>
          <w:sz w:val="22"/>
          <w:szCs w:val="22"/>
          <w:lang w:val="sr-Cyrl-CS"/>
        </w:rPr>
      </w:pPr>
      <w:r w:rsidRPr="002E54CB">
        <w:rPr>
          <w:rFonts w:ascii="Trebuchet MS" w:hAnsi="Trebuchet MS"/>
          <w:sz w:val="22"/>
          <w:szCs w:val="22"/>
          <w:lang w:val="sr-Cyrl-CS"/>
        </w:rPr>
        <w:t xml:space="preserve"> </w:t>
      </w:r>
    </w:p>
    <w:p w:rsidR="002B5161" w:rsidRPr="002E54CB" w:rsidRDefault="002B5161" w:rsidP="002B5161">
      <w:pPr>
        <w:tabs>
          <w:tab w:val="left" w:pos="-142"/>
          <w:tab w:val="left" w:pos="0"/>
        </w:tabs>
        <w:jc w:val="both"/>
        <w:rPr>
          <w:rFonts w:ascii="Trebuchet MS" w:hAnsi="Trebuchet MS"/>
          <w:sz w:val="22"/>
          <w:szCs w:val="22"/>
          <w:lang w:val="sr-Cyrl-CS"/>
        </w:rPr>
      </w:pPr>
    </w:p>
    <w:p w:rsidR="002B5161" w:rsidRPr="002E54CB" w:rsidRDefault="002B5161" w:rsidP="002B5161">
      <w:pPr>
        <w:tabs>
          <w:tab w:val="left" w:pos="1890"/>
        </w:tabs>
        <w:ind w:right="629"/>
        <w:jc w:val="both"/>
        <w:rPr>
          <w:rFonts w:ascii="Trebuchet MS" w:hAnsi="Trebuchet MS"/>
          <w:sz w:val="22"/>
          <w:szCs w:val="22"/>
          <w:lang w:val="sr-Cyrl-CS"/>
        </w:rPr>
      </w:pPr>
    </w:p>
    <w:tbl>
      <w:tblPr>
        <w:tblW w:w="0" w:type="auto"/>
        <w:tblLook w:val="04A0" w:firstRow="1" w:lastRow="0" w:firstColumn="1" w:lastColumn="0" w:noHBand="0" w:noVBand="1"/>
      </w:tblPr>
      <w:tblGrid>
        <w:gridCol w:w="4431"/>
        <w:gridCol w:w="4432"/>
      </w:tblGrid>
      <w:tr w:rsidR="002B5161" w:rsidRPr="002E54CB" w:rsidTr="000A6674">
        <w:tc>
          <w:tcPr>
            <w:tcW w:w="4431" w:type="dxa"/>
          </w:tcPr>
          <w:p w:rsidR="002B5161" w:rsidRPr="002E54CB" w:rsidRDefault="002B5161" w:rsidP="000A6674">
            <w:pPr>
              <w:tabs>
                <w:tab w:val="left" w:pos="0"/>
              </w:tabs>
              <w:jc w:val="center"/>
              <w:rPr>
                <w:rFonts w:ascii="Trebuchet MS" w:hAnsi="Trebuchet MS"/>
                <w:sz w:val="22"/>
                <w:szCs w:val="22"/>
                <w:lang w:val="sr-Cyrl-CS"/>
              </w:rPr>
            </w:pPr>
            <w:r>
              <w:rPr>
                <w:rFonts w:ascii="Trebuchet MS" w:hAnsi="Trebuchet MS"/>
                <w:sz w:val="22"/>
                <w:szCs w:val="22"/>
                <w:lang w:val="sr-Cyrl-CS"/>
              </w:rPr>
              <w:t>Датум</w:t>
            </w:r>
          </w:p>
          <w:p w:rsidR="002B5161" w:rsidRPr="002E54CB" w:rsidRDefault="002B5161" w:rsidP="000A6674">
            <w:pPr>
              <w:tabs>
                <w:tab w:val="left" w:pos="0"/>
              </w:tabs>
              <w:jc w:val="center"/>
              <w:rPr>
                <w:rFonts w:ascii="Trebuchet MS" w:hAnsi="Trebuchet MS"/>
                <w:sz w:val="22"/>
                <w:szCs w:val="22"/>
                <w:lang w:val="sr-Cyrl-CS"/>
              </w:rPr>
            </w:pPr>
          </w:p>
          <w:p w:rsidR="002B5161" w:rsidRPr="002E54CB" w:rsidRDefault="002B5161" w:rsidP="000A6674">
            <w:pPr>
              <w:tabs>
                <w:tab w:val="left" w:pos="0"/>
              </w:tabs>
              <w:jc w:val="center"/>
              <w:rPr>
                <w:rFonts w:ascii="Trebuchet MS" w:hAnsi="Trebuchet MS"/>
                <w:sz w:val="22"/>
                <w:szCs w:val="22"/>
                <w:lang w:val="sr-Cyrl-CS"/>
              </w:rPr>
            </w:pPr>
            <w:r w:rsidRPr="002E54CB">
              <w:rPr>
                <w:rFonts w:ascii="Trebuchet MS" w:hAnsi="Trebuchet MS"/>
                <w:sz w:val="22"/>
                <w:szCs w:val="22"/>
                <w:lang w:val="sr-Cyrl-CS"/>
              </w:rPr>
              <w:t>_____________________</w:t>
            </w:r>
          </w:p>
        </w:tc>
        <w:tc>
          <w:tcPr>
            <w:tcW w:w="4432" w:type="dxa"/>
          </w:tcPr>
          <w:p w:rsidR="002B5161" w:rsidRPr="002E54CB" w:rsidRDefault="002B5161" w:rsidP="000A6674">
            <w:pPr>
              <w:tabs>
                <w:tab w:val="left" w:pos="2515"/>
              </w:tabs>
              <w:ind w:left="-178"/>
              <w:jc w:val="center"/>
              <w:rPr>
                <w:rFonts w:ascii="Trebuchet MS" w:hAnsi="Trebuchet MS"/>
                <w:sz w:val="22"/>
                <w:szCs w:val="22"/>
                <w:lang w:val="sr-Cyrl-CS"/>
              </w:rPr>
            </w:pPr>
            <w:r>
              <w:rPr>
                <w:rFonts w:ascii="Trebuchet MS" w:hAnsi="Trebuchet MS"/>
                <w:sz w:val="22"/>
                <w:szCs w:val="22"/>
                <w:lang w:val="sr-Cyrl-CS"/>
              </w:rPr>
              <w:t>Потпис</w:t>
            </w:r>
            <w:r w:rsidRPr="002E54CB">
              <w:rPr>
                <w:rFonts w:ascii="Trebuchet MS" w:hAnsi="Trebuchet MS"/>
                <w:sz w:val="22"/>
                <w:szCs w:val="22"/>
                <w:lang w:val="sr-Cyrl-CS"/>
              </w:rPr>
              <w:t xml:space="preserve"> </w:t>
            </w:r>
            <w:r>
              <w:rPr>
                <w:rFonts w:ascii="Trebuchet MS" w:hAnsi="Trebuchet MS"/>
                <w:sz w:val="22"/>
                <w:szCs w:val="22"/>
                <w:lang w:val="sr-Cyrl-CS"/>
              </w:rPr>
              <w:t>овлашћеног</w:t>
            </w:r>
            <w:r w:rsidRPr="002E54CB">
              <w:rPr>
                <w:rFonts w:ascii="Trebuchet MS" w:hAnsi="Trebuchet MS"/>
                <w:sz w:val="22"/>
                <w:szCs w:val="22"/>
                <w:lang w:val="sr-Cyrl-CS"/>
              </w:rPr>
              <w:t xml:space="preserve"> </w:t>
            </w:r>
            <w:r>
              <w:rPr>
                <w:rFonts w:ascii="Trebuchet MS" w:hAnsi="Trebuchet MS"/>
                <w:sz w:val="22"/>
                <w:szCs w:val="22"/>
                <w:lang w:val="sr-Cyrl-CS"/>
              </w:rPr>
              <w:t>лица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p>
          <w:p w:rsidR="002B5161" w:rsidRPr="002E54CB" w:rsidRDefault="002B5161" w:rsidP="000A6674">
            <w:pPr>
              <w:tabs>
                <w:tab w:val="left" w:pos="0"/>
              </w:tabs>
              <w:jc w:val="both"/>
              <w:rPr>
                <w:rFonts w:ascii="Trebuchet MS" w:hAnsi="Trebuchet MS"/>
                <w:sz w:val="22"/>
                <w:szCs w:val="22"/>
                <w:lang w:val="sr-Cyrl-CS"/>
              </w:rPr>
            </w:pPr>
          </w:p>
          <w:p w:rsidR="002B5161" w:rsidRPr="002E54CB" w:rsidRDefault="002B5161" w:rsidP="000A6674">
            <w:pPr>
              <w:tabs>
                <w:tab w:val="left" w:pos="0"/>
              </w:tabs>
              <w:jc w:val="center"/>
              <w:rPr>
                <w:rFonts w:ascii="Trebuchet MS" w:hAnsi="Trebuchet MS"/>
                <w:sz w:val="22"/>
                <w:szCs w:val="22"/>
                <w:lang w:val="sr-Cyrl-CS"/>
              </w:rPr>
            </w:pPr>
            <w:r w:rsidRPr="002E54CB">
              <w:rPr>
                <w:rFonts w:ascii="Trebuchet MS" w:hAnsi="Trebuchet MS"/>
                <w:sz w:val="22"/>
                <w:szCs w:val="22"/>
                <w:lang w:val="sr-Cyrl-CS"/>
              </w:rPr>
              <w:t>__________________________</w:t>
            </w:r>
          </w:p>
        </w:tc>
      </w:tr>
    </w:tbl>
    <w:p w:rsidR="002B5161" w:rsidRPr="002E54CB" w:rsidRDefault="002B5161" w:rsidP="002B5161">
      <w:pPr>
        <w:tabs>
          <w:tab w:val="left" w:pos="1890"/>
        </w:tabs>
        <w:jc w:val="right"/>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p>
    <w:p w:rsidR="002B5161" w:rsidRPr="009A5B90" w:rsidRDefault="002B5161" w:rsidP="009A5B90">
      <w:pPr>
        <w:tabs>
          <w:tab w:val="left" w:pos="1890"/>
        </w:tabs>
        <w:jc w:val="center"/>
        <w:rPr>
          <w:rFonts w:ascii="Trebuchet MS" w:hAnsi="Trebuchet MS"/>
          <w:sz w:val="22"/>
          <w:szCs w:val="22"/>
          <w:lang w:val="sr-Cyrl-C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2B5161" w:rsidRDefault="002B5161" w:rsidP="00C57159">
      <w:pPr>
        <w:tabs>
          <w:tab w:val="left" w:pos="1890"/>
        </w:tabs>
        <w:rPr>
          <w:rFonts w:ascii="Trebuchet MS" w:hAnsi="Trebuchet MS"/>
          <w:b/>
          <w:sz w:val="22"/>
          <w:szCs w:val="22"/>
          <w:lang w:val="sr-Cyrl-CS"/>
        </w:rPr>
      </w:pPr>
    </w:p>
    <w:p w:rsidR="004C2A15" w:rsidRDefault="004C2A15" w:rsidP="00C57159">
      <w:pPr>
        <w:tabs>
          <w:tab w:val="left" w:pos="1890"/>
        </w:tabs>
        <w:rPr>
          <w:rFonts w:ascii="Trebuchet MS" w:hAnsi="Trebuchet MS"/>
          <w:b/>
          <w:sz w:val="22"/>
          <w:szCs w:val="22"/>
          <w:lang w:val="sr-Cyrl-CS"/>
        </w:rPr>
      </w:pPr>
    </w:p>
    <w:p w:rsidR="004C2A15" w:rsidRDefault="004C2A15" w:rsidP="00C57159">
      <w:pPr>
        <w:tabs>
          <w:tab w:val="left" w:pos="1890"/>
        </w:tabs>
        <w:rPr>
          <w:rFonts w:ascii="Trebuchet MS" w:hAnsi="Trebuchet MS"/>
          <w:b/>
          <w:sz w:val="22"/>
          <w:szCs w:val="22"/>
          <w:lang w:val="sr-Cyrl-CS"/>
        </w:rPr>
      </w:pPr>
    </w:p>
    <w:p w:rsidR="004C2A15" w:rsidRDefault="004C2A15" w:rsidP="00C57159">
      <w:pPr>
        <w:tabs>
          <w:tab w:val="left" w:pos="1890"/>
        </w:tabs>
        <w:rPr>
          <w:rFonts w:ascii="Trebuchet MS" w:hAnsi="Trebuchet MS"/>
          <w:b/>
          <w:sz w:val="22"/>
          <w:szCs w:val="22"/>
          <w:lang w:val="sr-Cyrl-CS"/>
        </w:rPr>
      </w:pPr>
    </w:p>
    <w:p w:rsidR="004C2A15" w:rsidRDefault="004C2A15" w:rsidP="00C57159">
      <w:pPr>
        <w:tabs>
          <w:tab w:val="left" w:pos="1890"/>
        </w:tabs>
        <w:rPr>
          <w:rFonts w:ascii="Trebuchet MS" w:hAnsi="Trebuchet MS"/>
          <w:b/>
          <w:sz w:val="22"/>
          <w:szCs w:val="22"/>
          <w:lang w:val="sr-Cyrl-CS"/>
        </w:rPr>
      </w:pPr>
    </w:p>
    <w:p w:rsidR="004C2A15" w:rsidRDefault="004C2A15" w:rsidP="00C57159">
      <w:pPr>
        <w:tabs>
          <w:tab w:val="left" w:pos="1890"/>
        </w:tabs>
        <w:rPr>
          <w:rFonts w:ascii="Trebuchet MS" w:hAnsi="Trebuchet MS"/>
          <w:b/>
          <w:sz w:val="22"/>
          <w:szCs w:val="22"/>
          <w:lang w:val="sr-Cyrl-CS"/>
        </w:rPr>
      </w:pPr>
    </w:p>
    <w:p w:rsidR="004C2A15" w:rsidRDefault="004C2A15" w:rsidP="00C57159">
      <w:pPr>
        <w:tabs>
          <w:tab w:val="left" w:pos="1890"/>
        </w:tabs>
        <w:rPr>
          <w:rFonts w:ascii="Trebuchet MS" w:hAnsi="Trebuchet MS"/>
          <w:b/>
          <w:sz w:val="22"/>
          <w:szCs w:val="22"/>
          <w:lang w:val="sr-Latn-RS"/>
        </w:rPr>
      </w:pPr>
    </w:p>
    <w:p w:rsidR="002F081D" w:rsidRPr="002F081D" w:rsidRDefault="002F081D" w:rsidP="00C57159">
      <w:pPr>
        <w:tabs>
          <w:tab w:val="left" w:pos="1890"/>
        </w:tabs>
        <w:rPr>
          <w:rFonts w:ascii="Trebuchet MS" w:hAnsi="Trebuchet MS"/>
          <w:b/>
          <w:sz w:val="22"/>
          <w:szCs w:val="22"/>
          <w:lang w:val="sr-Latn-RS"/>
        </w:rPr>
      </w:pPr>
    </w:p>
    <w:p w:rsidR="004C2A15" w:rsidRDefault="004C2A15" w:rsidP="00C57159">
      <w:pPr>
        <w:tabs>
          <w:tab w:val="left" w:pos="1890"/>
        </w:tabs>
        <w:rPr>
          <w:rFonts w:ascii="Trebuchet MS" w:hAnsi="Trebuchet MS"/>
          <w:b/>
          <w:sz w:val="22"/>
          <w:szCs w:val="22"/>
          <w:lang w:val="sr-Cyrl-CS"/>
        </w:rPr>
      </w:pPr>
    </w:p>
    <w:p w:rsidR="006B289E" w:rsidRPr="002E54CB" w:rsidRDefault="006B289E"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890"/>
        </w:tabs>
        <w:jc w:val="right"/>
        <w:rPr>
          <w:rFonts w:ascii="Trebuchet MS" w:hAnsi="Trebuchet MS"/>
          <w:b/>
          <w:sz w:val="22"/>
          <w:szCs w:val="22"/>
          <w:lang w:val="sr-Cyrl-CS"/>
        </w:rPr>
      </w:pPr>
      <w:r>
        <w:rPr>
          <w:rFonts w:ascii="Trebuchet MS" w:hAnsi="Trebuchet MS"/>
          <w:b/>
          <w:sz w:val="22"/>
          <w:szCs w:val="22"/>
          <w:lang w:val="sr-Cyrl-CS"/>
        </w:rPr>
        <w:lastRenderedPageBreak/>
        <w:t>Образац</w:t>
      </w:r>
      <w:r w:rsidR="00870AC2">
        <w:rPr>
          <w:rFonts w:ascii="Trebuchet MS" w:hAnsi="Trebuchet MS"/>
          <w:b/>
          <w:sz w:val="22"/>
          <w:szCs w:val="22"/>
          <w:lang w:val="sr-Cyrl-CS"/>
        </w:rPr>
        <w:t xml:space="preserve"> 2</w:t>
      </w:r>
      <w:r w:rsidRPr="002E54CB">
        <w:rPr>
          <w:rFonts w:ascii="Trebuchet MS" w:hAnsi="Trebuchet MS"/>
          <w:b/>
          <w:sz w:val="22"/>
          <w:szCs w:val="22"/>
          <w:lang w:val="sr-Cyrl-CS"/>
        </w:rPr>
        <w:t>.</w:t>
      </w: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42"/>
        </w:tabs>
        <w:jc w:val="both"/>
        <w:rPr>
          <w:rFonts w:ascii="Trebuchet MS" w:hAnsi="Trebuchet MS"/>
          <w:b/>
          <w:sz w:val="22"/>
          <w:szCs w:val="22"/>
          <w:lang w:val="sr-Cyrl-CS"/>
        </w:rPr>
      </w:pPr>
      <w:r w:rsidRPr="002E54CB">
        <w:rPr>
          <w:rFonts w:ascii="Trebuchet MS" w:hAnsi="Trebuchet MS"/>
          <w:b/>
          <w:sz w:val="22"/>
          <w:szCs w:val="22"/>
          <w:lang w:val="sr-Cyrl-CS"/>
        </w:rPr>
        <w:tab/>
      </w:r>
    </w:p>
    <w:p w:rsidR="002B5161" w:rsidRPr="002E54CB" w:rsidRDefault="002B5161" w:rsidP="002B5161">
      <w:pPr>
        <w:tabs>
          <w:tab w:val="left" w:pos="-142"/>
        </w:tabs>
        <w:jc w:val="both"/>
        <w:rPr>
          <w:rFonts w:ascii="Trebuchet MS" w:hAnsi="Trebuchet MS"/>
          <w:b/>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r w:rsidRPr="002E54CB">
        <w:rPr>
          <w:rFonts w:ascii="Trebuchet MS" w:hAnsi="Trebuchet MS"/>
          <w:b/>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77. </w:t>
      </w:r>
      <w:r>
        <w:rPr>
          <w:rFonts w:ascii="Trebuchet MS" w:hAnsi="Trebuchet MS"/>
          <w:sz w:val="22"/>
          <w:szCs w:val="22"/>
          <w:lang w:val="sr-Cyrl-CS"/>
        </w:rPr>
        <w:t>став</w:t>
      </w:r>
      <w:r w:rsidRPr="002E54CB">
        <w:rPr>
          <w:rFonts w:ascii="Trebuchet MS" w:hAnsi="Trebuchet MS"/>
          <w:sz w:val="22"/>
          <w:szCs w:val="22"/>
          <w:lang w:val="sr-Cyrl-CS"/>
        </w:rPr>
        <w:t xml:space="preserve"> 4.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Републике</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5056B0">
        <w:rPr>
          <w:rFonts w:ascii="Trebuchet MS" w:hAnsi="Trebuchet MS"/>
          <w:sz w:val="22"/>
          <w:szCs w:val="22"/>
          <w:lang w:val="sr-Cyrl-CS"/>
        </w:rPr>
        <w:t>, 14/15 и 68/15</w:t>
      </w:r>
      <w:r w:rsidRPr="002E54CB">
        <w:rPr>
          <w:rFonts w:ascii="Trebuchet MS" w:hAnsi="Trebuchet MS"/>
          <w:sz w:val="22"/>
          <w:szCs w:val="22"/>
          <w:lang w:val="sr-Cyrl-CS"/>
        </w:rPr>
        <w:t xml:space="preserve">) </w:t>
      </w:r>
      <w:r>
        <w:rPr>
          <w:rFonts w:ascii="Trebuchet MS" w:hAnsi="Trebuchet MS"/>
          <w:sz w:val="22"/>
          <w:szCs w:val="22"/>
          <w:lang w:val="sr-Cyrl-CS"/>
        </w:rPr>
        <w:t>под</w:t>
      </w:r>
      <w:r w:rsidRPr="002E54CB">
        <w:rPr>
          <w:rFonts w:ascii="Trebuchet MS" w:hAnsi="Trebuchet MS"/>
          <w:sz w:val="22"/>
          <w:szCs w:val="22"/>
          <w:lang w:val="sr-Cyrl-CS"/>
        </w:rPr>
        <w:t xml:space="preserve"> </w:t>
      </w:r>
      <w:r>
        <w:rPr>
          <w:rFonts w:ascii="Trebuchet MS" w:hAnsi="Trebuchet MS"/>
          <w:sz w:val="22"/>
          <w:szCs w:val="22"/>
          <w:lang w:val="sr-Cyrl-CS"/>
        </w:rPr>
        <w:t>пуном</w:t>
      </w:r>
      <w:r w:rsidRPr="002E54CB">
        <w:rPr>
          <w:rFonts w:ascii="Trebuchet MS" w:hAnsi="Trebuchet MS"/>
          <w:sz w:val="22"/>
          <w:szCs w:val="22"/>
          <w:lang w:val="sr-Cyrl-CS"/>
        </w:rPr>
        <w:t xml:space="preserve"> </w:t>
      </w:r>
      <w:r>
        <w:rPr>
          <w:rFonts w:ascii="Trebuchet MS" w:hAnsi="Trebuchet MS"/>
          <w:sz w:val="22"/>
          <w:szCs w:val="22"/>
          <w:lang w:val="sr-Cyrl-CS"/>
        </w:rPr>
        <w:t>материјалном</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кривичном</w:t>
      </w:r>
      <w:r w:rsidRPr="002E54CB">
        <w:rPr>
          <w:rFonts w:ascii="Trebuchet MS" w:hAnsi="Trebuchet MS"/>
          <w:sz w:val="22"/>
          <w:szCs w:val="22"/>
          <w:lang w:val="sr-Cyrl-CS"/>
        </w:rPr>
        <w:t xml:space="preserve"> </w:t>
      </w:r>
      <w:r>
        <w:rPr>
          <w:rFonts w:ascii="Trebuchet MS" w:hAnsi="Trebuchet MS"/>
          <w:sz w:val="22"/>
          <w:szCs w:val="22"/>
          <w:lang w:val="sr-Cyrl-CS"/>
        </w:rPr>
        <w:t>одговорношћу</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следећу</w:t>
      </w:r>
      <w:r w:rsidRPr="002E54CB">
        <w:rPr>
          <w:rFonts w:ascii="Trebuchet MS" w:hAnsi="Trebuchet MS"/>
          <w:sz w:val="22"/>
          <w:szCs w:val="22"/>
          <w:lang w:val="sr-Cyrl-CS"/>
        </w:rPr>
        <w:t xml:space="preserve">: </w:t>
      </w: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З</w:t>
      </w:r>
      <w:r w:rsidRPr="002E54CB">
        <w:rPr>
          <w:rFonts w:ascii="Trebuchet MS" w:hAnsi="Trebuchet MS"/>
          <w:b/>
          <w:sz w:val="22"/>
          <w:szCs w:val="22"/>
          <w:lang w:val="sr-Cyrl-CS"/>
        </w:rPr>
        <w:t xml:space="preserve"> </w:t>
      </w:r>
      <w:r>
        <w:rPr>
          <w:rFonts w:ascii="Trebuchet MS" w:hAnsi="Trebuchet MS"/>
          <w:b/>
          <w:sz w:val="22"/>
          <w:szCs w:val="22"/>
          <w:lang w:val="sr-Cyrl-CS"/>
        </w:rPr>
        <w:t>Ј</w:t>
      </w:r>
      <w:r w:rsidRPr="002E54CB">
        <w:rPr>
          <w:rFonts w:ascii="Trebuchet MS" w:hAnsi="Trebuchet MS"/>
          <w:b/>
          <w:sz w:val="22"/>
          <w:szCs w:val="22"/>
          <w:lang w:val="sr-Cyrl-CS"/>
        </w:rPr>
        <w:t xml:space="preserve"> </w:t>
      </w:r>
      <w:r>
        <w:rPr>
          <w:rFonts w:ascii="Trebuchet MS" w:hAnsi="Trebuchet MS"/>
          <w:b/>
          <w:sz w:val="22"/>
          <w:szCs w:val="22"/>
          <w:lang w:val="sr-Cyrl-CS"/>
        </w:rPr>
        <w:t>А</w:t>
      </w:r>
      <w:r w:rsidRPr="002E54CB">
        <w:rPr>
          <w:rFonts w:ascii="Trebuchet MS" w:hAnsi="Trebuchet MS"/>
          <w:b/>
          <w:sz w:val="22"/>
          <w:szCs w:val="22"/>
          <w:lang w:val="sr-Cyrl-CS"/>
        </w:rPr>
        <w:t xml:space="preserve"> </w:t>
      </w:r>
      <w:r>
        <w:rPr>
          <w:rFonts w:ascii="Trebuchet MS" w:hAnsi="Trebuchet MS"/>
          <w:b/>
          <w:sz w:val="22"/>
          <w:szCs w:val="22"/>
          <w:lang w:val="sr-Cyrl-CS"/>
        </w:rPr>
        <w:t>В</w:t>
      </w:r>
      <w:r w:rsidRPr="002E54CB">
        <w:rPr>
          <w:rFonts w:ascii="Trebuchet MS" w:hAnsi="Trebuchet MS"/>
          <w:b/>
          <w:sz w:val="22"/>
          <w:szCs w:val="22"/>
          <w:lang w:val="sr-Cyrl-CS"/>
        </w:rPr>
        <w:t xml:space="preserve"> </w:t>
      </w:r>
      <w:r>
        <w:rPr>
          <w:rFonts w:ascii="Trebuchet MS" w:hAnsi="Trebuchet MS"/>
          <w:b/>
          <w:sz w:val="22"/>
          <w:szCs w:val="22"/>
          <w:lang w:val="sr-Cyrl-CS"/>
        </w:rPr>
        <w:t>У</w:t>
      </w:r>
      <w:r w:rsidRPr="002E54CB">
        <w:rPr>
          <w:rFonts w:ascii="Trebuchet MS" w:hAnsi="Trebuchet MS"/>
          <w:b/>
          <w:sz w:val="22"/>
          <w:szCs w:val="22"/>
          <w:lang w:val="sr-Cyrl-CS"/>
        </w:rPr>
        <w:t xml:space="preserve"> </w:t>
      </w: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О</w:t>
      </w:r>
      <w:r w:rsidRPr="002E54CB">
        <w:rPr>
          <w:rFonts w:ascii="Trebuchet MS" w:hAnsi="Trebuchet MS"/>
          <w:b/>
          <w:sz w:val="22"/>
          <w:szCs w:val="22"/>
          <w:lang w:val="sr-Cyrl-CS"/>
        </w:rPr>
        <w:t xml:space="preserve"> </w:t>
      </w:r>
      <w:r>
        <w:rPr>
          <w:rFonts w:ascii="Trebuchet MS" w:hAnsi="Trebuchet MS"/>
          <w:b/>
          <w:sz w:val="22"/>
          <w:szCs w:val="22"/>
          <w:lang w:val="sr-Cyrl-CS"/>
        </w:rPr>
        <w:t>ИСПУЊЕНОСТИ</w:t>
      </w:r>
      <w:r w:rsidRPr="002E54CB">
        <w:rPr>
          <w:rFonts w:ascii="Trebuchet MS" w:hAnsi="Trebuchet MS"/>
          <w:b/>
          <w:sz w:val="22"/>
          <w:szCs w:val="22"/>
          <w:lang w:val="sr-Cyrl-CS"/>
        </w:rPr>
        <w:t xml:space="preserve"> </w:t>
      </w:r>
      <w:r>
        <w:rPr>
          <w:rFonts w:ascii="Trebuchet MS" w:hAnsi="Trebuchet MS"/>
          <w:b/>
          <w:sz w:val="22"/>
          <w:szCs w:val="22"/>
          <w:lang w:val="sr-Cyrl-CS"/>
        </w:rPr>
        <w:t>ОСТАЛИХ</w:t>
      </w:r>
      <w:r w:rsidRPr="002E54CB">
        <w:rPr>
          <w:rFonts w:ascii="Trebuchet MS" w:hAnsi="Trebuchet MS"/>
          <w:b/>
          <w:sz w:val="22"/>
          <w:szCs w:val="22"/>
          <w:lang w:val="sr-Cyrl-CS"/>
        </w:rPr>
        <w:t xml:space="preserve"> </w:t>
      </w:r>
      <w:r>
        <w:rPr>
          <w:rFonts w:ascii="Trebuchet MS" w:hAnsi="Trebuchet MS"/>
          <w:b/>
          <w:sz w:val="22"/>
          <w:szCs w:val="22"/>
          <w:lang w:val="sr-Cyrl-CS"/>
        </w:rPr>
        <w:t>УСЛОВА</w:t>
      </w: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sz w:val="22"/>
          <w:szCs w:val="22"/>
          <w:lang w:val="sr-Cyrl-CS"/>
        </w:rPr>
      </w:pPr>
    </w:p>
    <w:p w:rsidR="002B5161" w:rsidRPr="002E54CB" w:rsidRDefault="002B5161" w:rsidP="002B5161">
      <w:pPr>
        <w:tabs>
          <w:tab w:val="left" w:pos="-142"/>
        </w:tabs>
        <w:spacing w:after="240" w:line="480" w:lineRule="auto"/>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_____________________________________________________ </w:t>
      </w:r>
      <w:r>
        <w:rPr>
          <w:rFonts w:ascii="Trebuchet MS" w:hAnsi="Trebuchet MS"/>
          <w:sz w:val="22"/>
          <w:szCs w:val="22"/>
          <w:lang w:val="sr-Cyrl-CS"/>
        </w:rPr>
        <w:t>из</w:t>
      </w:r>
      <w:r w:rsidRPr="002E54CB">
        <w:rPr>
          <w:rFonts w:ascii="Trebuchet MS" w:hAnsi="Trebuchet MS"/>
          <w:sz w:val="22"/>
          <w:szCs w:val="22"/>
          <w:lang w:val="sr-Cyrl-CS"/>
        </w:rPr>
        <w:t xml:space="preserve"> _______________, </w:t>
      </w:r>
      <w:r>
        <w:rPr>
          <w:rFonts w:ascii="Trebuchet MS" w:hAnsi="Trebuchet MS"/>
          <w:sz w:val="22"/>
          <w:szCs w:val="22"/>
          <w:lang w:val="sr-Cyrl-CS"/>
        </w:rPr>
        <w:t>улица</w:t>
      </w:r>
      <w:r w:rsidRPr="002E54CB">
        <w:rPr>
          <w:rFonts w:ascii="Trebuchet MS" w:hAnsi="Trebuchet MS"/>
          <w:sz w:val="22"/>
          <w:szCs w:val="22"/>
          <w:lang w:val="sr-Cyrl-CS"/>
        </w:rPr>
        <w:t xml:space="preserve"> ________________________ </w:t>
      </w:r>
      <w:r>
        <w:rPr>
          <w:rFonts w:ascii="Trebuchet MS" w:hAnsi="Trebuchet MS"/>
          <w:sz w:val="22"/>
          <w:szCs w:val="22"/>
          <w:lang w:val="sr-Cyrl-CS"/>
        </w:rPr>
        <w:t>број</w:t>
      </w:r>
      <w:r w:rsidRPr="002E54CB">
        <w:rPr>
          <w:rFonts w:ascii="Trebuchet MS" w:hAnsi="Trebuchet MS"/>
          <w:sz w:val="22"/>
          <w:szCs w:val="22"/>
          <w:lang w:val="sr-Cyrl-CS"/>
        </w:rPr>
        <w:t xml:space="preserve"> _____  </w:t>
      </w:r>
      <w:r>
        <w:rPr>
          <w:rFonts w:ascii="Trebuchet MS" w:hAnsi="Trebuchet MS"/>
          <w:sz w:val="22"/>
          <w:szCs w:val="22"/>
          <w:lang w:val="sr-Cyrl-CS"/>
        </w:rPr>
        <w:t>потврђује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испуњава</w:t>
      </w:r>
      <w:r w:rsidRPr="002E54CB">
        <w:rPr>
          <w:rFonts w:ascii="Trebuchet MS" w:hAnsi="Trebuchet MS"/>
          <w:sz w:val="22"/>
          <w:szCs w:val="22"/>
          <w:lang w:val="sr-Cyrl-CS"/>
        </w:rPr>
        <w:t xml:space="preserve"> </w:t>
      </w:r>
      <w:r>
        <w:rPr>
          <w:rFonts w:ascii="Trebuchet MS" w:hAnsi="Trebuchet MS"/>
          <w:sz w:val="22"/>
          <w:szCs w:val="22"/>
          <w:lang w:val="sr-Cyrl-CS"/>
        </w:rPr>
        <w:t>услове</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учешће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sidR="002957EA">
        <w:rPr>
          <w:rFonts w:ascii="Trebuchet MS" w:hAnsi="Trebuchet MS"/>
          <w:sz w:val="22"/>
          <w:szCs w:val="22"/>
          <w:lang w:val="sr-Cyrl-CS"/>
        </w:rPr>
        <w:t>велике</w:t>
      </w:r>
      <w:r w:rsidRPr="002E54CB">
        <w:rPr>
          <w:rFonts w:ascii="Trebuchet MS" w:hAnsi="Trebuchet MS"/>
          <w:sz w:val="22"/>
          <w:szCs w:val="22"/>
          <w:lang w:val="sr-Cyrl-CS"/>
        </w:rPr>
        <w:t xml:space="preserve"> </w:t>
      </w:r>
      <w:r>
        <w:rPr>
          <w:rFonts w:ascii="Trebuchet MS" w:hAnsi="Trebuchet MS"/>
          <w:sz w:val="22"/>
          <w:szCs w:val="22"/>
          <w:lang w:val="sr-Cyrl-CS"/>
        </w:rPr>
        <w:t>вредности</w:t>
      </w:r>
      <w:r w:rsidRPr="002E54CB">
        <w:rPr>
          <w:rFonts w:ascii="Trebuchet MS" w:hAnsi="Trebuchet MS"/>
          <w:sz w:val="22"/>
          <w:szCs w:val="22"/>
          <w:lang w:val="sr-Cyrl-CS"/>
        </w:rPr>
        <w:t xml:space="preserve"> </w:t>
      </w:r>
      <w:r w:rsidR="00C213FB">
        <w:rPr>
          <w:rFonts w:ascii="Trebuchet MS" w:hAnsi="Trebuchet MS"/>
          <w:sz w:val="22"/>
          <w:szCs w:val="22"/>
          <w:lang w:val="sr-Cyrl-CS"/>
        </w:rPr>
        <w:t>добара</w:t>
      </w:r>
      <w:r w:rsidRPr="002E54CB">
        <w:rPr>
          <w:rFonts w:ascii="Trebuchet MS" w:hAnsi="Trebuchet MS"/>
          <w:sz w:val="22"/>
          <w:szCs w:val="22"/>
          <w:lang w:val="sr-Cyrl-CS"/>
        </w:rPr>
        <w:t xml:space="preserve"> „____________________________________</w:t>
      </w:r>
      <w:r w:rsidR="00C213FB">
        <w:rPr>
          <w:rFonts w:ascii="Trebuchet MS" w:hAnsi="Trebuchet MS"/>
          <w:sz w:val="22"/>
          <w:szCs w:val="22"/>
          <w:lang w:val="sr-Cyrl-CS"/>
        </w:rPr>
        <w:t>_____</w:t>
      </w:r>
      <w:r w:rsidRPr="002E54CB">
        <w:rPr>
          <w:rFonts w:ascii="Trebuchet MS" w:hAnsi="Trebuchet MS"/>
          <w:sz w:val="22"/>
          <w:szCs w:val="22"/>
          <w:lang w:val="sr-Cyrl-CS"/>
        </w:rPr>
        <w:t xml:space="preserve">“, </w:t>
      </w: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005056B0">
        <w:rPr>
          <w:rFonts w:ascii="Trebuchet MS" w:hAnsi="Trebuchet MS"/>
          <w:sz w:val="22"/>
          <w:szCs w:val="22"/>
          <w:lang w:val="sr-Cyrl-CS"/>
        </w:rPr>
        <w:t xml:space="preserve"> </w:t>
      </w:r>
      <w:r w:rsidR="002E6CAC">
        <w:rPr>
          <w:rFonts w:ascii="Trebuchet MS" w:hAnsi="Trebuchet MS"/>
          <w:sz w:val="22"/>
          <w:szCs w:val="22"/>
          <w:lang w:val="sr-Cyrl-CS"/>
        </w:rPr>
        <w:t>07/2019</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погледу</w:t>
      </w:r>
      <w:r w:rsidRPr="002E54CB">
        <w:rPr>
          <w:rFonts w:ascii="Trebuchet MS" w:hAnsi="Trebuchet MS"/>
          <w:sz w:val="22"/>
          <w:szCs w:val="22"/>
          <w:lang w:val="sr-Cyrl-CS"/>
        </w:rPr>
        <w:t xml:space="preserve"> </w:t>
      </w:r>
      <w:r>
        <w:rPr>
          <w:rFonts w:ascii="Trebuchet MS" w:hAnsi="Trebuchet MS"/>
          <w:sz w:val="22"/>
          <w:szCs w:val="22"/>
          <w:lang w:val="sr-Cyrl-CS"/>
        </w:rPr>
        <w:t>располагања</w:t>
      </w:r>
      <w:r w:rsidRPr="002E54CB">
        <w:rPr>
          <w:rFonts w:ascii="Trebuchet MS" w:hAnsi="Trebuchet MS"/>
          <w:sz w:val="22"/>
          <w:szCs w:val="22"/>
          <w:lang w:val="sr-Cyrl-CS"/>
        </w:rPr>
        <w:t xml:space="preserve"> </w:t>
      </w:r>
      <w:r>
        <w:rPr>
          <w:rFonts w:ascii="Trebuchet MS" w:hAnsi="Trebuchet MS"/>
          <w:sz w:val="22"/>
          <w:szCs w:val="22"/>
          <w:lang w:val="sr-Cyrl-CS"/>
        </w:rPr>
        <w:t>довољним</w:t>
      </w:r>
      <w:r w:rsidRPr="002E54CB">
        <w:rPr>
          <w:rFonts w:ascii="Trebuchet MS" w:hAnsi="Trebuchet MS" w:cs="Tahoma"/>
          <w:bCs/>
          <w:sz w:val="22"/>
          <w:szCs w:val="22"/>
          <w:lang w:val="sr-Cyrl-CS"/>
        </w:rPr>
        <w:t xml:space="preserve"> </w:t>
      </w:r>
      <w:r>
        <w:rPr>
          <w:rFonts w:ascii="Trebuchet MS" w:hAnsi="Trebuchet MS" w:cs="Tahoma"/>
          <w:bCs/>
          <w:sz w:val="22"/>
          <w:szCs w:val="22"/>
          <w:lang w:val="sr-Cyrl-CS"/>
        </w:rPr>
        <w:t>финансијским</w:t>
      </w:r>
      <w:r w:rsidRPr="002E54CB">
        <w:rPr>
          <w:rFonts w:ascii="Trebuchet MS" w:hAnsi="Trebuchet MS" w:cs="Tahoma"/>
          <w:bCs/>
          <w:sz w:val="22"/>
          <w:szCs w:val="22"/>
          <w:lang w:val="sr-Cyrl-CS"/>
        </w:rPr>
        <w:t xml:space="preserve"> </w:t>
      </w:r>
      <w:r>
        <w:rPr>
          <w:rFonts w:ascii="Trebuchet MS" w:hAnsi="Trebuchet MS" w:cs="Tahoma"/>
          <w:sz w:val="22"/>
          <w:szCs w:val="22"/>
          <w:lang w:val="sr-Cyrl-RS"/>
        </w:rPr>
        <w:t>капацитетом</w:t>
      </w:r>
      <w:r w:rsidRPr="002E54CB">
        <w:rPr>
          <w:rFonts w:ascii="Trebuchet MS" w:hAnsi="Trebuchet MS" w:cs="Tahoma"/>
          <w:sz w:val="22"/>
          <w:szCs w:val="22"/>
          <w:lang w:val="sr-Cyrl-CS"/>
        </w:rPr>
        <w:t xml:space="preserve">, </w:t>
      </w:r>
      <w:r>
        <w:rPr>
          <w:rFonts w:ascii="Trebuchet MS" w:hAnsi="Trebuchet MS" w:cs="Tahoma"/>
          <w:sz w:val="22"/>
          <w:szCs w:val="22"/>
          <w:lang w:val="sr-Cyrl-CS"/>
        </w:rPr>
        <w:t>пословним</w:t>
      </w:r>
      <w:r w:rsidRPr="002E54CB">
        <w:rPr>
          <w:rFonts w:ascii="Trebuchet MS" w:hAnsi="Trebuchet MS" w:cs="Tahoma"/>
          <w:sz w:val="22"/>
          <w:szCs w:val="22"/>
          <w:lang w:val="sr-Cyrl-CS"/>
        </w:rPr>
        <w:t>,</w:t>
      </w:r>
      <w:r w:rsidRPr="002E54CB">
        <w:rPr>
          <w:rFonts w:ascii="Trebuchet MS" w:hAnsi="Trebuchet MS" w:cs="Tahoma"/>
          <w:sz w:val="22"/>
          <w:szCs w:val="22"/>
          <w:lang w:val="sr-Cyrl-RS"/>
        </w:rPr>
        <w:t xml:space="preserve"> </w:t>
      </w:r>
      <w:r>
        <w:rPr>
          <w:rFonts w:ascii="Trebuchet MS" w:hAnsi="Trebuchet MS" w:cs="Tahoma"/>
          <w:sz w:val="22"/>
          <w:szCs w:val="22"/>
          <w:lang w:val="sr-Cyrl-CS"/>
        </w:rPr>
        <w:t>техничким</w:t>
      </w:r>
      <w:r w:rsidRPr="002E54CB">
        <w:rPr>
          <w:rFonts w:ascii="Trebuchet MS" w:hAnsi="Trebuchet MS" w:cs="Tahoma"/>
          <w:sz w:val="22"/>
          <w:szCs w:val="22"/>
          <w:lang w:val="sr-Cyrl-RS"/>
        </w:rPr>
        <w:t xml:space="preserve"> </w:t>
      </w:r>
      <w:r>
        <w:rPr>
          <w:rFonts w:ascii="Trebuchet MS" w:hAnsi="Trebuchet MS" w:cs="Tahoma"/>
          <w:sz w:val="22"/>
          <w:szCs w:val="22"/>
          <w:lang w:val="sr-Cyrl-RS"/>
        </w:rPr>
        <w:t>кадровским</w:t>
      </w:r>
      <w:r w:rsidRPr="002E54CB">
        <w:rPr>
          <w:rFonts w:ascii="Trebuchet MS" w:hAnsi="Trebuchet MS"/>
          <w:sz w:val="22"/>
          <w:szCs w:val="22"/>
          <w:lang w:val="sr-Cyrl-CS"/>
        </w:rPr>
        <w:t xml:space="preserve"> </w:t>
      </w:r>
      <w:r>
        <w:rPr>
          <w:rFonts w:ascii="Trebuchet MS" w:hAnsi="Trebuchet MS" w:cs="Tahoma"/>
          <w:bCs/>
          <w:sz w:val="22"/>
          <w:szCs w:val="22"/>
          <w:lang w:val="sr-Cyrl-CS"/>
        </w:rPr>
        <w:t>капацитетом</w:t>
      </w:r>
      <w:r w:rsidRPr="002E54CB">
        <w:rPr>
          <w:rFonts w:ascii="Trebuchet MS" w:hAnsi="Trebuchet MS" w:cs="Tahoma"/>
          <w:bCs/>
          <w:sz w:val="22"/>
          <w:szCs w:val="22"/>
          <w:lang w:val="sr-Cyrl-CS"/>
        </w:rPr>
        <w:t>.</w:t>
      </w:r>
      <w:r w:rsidRPr="002E54CB">
        <w:rPr>
          <w:rFonts w:ascii="Trebuchet MS" w:hAnsi="Trebuchet MS"/>
          <w:sz w:val="22"/>
          <w:szCs w:val="22"/>
          <w:lang w:val="sr-Cyrl-CS"/>
        </w:rPr>
        <w:t xml:space="preserve"> </w:t>
      </w:r>
    </w:p>
    <w:p w:rsidR="002B5161" w:rsidRPr="002E54CB" w:rsidRDefault="002B5161" w:rsidP="002B5161">
      <w:pPr>
        <w:tabs>
          <w:tab w:val="left" w:pos="-142"/>
        </w:tabs>
        <w:jc w:val="both"/>
        <w:rPr>
          <w:rFonts w:ascii="Trebuchet MS" w:hAnsi="Trebuchet MS"/>
          <w:sz w:val="22"/>
          <w:szCs w:val="22"/>
          <w:lang w:val="sr-Cyrl-CS"/>
        </w:rPr>
      </w:pPr>
      <w:r w:rsidRPr="002E54CB">
        <w:rPr>
          <w:rFonts w:ascii="Trebuchet MS" w:hAnsi="Trebuchet MS"/>
          <w:sz w:val="22"/>
          <w:szCs w:val="22"/>
          <w:lang w:val="sr-Cyrl-CS"/>
        </w:rPr>
        <w:t xml:space="preserve"> </w:t>
      </w:r>
    </w:p>
    <w:p w:rsidR="002B5161" w:rsidRPr="002E54CB" w:rsidRDefault="002B5161" w:rsidP="002B5161">
      <w:pPr>
        <w:tabs>
          <w:tab w:val="left" w:pos="-142"/>
        </w:tabs>
        <w:spacing w:after="240"/>
        <w:jc w:val="both"/>
        <w:rPr>
          <w:rFonts w:ascii="Trebuchet MS" w:hAnsi="Trebuchet MS"/>
          <w:b/>
          <w:sz w:val="22"/>
          <w:szCs w:val="22"/>
          <w:lang w:val="sr-Cyrl-CS"/>
        </w:rPr>
      </w:pPr>
      <w:r>
        <w:rPr>
          <w:rFonts w:ascii="Trebuchet MS" w:hAnsi="Trebuchet MS"/>
          <w:b/>
          <w:sz w:val="22"/>
          <w:szCs w:val="22"/>
          <w:lang w:val="sr-Cyrl-CS"/>
        </w:rPr>
        <w:t>НАПОМЕНА</w:t>
      </w:r>
      <w:r w:rsidRPr="002E54CB">
        <w:rPr>
          <w:rFonts w:ascii="Trebuchet MS" w:hAnsi="Trebuchet MS"/>
          <w:b/>
          <w:sz w:val="22"/>
          <w:szCs w:val="22"/>
          <w:lang w:val="sr-Cyrl-CS"/>
        </w:rPr>
        <w:t>:</w:t>
      </w:r>
    </w:p>
    <w:p w:rsidR="002B5161" w:rsidRPr="002E54CB" w:rsidRDefault="002B5161" w:rsidP="002B5161">
      <w:pPr>
        <w:tabs>
          <w:tab w:val="left" w:pos="-142"/>
        </w:tabs>
        <w:spacing w:after="120"/>
        <w:jc w:val="both"/>
        <w:rPr>
          <w:rFonts w:ascii="Trebuchet MS" w:hAnsi="Trebuchet MS"/>
          <w:i/>
          <w:sz w:val="22"/>
          <w:szCs w:val="22"/>
          <w:lang w:val="sr-Cyrl-CS"/>
        </w:rPr>
      </w:pPr>
      <w:r w:rsidRPr="002E54CB">
        <w:rPr>
          <w:rFonts w:ascii="Trebuchet MS" w:hAnsi="Trebuchet MS"/>
          <w:sz w:val="22"/>
          <w:szCs w:val="22"/>
          <w:lang w:val="sr-Cyrl-CS"/>
        </w:rPr>
        <w:t xml:space="preserve"> </w:t>
      </w:r>
      <w:r w:rsidRPr="002E54CB">
        <w:rPr>
          <w:rFonts w:ascii="Trebuchet MS" w:hAnsi="Trebuchet MS"/>
          <w:sz w:val="22"/>
          <w:szCs w:val="22"/>
          <w:lang w:val="sr-Cyrl-CS"/>
        </w:rPr>
        <w:tab/>
      </w:r>
      <w:r>
        <w:rPr>
          <w:rFonts w:ascii="Trebuchet MS" w:hAnsi="Trebuchet MS"/>
          <w:i/>
          <w:sz w:val="22"/>
          <w:szCs w:val="22"/>
          <w:lang w:val="sr-Cyrl-CS"/>
        </w:rPr>
        <w:t>Понуђач</w:t>
      </w:r>
      <w:r w:rsidRPr="002E54CB">
        <w:rPr>
          <w:rFonts w:ascii="Trebuchet MS" w:hAnsi="Trebuchet MS"/>
          <w:i/>
          <w:sz w:val="22"/>
          <w:szCs w:val="22"/>
          <w:lang w:val="sr-Cyrl-CS"/>
        </w:rPr>
        <w:t xml:space="preserve"> </w:t>
      </w:r>
      <w:r>
        <w:rPr>
          <w:rFonts w:ascii="Trebuchet MS" w:hAnsi="Trebuchet MS"/>
          <w:i/>
          <w:sz w:val="22"/>
          <w:szCs w:val="22"/>
          <w:lang w:val="sr-Cyrl-CS"/>
        </w:rPr>
        <w:t>се</w:t>
      </w:r>
      <w:r w:rsidRPr="002E54CB">
        <w:rPr>
          <w:rFonts w:ascii="Trebuchet MS" w:hAnsi="Trebuchet MS"/>
          <w:i/>
          <w:sz w:val="22"/>
          <w:szCs w:val="22"/>
          <w:lang w:val="sr-Cyrl-CS"/>
        </w:rPr>
        <w:t xml:space="preserve"> </w:t>
      </w:r>
      <w:r>
        <w:rPr>
          <w:rFonts w:ascii="Trebuchet MS" w:hAnsi="Trebuchet MS"/>
          <w:i/>
          <w:sz w:val="22"/>
          <w:szCs w:val="22"/>
          <w:lang w:val="sr-Cyrl-CS"/>
        </w:rPr>
        <w:t>обавезује</w:t>
      </w:r>
      <w:r w:rsidRPr="002E54CB">
        <w:rPr>
          <w:rFonts w:ascii="Trebuchet MS" w:hAnsi="Trebuchet MS"/>
          <w:i/>
          <w:sz w:val="22"/>
          <w:szCs w:val="22"/>
          <w:lang w:val="sr-Cyrl-CS"/>
        </w:rPr>
        <w:t xml:space="preserve"> </w:t>
      </w:r>
      <w:r>
        <w:rPr>
          <w:rFonts w:ascii="Trebuchet MS" w:hAnsi="Trebuchet MS"/>
          <w:i/>
          <w:sz w:val="22"/>
          <w:szCs w:val="22"/>
          <w:lang w:val="sr-Cyrl-CS"/>
        </w:rPr>
        <w:t>да</w:t>
      </w:r>
      <w:r w:rsidRPr="002E54CB">
        <w:rPr>
          <w:rFonts w:ascii="Trebuchet MS" w:hAnsi="Trebuchet MS"/>
          <w:i/>
          <w:sz w:val="22"/>
          <w:szCs w:val="22"/>
          <w:lang w:val="sr-Cyrl-CS"/>
        </w:rPr>
        <w:t xml:space="preserve"> </w:t>
      </w:r>
      <w:r>
        <w:rPr>
          <w:rFonts w:ascii="Trebuchet MS" w:hAnsi="Trebuchet MS"/>
          <w:i/>
          <w:sz w:val="22"/>
          <w:szCs w:val="22"/>
          <w:lang w:val="sr-Cyrl-CS"/>
        </w:rPr>
        <w:t>без</w:t>
      </w:r>
      <w:r w:rsidRPr="002E54CB">
        <w:rPr>
          <w:rFonts w:ascii="Trebuchet MS" w:hAnsi="Trebuchet MS"/>
          <w:i/>
          <w:sz w:val="22"/>
          <w:szCs w:val="22"/>
          <w:lang w:val="sr-Cyrl-CS"/>
        </w:rPr>
        <w:t xml:space="preserve"> </w:t>
      </w:r>
      <w:r>
        <w:rPr>
          <w:rFonts w:ascii="Trebuchet MS" w:hAnsi="Trebuchet MS"/>
          <w:i/>
          <w:sz w:val="22"/>
          <w:szCs w:val="22"/>
          <w:lang w:val="sr-Cyrl-CS"/>
        </w:rPr>
        <w:t>одлагања</w:t>
      </w:r>
      <w:r w:rsidRPr="002E54CB">
        <w:rPr>
          <w:rFonts w:ascii="Trebuchet MS" w:hAnsi="Trebuchet MS"/>
          <w:i/>
          <w:sz w:val="22"/>
          <w:szCs w:val="22"/>
          <w:lang w:val="sr-Cyrl-CS"/>
        </w:rPr>
        <w:t xml:space="preserve">, </w:t>
      </w:r>
      <w:r>
        <w:rPr>
          <w:rFonts w:ascii="Trebuchet MS" w:hAnsi="Trebuchet MS"/>
          <w:i/>
          <w:sz w:val="22"/>
          <w:szCs w:val="22"/>
          <w:lang w:val="sr-Cyrl-CS"/>
        </w:rPr>
        <w:t>писаним</w:t>
      </w:r>
      <w:r w:rsidRPr="002E54CB">
        <w:rPr>
          <w:rFonts w:ascii="Trebuchet MS" w:hAnsi="Trebuchet MS"/>
          <w:i/>
          <w:sz w:val="22"/>
          <w:szCs w:val="22"/>
          <w:lang w:val="sr-Cyrl-CS"/>
        </w:rPr>
        <w:t xml:space="preserve"> </w:t>
      </w:r>
      <w:r>
        <w:rPr>
          <w:rFonts w:ascii="Trebuchet MS" w:hAnsi="Trebuchet MS"/>
          <w:i/>
          <w:sz w:val="22"/>
          <w:szCs w:val="22"/>
          <w:lang w:val="sr-Cyrl-CS"/>
        </w:rPr>
        <w:t>путем</w:t>
      </w:r>
      <w:r w:rsidRPr="002E54CB">
        <w:rPr>
          <w:rFonts w:ascii="Trebuchet MS" w:hAnsi="Trebuchet MS"/>
          <w:i/>
          <w:sz w:val="22"/>
          <w:szCs w:val="22"/>
          <w:lang w:val="sr-Cyrl-CS"/>
        </w:rPr>
        <w:t xml:space="preserve"> </w:t>
      </w:r>
      <w:r>
        <w:rPr>
          <w:rFonts w:ascii="Trebuchet MS" w:hAnsi="Trebuchet MS"/>
          <w:i/>
          <w:sz w:val="22"/>
          <w:szCs w:val="22"/>
          <w:lang w:val="sr-Cyrl-CS"/>
        </w:rPr>
        <w:t>обавести</w:t>
      </w:r>
      <w:r w:rsidRPr="002E54CB">
        <w:rPr>
          <w:rFonts w:ascii="Trebuchet MS" w:hAnsi="Trebuchet MS"/>
          <w:i/>
          <w:sz w:val="22"/>
          <w:szCs w:val="22"/>
          <w:lang w:val="sr-Cyrl-CS"/>
        </w:rPr>
        <w:t xml:space="preserve"> </w:t>
      </w:r>
      <w:r>
        <w:rPr>
          <w:rFonts w:ascii="Trebuchet MS" w:hAnsi="Trebuchet MS"/>
          <w:i/>
          <w:sz w:val="22"/>
          <w:szCs w:val="22"/>
          <w:lang w:val="sr-Cyrl-CS"/>
        </w:rPr>
        <w:t>наручиоца</w:t>
      </w:r>
      <w:r w:rsidRPr="002E54CB">
        <w:rPr>
          <w:rFonts w:ascii="Trebuchet MS" w:hAnsi="Trebuchet MS"/>
          <w:i/>
          <w:sz w:val="22"/>
          <w:szCs w:val="22"/>
          <w:lang w:val="sr-Cyrl-CS"/>
        </w:rPr>
        <w:t xml:space="preserve"> </w:t>
      </w:r>
      <w:r>
        <w:rPr>
          <w:rFonts w:ascii="Trebuchet MS" w:hAnsi="Trebuchet MS"/>
          <w:i/>
          <w:sz w:val="22"/>
          <w:szCs w:val="22"/>
          <w:lang w:val="sr-Cyrl-CS"/>
        </w:rPr>
        <w:t>о</w:t>
      </w:r>
      <w:r w:rsidRPr="002E54CB">
        <w:rPr>
          <w:rFonts w:ascii="Trebuchet MS" w:hAnsi="Trebuchet MS"/>
          <w:i/>
          <w:sz w:val="22"/>
          <w:szCs w:val="22"/>
          <w:lang w:val="sr-Cyrl-CS"/>
        </w:rPr>
        <w:t xml:space="preserve"> </w:t>
      </w:r>
      <w:r>
        <w:rPr>
          <w:rFonts w:ascii="Trebuchet MS" w:hAnsi="Trebuchet MS"/>
          <w:i/>
          <w:sz w:val="22"/>
          <w:szCs w:val="22"/>
          <w:lang w:val="sr-Cyrl-CS"/>
        </w:rPr>
        <w:t>било</w:t>
      </w:r>
      <w:r w:rsidRPr="002E54CB">
        <w:rPr>
          <w:rFonts w:ascii="Trebuchet MS" w:hAnsi="Trebuchet MS"/>
          <w:i/>
          <w:sz w:val="22"/>
          <w:szCs w:val="22"/>
          <w:lang w:val="sr-Cyrl-CS"/>
        </w:rPr>
        <w:t xml:space="preserve"> </w:t>
      </w:r>
      <w:r>
        <w:rPr>
          <w:rFonts w:ascii="Trebuchet MS" w:hAnsi="Trebuchet MS"/>
          <w:i/>
          <w:sz w:val="22"/>
          <w:szCs w:val="22"/>
          <w:lang w:val="sr-Cyrl-CS"/>
        </w:rPr>
        <w:t>којој</w:t>
      </w:r>
      <w:r w:rsidRPr="002E54CB">
        <w:rPr>
          <w:rFonts w:ascii="Trebuchet MS" w:hAnsi="Trebuchet MS"/>
          <w:i/>
          <w:sz w:val="22"/>
          <w:szCs w:val="22"/>
          <w:lang w:val="sr-Cyrl-CS"/>
        </w:rPr>
        <w:t xml:space="preserve"> </w:t>
      </w:r>
      <w:r>
        <w:rPr>
          <w:rFonts w:ascii="Trebuchet MS" w:hAnsi="Trebuchet MS"/>
          <w:i/>
          <w:sz w:val="22"/>
          <w:szCs w:val="22"/>
          <w:lang w:val="sr-Cyrl-CS"/>
        </w:rPr>
        <w:t>промени</w:t>
      </w:r>
      <w:r w:rsidRPr="002E54CB">
        <w:rPr>
          <w:rFonts w:ascii="Trebuchet MS" w:hAnsi="Trebuchet MS"/>
          <w:i/>
          <w:sz w:val="22"/>
          <w:szCs w:val="22"/>
          <w:lang w:val="sr-Cyrl-CS"/>
        </w:rPr>
        <w:t xml:space="preserve"> </w:t>
      </w:r>
      <w:r>
        <w:rPr>
          <w:rFonts w:ascii="Trebuchet MS" w:hAnsi="Trebuchet MS"/>
          <w:i/>
          <w:sz w:val="22"/>
          <w:szCs w:val="22"/>
          <w:lang w:val="sr-Cyrl-CS"/>
        </w:rPr>
        <w:t>у</w:t>
      </w:r>
      <w:r w:rsidRPr="002E54CB">
        <w:rPr>
          <w:rFonts w:ascii="Trebuchet MS" w:hAnsi="Trebuchet MS"/>
          <w:i/>
          <w:sz w:val="22"/>
          <w:szCs w:val="22"/>
          <w:lang w:val="sr-Cyrl-CS"/>
        </w:rPr>
        <w:t xml:space="preserve"> </w:t>
      </w:r>
      <w:r>
        <w:rPr>
          <w:rFonts w:ascii="Trebuchet MS" w:hAnsi="Trebuchet MS"/>
          <w:i/>
          <w:sz w:val="22"/>
          <w:szCs w:val="22"/>
          <w:lang w:val="sr-Cyrl-CS"/>
        </w:rPr>
        <w:t>вези</w:t>
      </w:r>
      <w:r w:rsidRPr="002E54CB">
        <w:rPr>
          <w:rFonts w:ascii="Trebuchet MS" w:hAnsi="Trebuchet MS"/>
          <w:i/>
          <w:sz w:val="22"/>
          <w:szCs w:val="22"/>
          <w:lang w:val="sr-Cyrl-CS"/>
        </w:rPr>
        <w:t xml:space="preserve"> </w:t>
      </w:r>
      <w:r>
        <w:rPr>
          <w:rFonts w:ascii="Trebuchet MS" w:hAnsi="Trebuchet MS"/>
          <w:i/>
          <w:sz w:val="22"/>
          <w:szCs w:val="22"/>
          <w:lang w:val="sr-Cyrl-CS"/>
        </w:rPr>
        <w:t>са</w:t>
      </w:r>
      <w:r w:rsidRPr="002E54CB">
        <w:rPr>
          <w:rFonts w:ascii="Trebuchet MS" w:hAnsi="Trebuchet MS"/>
          <w:i/>
          <w:sz w:val="22"/>
          <w:szCs w:val="22"/>
          <w:lang w:val="sr-Cyrl-CS"/>
        </w:rPr>
        <w:t xml:space="preserve"> </w:t>
      </w:r>
      <w:r>
        <w:rPr>
          <w:rFonts w:ascii="Trebuchet MS" w:hAnsi="Trebuchet MS"/>
          <w:i/>
          <w:sz w:val="22"/>
          <w:szCs w:val="22"/>
          <w:lang w:val="sr-Cyrl-CS"/>
        </w:rPr>
        <w:t>испуњеношћу</w:t>
      </w:r>
      <w:r w:rsidRPr="002E54CB">
        <w:rPr>
          <w:rFonts w:ascii="Trebuchet MS" w:hAnsi="Trebuchet MS"/>
          <w:i/>
          <w:sz w:val="22"/>
          <w:szCs w:val="22"/>
          <w:lang w:val="sr-Cyrl-CS"/>
        </w:rPr>
        <w:t xml:space="preserve"> </w:t>
      </w:r>
      <w:r>
        <w:rPr>
          <w:rFonts w:ascii="Trebuchet MS" w:hAnsi="Trebuchet MS"/>
          <w:i/>
          <w:sz w:val="22"/>
          <w:szCs w:val="22"/>
          <w:lang w:val="sr-Cyrl-CS"/>
        </w:rPr>
        <w:t>услова</w:t>
      </w:r>
      <w:r w:rsidRPr="002E54CB">
        <w:rPr>
          <w:rFonts w:ascii="Trebuchet MS" w:hAnsi="Trebuchet MS"/>
          <w:i/>
          <w:sz w:val="22"/>
          <w:szCs w:val="22"/>
          <w:lang w:val="sr-Cyrl-CS"/>
        </w:rPr>
        <w:t xml:space="preserve"> </w:t>
      </w:r>
      <w:r>
        <w:rPr>
          <w:rFonts w:ascii="Trebuchet MS" w:hAnsi="Trebuchet MS"/>
          <w:i/>
          <w:sz w:val="22"/>
          <w:szCs w:val="22"/>
          <w:lang w:val="sr-Cyrl-CS"/>
        </w:rPr>
        <w:t>из</w:t>
      </w:r>
      <w:r w:rsidRPr="002E54CB">
        <w:rPr>
          <w:rFonts w:ascii="Trebuchet MS" w:hAnsi="Trebuchet MS"/>
          <w:i/>
          <w:sz w:val="22"/>
          <w:szCs w:val="22"/>
          <w:lang w:val="sr-Cyrl-CS"/>
        </w:rPr>
        <w:t xml:space="preserve"> </w:t>
      </w:r>
      <w:r>
        <w:rPr>
          <w:rFonts w:ascii="Trebuchet MS" w:hAnsi="Trebuchet MS"/>
          <w:i/>
          <w:sz w:val="22"/>
          <w:szCs w:val="22"/>
          <w:lang w:val="sr-Cyrl-CS"/>
        </w:rPr>
        <w:t>поступка</w:t>
      </w:r>
      <w:r w:rsidRPr="002E54CB">
        <w:rPr>
          <w:rFonts w:ascii="Trebuchet MS" w:hAnsi="Trebuchet MS"/>
          <w:i/>
          <w:sz w:val="22"/>
          <w:szCs w:val="22"/>
          <w:lang w:val="sr-Cyrl-CS"/>
        </w:rPr>
        <w:t xml:space="preserve"> </w:t>
      </w:r>
      <w:r>
        <w:rPr>
          <w:rFonts w:ascii="Trebuchet MS" w:hAnsi="Trebuchet MS"/>
          <w:i/>
          <w:sz w:val="22"/>
          <w:szCs w:val="22"/>
          <w:lang w:val="sr-Cyrl-CS"/>
        </w:rPr>
        <w:t>јавне</w:t>
      </w:r>
      <w:r w:rsidRPr="002E54CB">
        <w:rPr>
          <w:rFonts w:ascii="Trebuchet MS" w:hAnsi="Trebuchet MS"/>
          <w:i/>
          <w:sz w:val="22"/>
          <w:szCs w:val="22"/>
          <w:lang w:val="sr-Cyrl-CS"/>
        </w:rPr>
        <w:t xml:space="preserve"> </w:t>
      </w:r>
      <w:r>
        <w:rPr>
          <w:rFonts w:ascii="Trebuchet MS" w:hAnsi="Trebuchet MS"/>
          <w:i/>
          <w:sz w:val="22"/>
          <w:szCs w:val="22"/>
          <w:lang w:val="sr-Cyrl-CS"/>
        </w:rPr>
        <w:t>набавке</w:t>
      </w:r>
      <w:r w:rsidRPr="002E54CB">
        <w:rPr>
          <w:rFonts w:ascii="Trebuchet MS" w:hAnsi="Trebuchet MS"/>
          <w:i/>
          <w:sz w:val="22"/>
          <w:szCs w:val="22"/>
          <w:lang w:val="sr-Cyrl-CS"/>
        </w:rPr>
        <w:t xml:space="preserve">, </w:t>
      </w:r>
      <w:r>
        <w:rPr>
          <w:rFonts w:ascii="Trebuchet MS" w:hAnsi="Trebuchet MS"/>
          <w:i/>
          <w:sz w:val="22"/>
          <w:szCs w:val="22"/>
          <w:lang w:val="sr-Cyrl-CS"/>
        </w:rPr>
        <w:t>која</w:t>
      </w:r>
      <w:r w:rsidRPr="002E54CB">
        <w:rPr>
          <w:rFonts w:ascii="Trebuchet MS" w:hAnsi="Trebuchet MS"/>
          <w:i/>
          <w:sz w:val="22"/>
          <w:szCs w:val="22"/>
          <w:lang w:val="sr-Cyrl-CS"/>
        </w:rPr>
        <w:t xml:space="preserve"> </w:t>
      </w:r>
      <w:r>
        <w:rPr>
          <w:rFonts w:ascii="Trebuchet MS" w:hAnsi="Trebuchet MS"/>
          <w:i/>
          <w:sz w:val="22"/>
          <w:szCs w:val="22"/>
          <w:lang w:val="sr-Cyrl-CS"/>
        </w:rPr>
        <w:t>наступи</w:t>
      </w:r>
      <w:r w:rsidRPr="002E54CB">
        <w:rPr>
          <w:rFonts w:ascii="Trebuchet MS" w:hAnsi="Trebuchet MS"/>
          <w:i/>
          <w:sz w:val="22"/>
          <w:szCs w:val="22"/>
          <w:lang w:val="sr-Cyrl-CS"/>
        </w:rPr>
        <w:t xml:space="preserve"> </w:t>
      </w:r>
      <w:r>
        <w:rPr>
          <w:rFonts w:ascii="Trebuchet MS" w:hAnsi="Trebuchet MS"/>
          <w:i/>
          <w:sz w:val="22"/>
          <w:szCs w:val="22"/>
          <w:lang w:val="sr-Cyrl-CS"/>
        </w:rPr>
        <w:t>после</w:t>
      </w:r>
      <w:r w:rsidRPr="002E54CB">
        <w:rPr>
          <w:rFonts w:ascii="Trebuchet MS" w:hAnsi="Trebuchet MS"/>
          <w:i/>
          <w:sz w:val="22"/>
          <w:szCs w:val="22"/>
          <w:lang w:val="sr-Cyrl-CS"/>
        </w:rPr>
        <w:t xml:space="preserve"> </w:t>
      </w:r>
      <w:r>
        <w:rPr>
          <w:rFonts w:ascii="Trebuchet MS" w:hAnsi="Trebuchet MS"/>
          <w:i/>
          <w:sz w:val="22"/>
          <w:szCs w:val="22"/>
          <w:lang w:val="sr-Cyrl-CS"/>
        </w:rPr>
        <w:t>доношења</w:t>
      </w:r>
      <w:r w:rsidRPr="002E54CB">
        <w:rPr>
          <w:rFonts w:ascii="Trebuchet MS" w:hAnsi="Trebuchet MS"/>
          <w:i/>
          <w:sz w:val="22"/>
          <w:szCs w:val="22"/>
          <w:lang w:val="sr-Cyrl-CS"/>
        </w:rPr>
        <w:t xml:space="preserve"> </w:t>
      </w:r>
      <w:r>
        <w:rPr>
          <w:rFonts w:ascii="Trebuchet MS" w:hAnsi="Trebuchet MS"/>
          <w:i/>
          <w:sz w:val="22"/>
          <w:szCs w:val="22"/>
          <w:lang w:val="sr-Cyrl-CS"/>
        </w:rPr>
        <w:t>одлуке</w:t>
      </w:r>
      <w:r w:rsidRPr="002E54CB">
        <w:rPr>
          <w:rFonts w:ascii="Trebuchet MS" w:hAnsi="Trebuchet MS"/>
          <w:i/>
          <w:sz w:val="22"/>
          <w:szCs w:val="22"/>
          <w:lang w:val="sr-Cyrl-CS"/>
        </w:rPr>
        <w:t xml:space="preserve">, </w:t>
      </w:r>
      <w:r>
        <w:rPr>
          <w:rFonts w:ascii="Trebuchet MS" w:hAnsi="Trebuchet MS"/>
          <w:i/>
          <w:sz w:val="22"/>
          <w:szCs w:val="22"/>
          <w:lang w:val="sr-Cyrl-CS"/>
        </w:rPr>
        <w:t>закључења</w:t>
      </w:r>
      <w:r w:rsidRPr="002E54CB">
        <w:rPr>
          <w:rFonts w:ascii="Trebuchet MS" w:hAnsi="Trebuchet MS"/>
          <w:i/>
          <w:sz w:val="22"/>
          <w:szCs w:val="22"/>
          <w:lang w:val="sr-Cyrl-CS"/>
        </w:rPr>
        <w:t xml:space="preserve"> </w:t>
      </w:r>
      <w:r>
        <w:rPr>
          <w:rFonts w:ascii="Trebuchet MS" w:hAnsi="Trebuchet MS"/>
          <w:i/>
          <w:sz w:val="22"/>
          <w:szCs w:val="22"/>
          <w:lang w:val="sr-Cyrl-CS"/>
        </w:rPr>
        <w:t>уговора</w:t>
      </w:r>
      <w:r w:rsidRPr="002E54CB">
        <w:rPr>
          <w:rFonts w:ascii="Trebuchet MS" w:hAnsi="Trebuchet MS"/>
          <w:i/>
          <w:sz w:val="22"/>
          <w:szCs w:val="22"/>
          <w:lang w:val="sr-Cyrl-CS"/>
        </w:rPr>
        <w:t xml:space="preserve">, </w:t>
      </w:r>
      <w:r>
        <w:rPr>
          <w:rFonts w:ascii="Trebuchet MS" w:hAnsi="Trebuchet MS"/>
          <w:i/>
          <w:sz w:val="22"/>
          <w:szCs w:val="22"/>
          <w:lang w:val="sr-Cyrl-CS"/>
        </w:rPr>
        <w:t>односно</w:t>
      </w:r>
      <w:r w:rsidRPr="002E54CB">
        <w:rPr>
          <w:rFonts w:ascii="Trebuchet MS" w:hAnsi="Trebuchet MS"/>
          <w:i/>
          <w:sz w:val="22"/>
          <w:szCs w:val="22"/>
          <w:lang w:val="sr-Cyrl-CS"/>
        </w:rPr>
        <w:t xml:space="preserve"> </w:t>
      </w:r>
      <w:r>
        <w:rPr>
          <w:rFonts w:ascii="Trebuchet MS" w:hAnsi="Trebuchet MS"/>
          <w:i/>
          <w:sz w:val="22"/>
          <w:szCs w:val="22"/>
          <w:lang w:val="sr-Cyrl-CS"/>
        </w:rPr>
        <w:t>током</w:t>
      </w:r>
      <w:r w:rsidRPr="002E54CB">
        <w:rPr>
          <w:rFonts w:ascii="Trebuchet MS" w:hAnsi="Trebuchet MS"/>
          <w:i/>
          <w:sz w:val="22"/>
          <w:szCs w:val="22"/>
          <w:lang w:val="sr-Cyrl-CS"/>
        </w:rPr>
        <w:t xml:space="preserve"> </w:t>
      </w:r>
      <w:r>
        <w:rPr>
          <w:rFonts w:ascii="Trebuchet MS" w:hAnsi="Trebuchet MS"/>
          <w:i/>
          <w:sz w:val="22"/>
          <w:szCs w:val="22"/>
          <w:lang w:val="sr-Cyrl-CS"/>
        </w:rPr>
        <w:t>важења</w:t>
      </w:r>
      <w:r w:rsidRPr="002E54CB">
        <w:rPr>
          <w:rFonts w:ascii="Trebuchet MS" w:hAnsi="Trebuchet MS"/>
          <w:i/>
          <w:sz w:val="22"/>
          <w:szCs w:val="22"/>
          <w:lang w:val="sr-Cyrl-CS"/>
        </w:rPr>
        <w:t xml:space="preserve"> </w:t>
      </w:r>
      <w:r>
        <w:rPr>
          <w:rFonts w:ascii="Trebuchet MS" w:hAnsi="Trebuchet MS"/>
          <w:i/>
          <w:sz w:val="22"/>
          <w:szCs w:val="22"/>
          <w:lang w:val="sr-Cyrl-CS"/>
        </w:rPr>
        <w:t>уговора</w:t>
      </w:r>
      <w:r w:rsidRPr="002E54CB">
        <w:rPr>
          <w:rFonts w:ascii="Trebuchet MS" w:hAnsi="Trebuchet MS"/>
          <w:i/>
          <w:sz w:val="22"/>
          <w:szCs w:val="22"/>
          <w:lang w:val="sr-Cyrl-CS"/>
        </w:rPr>
        <w:t xml:space="preserve"> </w:t>
      </w:r>
      <w:r>
        <w:rPr>
          <w:rFonts w:ascii="Trebuchet MS" w:hAnsi="Trebuchet MS"/>
          <w:i/>
          <w:sz w:val="22"/>
          <w:szCs w:val="22"/>
          <w:lang w:val="sr-Cyrl-CS"/>
        </w:rPr>
        <w:t>о</w:t>
      </w:r>
      <w:r w:rsidRPr="002E54CB">
        <w:rPr>
          <w:rFonts w:ascii="Trebuchet MS" w:hAnsi="Trebuchet MS"/>
          <w:i/>
          <w:sz w:val="22"/>
          <w:szCs w:val="22"/>
          <w:lang w:val="sr-Cyrl-CS"/>
        </w:rPr>
        <w:t xml:space="preserve"> </w:t>
      </w:r>
      <w:r>
        <w:rPr>
          <w:rFonts w:ascii="Trebuchet MS" w:hAnsi="Trebuchet MS"/>
          <w:i/>
          <w:sz w:val="22"/>
          <w:szCs w:val="22"/>
          <w:lang w:val="sr-Cyrl-CS"/>
        </w:rPr>
        <w:t>јавној</w:t>
      </w:r>
      <w:r w:rsidRPr="002E54CB">
        <w:rPr>
          <w:rFonts w:ascii="Trebuchet MS" w:hAnsi="Trebuchet MS"/>
          <w:i/>
          <w:sz w:val="22"/>
          <w:szCs w:val="22"/>
          <w:lang w:val="sr-Cyrl-CS"/>
        </w:rPr>
        <w:t xml:space="preserve"> </w:t>
      </w:r>
      <w:r>
        <w:rPr>
          <w:rFonts w:ascii="Trebuchet MS" w:hAnsi="Trebuchet MS"/>
          <w:i/>
          <w:sz w:val="22"/>
          <w:szCs w:val="22"/>
          <w:lang w:val="sr-Cyrl-CS"/>
        </w:rPr>
        <w:t>набавци</w:t>
      </w:r>
      <w:r w:rsidRPr="002E54CB">
        <w:rPr>
          <w:rFonts w:ascii="Trebuchet MS" w:hAnsi="Trebuchet MS"/>
          <w:i/>
          <w:sz w:val="22"/>
          <w:szCs w:val="22"/>
          <w:lang w:val="sr-Cyrl-CS"/>
        </w:rPr>
        <w:t xml:space="preserve"> </w:t>
      </w:r>
      <w:r>
        <w:rPr>
          <w:rFonts w:ascii="Trebuchet MS" w:hAnsi="Trebuchet MS"/>
          <w:i/>
          <w:sz w:val="22"/>
          <w:szCs w:val="22"/>
          <w:lang w:val="sr-Cyrl-CS"/>
        </w:rPr>
        <w:t>и</w:t>
      </w:r>
      <w:r w:rsidRPr="002E54CB">
        <w:rPr>
          <w:rFonts w:ascii="Trebuchet MS" w:hAnsi="Trebuchet MS"/>
          <w:i/>
          <w:sz w:val="22"/>
          <w:szCs w:val="22"/>
          <w:lang w:val="sr-Cyrl-CS"/>
        </w:rPr>
        <w:t xml:space="preserve"> </w:t>
      </w:r>
      <w:r>
        <w:rPr>
          <w:rFonts w:ascii="Trebuchet MS" w:hAnsi="Trebuchet MS"/>
          <w:i/>
          <w:sz w:val="22"/>
          <w:szCs w:val="22"/>
          <w:lang w:val="sr-Cyrl-CS"/>
        </w:rPr>
        <w:t>да</w:t>
      </w:r>
      <w:r w:rsidRPr="002E54CB">
        <w:rPr>
          <w:rFonts w:ascii="Trebuchet MS" w:hAnsi="Trebuchet MS"/>
          <w:i/>
          <w:sz w:val="22"/>
          <w:szCs w:val="22"/>
          <w:lang w:val="sr-Cyrl-CS"/>
        </w:rPr>
        <w:t xml:space="preserve"> </w:t>
      </w:r>
      <w:r>
        <w:rPr>
          <w:rFonts w:ascii="Trebuchet MS" w:hAnsi="Trebuchet MS"/>
          <w:i/>
          <w:sz w:val="22"/>
          <w:szCs w:val="22"/>
          <w:lang w:val="sr-Cyrl-CS"/>
        </w:rPr>
        <w:t>је</w:t>
      </w:r>
      <w:r w:rsidRPr="002E54CB">
        <w:rPr>
          <w:rFonts w:ascii="Trebuchet MS" w:hAnsi="Trebuchet MS"/>
          <w:i/>
          <w:sz w:val="22"/>
          <w:szCs w:val="22"/>
          <w:lang w:val="sr-Cyrl-CS"/>
        </w:rPr>
        <w:t xml:space="preserve"> </w:t>
      </w:r>
      <w:r>
        <w:rPr>
          <w:rFonts w:ascii="Trebuchet MS" w:hAnsi="Trebuchet MS"/>
          <w:i/>
          <w:sz w:val="22"/>
          <w:szCs w:val="22"/>
          <w:lang w:val="sr-Cyrl-CS"/>
        </w:rPr>
        <w:t>документује</w:t>
      </w:r>
      <w:r w:rsidRPr="002E54CB">
        <w:rPr>
          <w:rFonts w:ascii="Trebuchet MS" w:hAnsi="Trebuchet MS"/>
          <w:i/>
          <w:sz w:val="22"/>
          <w:szCs w:val="22"/>
          <w:lang w:val="sr-Cyrl-CS"/>
        </w:rPr>
        <w:t xml:space="preserve"> </w:t>
      </w:r>
      <w:r>
        <w:rPr>
          <w:rFonts w:ascii="Trebuchet MS" w:hAnsi="Trebuchet MS"/>
          <w:i/>
          <w:sz w:val="22"/>
          <w:szCs w:val="22"/>
          <w:lang w:val="sr-Cyrl-CS"/>
        </w:rPr>
        <w:t>на</w:t>
      </w:r>
      <w:r w:rsidRPr="002E54CB">
        <w:rPr>
          <w:rFonts w:ascii="Trebuchet MS" w:hAnsi="Trebuchet MS"/>
          <w:i/>
          <w:sz w:val="22"/>
          <w:szCs w:val="22"/>
          <w:lang w:val="sr-Cyrl-CS"/>
        </w:rPr>
        <w:t xml:space="preserve"> </w:t>
      </w:r>
      <w:r>
        <w:rPr>
          <w:rFonts w:ascii="Trebuchet MS" w:hAnsi="Trebuchet MS"/>
          <w:i/>
          <w:sz w:val="22"/>
          <w:szCs w:val="22"/>
          <w:lang w:val="sr-Cyrl-CS"/>
        </w:rPr>
        <w:t>прописан</w:t>
      </w:r>
      <w:r w:rsidRPr="002E54CB">
        <w:rPr>
          <w:rFonts w:ascii="Trebuchet MS" w:hAnsi="Trebuchet MS"/>
          <w:i/>
          <w:sz w:val="22"/>
          <w:szCs w:val="22"/>
          <w:lang w:val="sr-Cyrl-CS"/>
        </w:rPr>
        <w:t xml:space="preserve"> </w:t>
      </w:r>
      <w:r>
        <w:rPr>
          <w:rFonts w:ascii="Trebuchet MS" w:hAnsi="Trebuchet MS"/>
          <w:i/>
          <w:sz w:val="22"/>
          <w:szCs w:val="22"/>
          <w:lang w:val="sr-Cyrl-CS"/>
        </w:rPr>
        <w:t>начин</w:t>
      </w:r>
      <w:r w:rsidRPr="002E54CB">
        <w:rPr>
          <w:rFonts w:ascii="Trebuchet MS" w:hAnsi="Trebuchet MS"/>
          <w:i/>
          <w:sz w:val="22"/>
          <w:szCs w:val="22"/>
          <w:lang w:val="sr-Cyrl-CS"/>
        </w:rPr>
        <w:t>.</w:t>
      </w:r>
    </w:p>
    <w:p w:rsidR="002B5161" w:rsidRPr="002E54CB" w:rsidRDefault="002B5161" w:rsidP="002B5161">
      <w:pPr>
        <w:tabs>
          <w:tab w:val="left" w:pos="-142"/>
        </w:tabs>
        <w:spacing w:after="120"/>
        <w:jc w:val="both"/>
        <w:rPr>
          <w:rFonts w:ascii="Trebuchet MS" w:hAnsi="Trebuchet MS"/>
          <w:i/>
          <w:sz w:val="22"/>
          <w:szCs w:val="22"/>
          <w:lang w:val="sr-Cyrl-CS"/>
        </w:rPr>
      </w:pPr>
      <w:r w:rsidRPr="002E54CB">
        <w:rPr>
          <w:rFonts w:ascii="Trebuchet MS" w:hAnsi="Trebuchet MS"/>
          <w:i/>
          <w:sz w:val="22"/>
          <w:szCs w:val="22"/>
          <w:lang w:val="sr-Cyrl-CS"/>
        </w:rPr>
        <w:tab/>
      </w:r>
      <w:r>
        <w:rPr>
          <w:rFonts w:ascii="Trebuchet MS" w:hAnsi="Trebuchet MS"/>
          <w:i/>
          <w:sz w:val="22"/>
          <w:szCs w:val="22"/>
          <w:lang w:val="sr-Cyrl-CS"/>
        </w:rPr>
        <w:t>Наручилац</w:t>
      </w:r>
      <w:r w:rsidRPr="002E54CB">
        <w:rPr>
          <w:rFonts w:ascii="Trebuchet MS" w:hAnsi="Trebuchet MS"/>
          <w:i/>
          <w:sz w:val="22"/>
          <w:szCs w:val="22"/>
          <w:lang w:val="sr-Cyrl-CS"/>
        </w:rPr>
        <w:t xml:space="preserve"> </w:t>
      </w:r>
      <w:r>
        <w:rPr>
          <w:rFonts w:ascii="Trebuchet MS" w:hAnsi="Trebuchet MS"/>
          <w:i/>
          <w:sz w:val="22"/>
          <w:szCs w:val="22"/>
          <w:lang w:val="sr-Cyrl-CS"/>
        </w:rPr>
        <w:t>може</w:t>
      </w:r>
      <w:r w:rsidRPr="002E54CB">
        <w:rPr>
          <w:rFonts w:ascii="Trebuchet MS" w:hAnsi="Trebuchet MS"/>
          <w:i/>
          <w:sz w:val="22"/>
          <w:szCs w:val="22"/>
          <w:lang w:val="sr-Cyrl-CS"/>
        </w:rPr>
        <w:t xml:space="preserve"> </w:t>
      </w:r>
      <w:r>
        <w:rPr>
          <w:rFonts w:ascii="Trebuchet MS" w:hAnsi="Trebuchet MS"/>
          <w:i/>
          <w:sz w:val="22"/>
          <w:szCs w:val="22"/>
          <w:lang w:val="sr-Cyrl-CS"/>
        </w:rPr>
        <w:t>пре</w:t>
      </w:r>
      <w:r w:rsidRPr="002E54CB">
        <w:rPr>
          <w:rFonts w:ascii="Trebuchet MS" w:hAnsi="Trebuchet MS"/>
          <w:i/>
          <w:sz w:val="22"/>
          <w:szCs w:val="22"/>
          <w:lang w:val="sr-Cyrl-CS"/>
        </w:rPr>
        <w:t xml:space="preserve"> </w:t>
      </w:r>
      <w:r>
        <w:rPr>
          <w:rFonts w:ascii="Trebuchet MS" w:hAnsi="Trebuchet MS"/>
          <w:i/>
          <w:sz w:val="22"/>
          <w:szCs w:val="22"/>
          <w:lang w:val="sr-Cyrl-CS"/>
        </w:rPr>
        <w:t>доношења</w:t>
      </w:r>
      <w:r w:rsidRPr="002E54CB">
        <w:rPr>
          <w:rFonts w:ascii="Trebuchet MS" w:hAnsi="Trebuchet MS"/>
          <w:i/>
          <w:sz w:val="22"/>
          <w:szCs w:val="22"/>
          <w:lang w:val="sr-Cyrl-CS"/>
        </w:rPr>
        <w:t xml:space="preserve"> </w:t>
      </w:r>
      <w:r>
        <w:rPr>
          <w:rFonts w:ascii="Trebuchet MS" w:hAnsi="Trebuchet MS"/>
          <w:i/>
          <w:sz w:val="22"/>
          <w:szCs w:val="22"/>
          <w:lang w:val="sr-Cyrl-CS"/>
        </w:rPr>
        <w:t>одлуке</w:t>
      </w:r>
      <w:r w:rsidRPr="002E54CB">
        <w:rPr>
          <w:rFonts w:ascii="Trebuchet MS" w:hAnsi="Trebuchet MS"/>
          <w:i/>
          <w:sz w:val="22"/>
          <w:szCs w:val="22"/>
          <w:lang w:val="sr-Cyrl-CS"/>
        </w:rPr>
        <w:t xml:space="preserve"> </w:t>
      </w:r>
      <w:r>
        <w:rPr>
          <w:rFonts w:ascii="Trebuchet MS" w:hAnsi="Trebuchet MS"/>
          <w:i/>
          <w:sz w:val="22"/>
          <w:szCs w:val="22"/>
          <w:lang w:val="sr-Cyrl-CS"/>
        </w:rPr>
        <w:t>о</w:t>
      </w:r>
      <w:r w:rsidRPr="002E54CB">
        <w:rPr>
          <w:rFonts w:ascii="Trebuchet MS" w:hAnsi="Trebuchet MS"/>
          <w:i/>
          <w:sz w:val="22"/>
          <w:szCs w:val="22"/>
          <w:lang w:val="sr-Cyrl-CS"/>
        </w:rPr>
        <w:t xml:space="preserve"> </w:t>
      </w:r>
      <w:r>
        <w:rPr>
          <w:rFonts w:ascii="Trebuchet MS" w:hAnsi="Trebuchet MS"/>
          <w:i/>
          <w:sz w:val="22"/>
          <w:szCs w:val="22"/>
          <w:lang w:val="sr-Cyrl-CS"/>
        </w:rPr>
        <w:t>додели</w:t>
      </w:r>
      <w:r w:rsidRPr="002E54CB">
        <w:rPr>
          <w:rFonts w:ascii="Trebuchet MS" w:hAnsi="Trebuchet MS"/>
          <w:i/>
          <w:sz w:val="22"/>
          <w:szCs w:val="22"/>
          <w:lang w:val="sr-Cyrl-CS"/>
        </w:rPr>
        <w:t xml:space="preserve"> </w:t>
      </w:r>
      <w:r>
        <w:rPr>
          <w:rFonts w:ascii="Trebuchet MS" w:hAnsi="Trebuchet MS"/>
          <w:i/>
          <w:sz w:val="22"/>
          <w:szCs w:val="22"/>
          <w:lang w:val="sr-Cyrl-CS"/>
        </w:rPr>
        <w:t>уговора</w:t>
      </w:r>
      <w:r w:rsidRPr="002E54CB">
        <w:rPr>
          <w:rFonts w:ascii="Trebuchet MS" w:hAnsi="Trebuchet MS"/>
          <w:i/>
          <w:sz w:val="22"/>
          <w:szCs w:val="22"/>
          <w:lang w:val="sr-Cyrl-CS"/>
        </w:rPr>
        <w:t xml:space="preserve"> </w:t>
      </w:r>
      <w:r>
        <w:rPr>
          <w:rFonts w:ascii="Trebuchet MS" w:hAnsi="Trebuchet MS"/>
          <w:i/>
          <w:sz w:val="22"/>
          <w:szCs w:val="22"/>
          <w:lang w:val="sr-Cyrl-CS"/>
        </w:rPr>
        <w:t>да</w:t>
      </w:r>
      <w:r w:rsidRPr="002E54CB">
        <w:rPr>
          <w:rFonts w:ascii="Trebuchet MS" w:hAnsi="Trebuchet MS"/>
          <w:i/>
          <w:sz w:val="22"/>
          <w:szCs w:val="22"/>
          <w:lang w:val="sr-Cyrl-CS"/>
        </w:rPr>
        <w:t xml:space="preserve"> </w:t>
      </w:r>
      <w:r>
        <w:rPr>
          <w:rFonts w:ascii="Trebuchet MS" w:hAnsi="Trebuchet MS"/>
          <w:i/>
          <w:sz w:val="22"/>
          <w:szCs w:val="22"/>
          <w:lang w:val="sr-Cyrl-CS"/>
        </w:rPr>
        <w:t>тражи</w:t>
      </w:r>
      <w:r w:rsidRPr="002E54CB">
        <w:rPr>
          <w:rFonts w:ascii="Trebuchet MS" w:hAnsi="Trebuchet MS"/>
          <w:i/>
          <w:sz w:val="22"/>
          <w:szCs w:val="22"/>
          <w:lang w:val="sr-Cyrl-CS"/>
        </w:rPr>
        <w:t xml:space="preserve"> </w:t>
      </w:r>
      <w:r>
        <w:rPr>
          <w:rFonts w:ascii="Trebuchet MS" w:hAnsi="Trebuchet MS"/>
          <w:i/>
          <w:sz w:val="22"/>
          <w:szCs w:val="22"/>
          <w:lang w:val="sr-Cyrl-CS"/>
        </w:rPr>
        <w:t>од</w:t>
      </w:r>
      <w:r w:rsidRPr="002E54CB">
        <w:rPr>
          <w:rFonts w:ascii="Trebuchet MS" w:hAnsi="Trebuchet MS"/>
          <w:i/>
          <w:sz w:val="22"/>
          <w:szCs w:val="22"/>
          <w:lang w:val="sr-Cyrl-CS"/>
        </w:rPr>
        <w:t xml:space="preserve"> </w:t>
      </w:r>
      <w:r>
        <w:rPr>
          <w:rFonts w:ascii="Trebuchet MS" w:hAnsi="Trebuchet MS"/>
          <w:i/>
          <w:sz w:val="22"/>
          <w:szCs w:val="22"/>
          <w:lang w:val="sr-Cyrl-CS"/>
        </w:rPr>
        <w:t>понуђача</w:t>
      </w:r>
      <w:r w:rsidRPr="002E54CB">
        <w:rPr>
          <w:rFonts w:ascii="Trebuchet MS" w:hAnsi="Trebuchet MS"/>
          <w:i/>
          <w:sz w:val="22"/>
          <w:szCs w:val="22"/>
          <w:lang w:val="sr-Cyrl-CS"/>
        </w:rPr>
        <w:t xml:space="preserve"> </w:t>
      </w:r>
      <w:r>
        <w:rPr>
          <w:rFonts w:ascii="Trebuchet MS" w:hAnsi="Trebuchet MS"/>
          <w:i/>
          <w:sz w:val="22"/>
          <w:szCs w:val="22"/>
          <w:lang w:val="sr-Cyrl-CS"/>
        </w:rPr>
        <w:t>чија</w:t>
      </w:r>
      <w:r w:rsidRPr="002E54CB">
        <w:rPr>
          <w:rFonts w:ascii="Trebuchet MS" w:hAnsi="Trebuchet MS"/>
          <w:i/>
          <w:sz w:val="22"/>
          <w:szCs w:val="22"/>
          <w:lang w:val="sr-Cyrl-CS"/>
        </w:rPr>
        <w:t xml:space="preserve"> </w:t>
      </w:r>
      <w:r>
        <w:rPr>
          <w:rFonts w:ascii="Trebuchet MS" w:hAnsi="Trebuchet MS"/>
          <w:i/>
          <w:sz w:val="22"/>
          <w:szCs w:val="22"/>
          <w:lang w:val="sr-Cyrl-CS"/>
        </w:rPr>
        <w:t>је</w:t>
      </w:r>
      <w:r w:rsidRPr="002E54CB">
        <w:rPr>
          <w:rFonts w:ascii="Trebuchet MS" w:hAnsi="Trebuchet MS"/>
          <w:i/>
          <w:sz w:val="22"/>
          <w:szCs w:val="22"/>
          <w:lang w:val="sr-Cyrl-CS"/>
        </w:rPr>
        <w:t xml:space="preserve"> </w:t>
      </w:r>
      <w:r>
        <w:rPr>
          <w:rFonts w:ascii="Trebuchet MS" w:hAnsi="Trebuchet MS"/>
          <w:i/>
          <w:sz w:val="22"/>
          <w:szCs w:val="22"/>
          <w:lang w:val="sr-Cyrl-CS"/>
        </w:rPr>
        <w:t>понуда</w:t>
      </w:r>
      <w:r w:rsidRPr="002E54CB">
        <w:rPr>
          <w:rFonts w:ascii="Trebuchet MS" w:hAnsi="Trebuchet MS"/>
          <w:i/>
          <w:sz w:val="22"/>
          <w:szCs w:val="22"/>
          <w:lang w:val="sr-Cyrl-CS"/>
        </w:rPr>
        <w:t xml:space="preserve"> </w:t>
      </w:r>
      <w:r>
        <w:rPr>
          <w:rFonts w:ascii="Trebuchet MS" w:hAnsi="Trebuchet MS"/>
          <w:i/>
          <w:sz w:val="22"/>
          <w:szCs w:val="22"/>
          <w:lang w:val="sr-Cyrl-CS"/>
        </w:rPr>
        <w:t>оцењена</w:t>
      </w:r>
      <w:r w:rsidRPr="002E54CB">
        <w:rPr>
          <w:rFonts w:ascii="Trebuchet MS" w:hAnsi="Trebuchet MS"/>
          <w:i/>
          <w:sz w:val="22"/>
          <w:szCs w:val="22"/>
          <w:lang w:val="sr-Cyrl-CS"/>
        </w:rPr>
        <w:t xml:space="preserve"> </w:t>
      </w:r>
      <w:r>
        <w:rPr>
          <w:rFonts w:ascii="Trebuchet MS" w:hAnsi="Trebuchet MS"/>
          <w:i/>
          <w:sz w:val="22"/>
          <w:szCs w:val="22"/>
          <w:lang w:val="sr-Cyrl-CS"/>
        </w:rPr>
        <w:t>као</w:t>
      </w:r>
      <w:r w:rsidRPr="002E54CB">
        <w:rPr>
          <w:rFonts w:ascii="Trebuchet MS" w:hAnsi="Trebuchet MS"/>
          <w:i/>
          <w:sz w:val="22"/>
          <w:szCs w:val="22"/>
          <w:lang w:val="sr-Cyrl-CS"/>
        </w:rPr>
        <w:t xml:space="preserve"> </w:t>
      </w:r>
      <w:r>
        <w:rPr>
          <w:rFonts w:ascii="Trebuchet MS" w:hAnsi="Trebuchet MS"/>
          <w:i/>
          <w:sz w:val="22"/>
          <w:szCs w:val="22"/>
          <w:lang w:val="sr-Cyrl-CS"/>
        </w:rPr>
        <w:t>најповољнија</w:t>
      </w:r>
      <w:r w:rsidRPr="002E54CB">
        <w:rPr>
          <w:rFonts w:ascii="Trebuchet MS" w:hAnsi="Trebuchet MS"/>
          <w:i/>
          <w:sz w:val="22"/>
          <w:szCs w:val="22"/>
          <w:lang w:val="sr-Cyrl-CS"/>
        </w:rPr>
        <w:t xml:space="preserve">, </w:t>
      </w:r>
      <w:r>
        <w:rPr>
          <w:rFonts w:ascii="Trebuchet MS" w:hAnsi="Trebuchet MS"/>
          <w:i/>
          <w:sz w:val="22"/>
          <w:szCs w:val="22"/>
          <w:lang w:val="sr-Cyrl-CS"/>
        </w:rPr>
        <w:t>да</w:t>
      </w:r>
      <w:r w:rsidRPr="002E54CB">
        <w:rPr>
          <w:rFonts w:ascii="Trebuchet MS" w:hAnsi="Trebuchet MS"/>
          <w:i/>
          <w:sz w:val="22"/>
          <w:szCs w:val="22"/>
          <w:lang w:val="sr-Cyrl-CS"/>
        </w:rPr>
        <w:t xml:space="preserve"> </w:t>
      </w:r>
      <w:r>
        <w:rPr>
          <w:rFonts w:ascii="Trebuchet MS" w:hAnsi="Trebuchet MS"/>
          <w:i/>
          <w:sz w:val="22"/>
          <w:szCs w:val="22"/>
          <w:lang w:val="sr-Cyrl-CS"/>
        </w:rPr>
        <w:t>достави</w:t>
      </w:r>
      <w:r w:rsidRPr="002E54CB">
        <w:rPr>
          <w:rFonts w:ascii="Trebuchet MS" w:hAnsi="Trebuchet MS"/>
          <w:i/>
          <w:sz w:val="22"/>
          <w:szCs w:val="22"/>
          <w:lang w:val="sr-Cyrl-CS"/>
        </w:rPr>
        <w:t xml:space="preserve"> </w:t>
      </w:r>
      <w:r>
        <w:rPr>
          <w:rFonts w:ascii="Trebuchet MS" w:hAnsi="Trebuchet MS"/>
          <w:i/>
          <w:sz w:val="22"/>
          <w:szCs w:val="22"/>
          <w:lang w:val="sr-Cyrl-CS"/>
        </w:rPr>
        <w:t>на</w:t>
      </w:r>
      <w:r w:rsidRPr="002E54CB">
        <w:rPr>
          <w:rFonts w:ascii="Trebuchet MS" w:hAnsi="Trebuchet MS"/>
          <w:i/>
          <w:sz w:val="22"/>
          <w:szCs w:val="22"/>
          <w:lang w:val="sr-Cyrl-CS"/>
        </w:rPr>
        <w:t xml:space="preserve"> </w:t>
      </w:r>
      <w:r>
        <w:rPr>
          <w:rFonts w:ascii="Trebuchet MS" w:hAnsi="Trebuchet MS"/>
          <w:i/>
          <w:sz w:val="22"/>
          <w:szCs w:val="22"/>
          <w:lang w:val="sr-Cyrl-CS"/>
        </w:rPr>
        <w:t>увид</w:t>
      </w:r>
      <w:r w:rsidRPr="002E54CB">
        <w:rPr>
          <w:rFonts w:ascii="Trebuchet MS" w:hAnsi="Trebuchet MS"/>
          <w:i/>
          <w:sz w:val="22"/>
          <w:szCs w:val="22"/>
          <w:lang w:val="sr-Cyrl-CS"/>
        </w:rPr>
        <w:t xml:space="preserve"> </w:t>
      </w:r>
      <w:r>
        <w:rPr>
          <w:rFonts w:ascii="Trebuchet MS" w:hAnsi="Trebuchet MS"/>
          <w:i/>
          <w:sz w:val="22"/>
          <w:szCs w:val="22"/>
          <w:lang w:val="sr-Cyrl-CS"/>
        </w:rPr>
        <w:t>оригинал</w:t>
      </w:r>
      <w:r w:rsidRPr="002E54CB">
        <w:rPr>
          <w:rFonts w:ascii="Trebuchet MS" w:hAnsi="Trebuchet MS"/>
          <w:i/>
          <w:sz w:val="22"/>
          <w:szCs w:val="22"/>
          <w:lang w:val="sr-Cyrl-CS"/>
        </w:rPr>
        <w:t xml:space="preserve"> </w:t>
      </w:r>
      <w:r>
        <w:rPr>
          <w:rFonts w:ascii="Trebuchet MS" w:hAnsi="Trebuchet MS"/>
          <w:i/>
          <w:sz w:val="22"/>
          <w:szCs w:val="22"/>
          <w:lang w:val="sr-Cyrl-CS"/>
        </w:rPr>
        <w:t>или</w:t>
      </w:r>
      <w:r w:rsidRPr="002E54CB">
        <w:rPr>
          <w:rFonts w:ascii="Trebuchet MS" w:hAnsi="Trebuchet MS"/>
          <w:i/>
          <w:sz w:val="22"/>
          <w:szCs w:val="22"/>
          <w:lang w:val="sr-Cyrl-CS"/>
        </w:rPr>
        <w:t xml:space="preserve"> </w:t>
      </w:r>
      <w:r>
        <w:rPr>
          <w:rFonts w:ascii="Trebuchet MS" w:hAnsi="Trebuchet MS"/>
          <w:i/>
          <w:sz w:val="22"/>
          <w:szCs w:val="22"/>
          <w:lang w:val="sr-Cyrl-CS"/>
        </w:rPr>
        <w:t>оверену</w:t>
      </w:r>
      <w:r w:rsidRPr="002E54CB">
        <w:rPr>
          <w:rFonts w:ascii="Trebuchet MS" w:hAnsi="Trebuchet MS"/>
          <w:i/>
          <w:sz w:val="22"/>
          <w:szCs w:val="22"/>
          <w:lang w:val="sr-Cyrl-CS"/>
        </w:rPr>
        <w:t xml:space="preserve"> </w:t>
      </w:r>
      <w:r>
        <w:rPr>
          <w:rFonts w:ascii="Trebuchet MS" w:hAnsi="Trebuchet MS"/>
          <w:i/>
          <w:sz w:val="22"/>
          <w:szCs w:val="22"/>
          <w:lang w:val="sr-Cyrl-CS"/>
        </w:rPr>
        <w:t>копију</w:t>
      </w:r>
      <w:r w:rsidRPr="002E54CB">
        <w:rPr>
          <w:rFonts w:ascii="Trebuchet MS" w:hAnsi="Trebuchet MS"/>
          <w:i/>
          <w:sz w:val="22"/>
          <w:szCs w:val="22"/>
          <w:lang w:val="sr-Cyrl-CS"/>
        </w:rPr>
        <w:t xml:space="preserve"> </w:t>
      </w:r>
      <w:r>
        <w:rPr>
          <w:rFonts w:ascii="Trebuchet MS" w:hAnsi="Trebuchet MS"/>
          <w:i/>
          <w:sz w:val="22"/>
          <w:szCs w:val="22"/>
          <w:lang w:val="sr-Cyrl-CS"/>
        </w:rPr>
        <w:t>свих</w:t>
      </w:r>
      <w:r w:rsidRPr="002E54CB">
        <w:rPr>
          <w:rFonts w:ascii="Trebuchet MS" w:hAnsi="Trebuchet MS"/>
          <w:i/>
          <w:sz w:val="22"/>
          <w:szCs w:val="22"/>
          <w:lang w:val="sr-Cyrl-CS"/>
        </w:rPr>
        <w:t xml:space="preserve"> </w:t>
      </w:r>
      <w:r>
        <w:rPr>
          <w:rFonts w:ascii="Trebuchet MS" w:hAnsi="Trebuchet MS"/>
          <w:i/>
          <w:sz w:val="22"/>
          <w:szCs w:val="22"/>
          <w:lang w:val="sr-Cyrl-CS"/>
        </w:rPr>
        <w:t>или</w:t>
      </w:r>
      <w:r w:rsidRPr="002E54CB">
        <w:rPr>
          <w:rFonts w:ascii="Trebuchet MS" w:hAnsi="Trebuchet MS"/>
          <w:i/>
          <w:sz w:val="22"/>
          <w:szCs w:val="22"/>
          <w:lang w:val="sr-Cyrl-CS"/>
        </w:rPr>
        <w:t xml:space="preserve"> </w:t>
      </w:r>
      <w:r>
        <w:rPr>
          <w:rFonts w:ascii="Trebuchet MS" w:hAnsi="Trebuchet MS"/>
          <w:i/>
          <w:sz w:val="22"/>
          <w:szCs w:val="22"/>
          <w:lang w:val="sr-Cyrl-CS"/>
        </w:rPr>
        <w:t>појединих</w:t>
      </w:r>
      <w:r w:rsidRPr="002E54CB">
        <w:rPr>
          <w:rFonts w:ascii="Trebuchet MS" w:hAnsi="Trebuchet MS"/>
          <w:i/>
          <w:sz w:val="22"/>
          <w:szCs w:val="22"/>
          <w:lang w:val="sr-Cyrl-CS"/>
        </w:rPr>
        <w:t xml:space="preserve"> </w:t>
      </w:r>
      <w:r>
        <w:rPr>
          <w:rFonts w:ascii="Trebuchet MS" w:hAnsi="Trebuchet MS"/>
          <w:i/>
          <w:sz w:val="22"/>
          <w:szCs w:val="22"/>
          <w:lang w:val="sr-Cyrl-CS"/>
        </w:rPr>
        <w:t>доказа</w:t>
      </w:r>
      <w:r w:rsidRPr="002E54CB">
        <w:rPr>
          <w:rFonts w:ascii="Trebuchet MS" w:hAnsi="Trebuchet MS"/>
          <w:i/>
          <w:sz w:val="22"/>
          <w:szCs w:val="22"/>
          <w:lang w:val="sr-Cyrl-CS"/>
        </w:rPr>
        <w:t xml:space="preserve"> </w:t>
      </w:r>
      <w:r>
        <w:rPr>
          <w:rFonts w:ascii="Trebuchet MS" w:hAnsi="Trebuchet MS"/>
          <w:i/>
          <w:sz w:val="22"/>
          <w:szCs w:val="22"/>
          <w:lang w:val="sr-Cyrl-CS"/>
        </w:rPr>
        <w:t>о</w:t>
      </w:r>
      <w:r w:rsidRPr="002E54CB">
        <w:rPr>
          <w:rFonts w:ascii="Trebuchet MS" w:hAnsi="Trebuchet MS"/>
          <w:i/>
          <w:sz w:val="22"/>
          <w:szCs w:val="22"/>
          <w:lang w:val="sr-Cyrl-CS"/>
        </w:rPr>
        <w:t xml:space="preserve"> </w:t>
      </w:r>
      <w:r>
        <w:rPr>
          <w:rFonts w:ascii="Trebuchet MS" w:hAnsi="Trebuchet MS"/>
          <w:i/>
          <w:sz w:val="22"/>
          <w:szCs w:val="22"/>
          <w:lang w:val="sr-Cyrl-CS"/>
        </w:rPr>
        <w:t>испуњености</w:t>
      </w:r>
      <w:r w:rsidRPr="002E54CB">
        <w:rPr>
          <w:rFonts w:ascii="Trebuchet MS" w:hAnsi="Trebuchet MS"/>
          <w:i/>
          <w:sz w:val="22"/>
          <w:szCs w:val="22"/>
          <w:lang w:val="sr-Cyrl-CS"/>
        </w:rPr>
        <w:t xml:space="preserve"> </w:t>
      </w:r>
      <w:r>
        <w:rPr>
          <w:rFonts w:ascii="Trebuchet MS" w:hAnsi="Trebuchet MS"/>
          <w:i/>
          <w:sz w:val="22"/>
          <w:szCs w:val="22"/>
          <w:lang w:val="sr-Cyrl-CS"/>
        </w:rPr>
        <w:t>услова</w:t>
      </w:r>
      <w:r w:rsidRPr="002E54CB">
        <w:rPr>
          <w:rFonts w:ascii="Trebuchet MS" w:hAnsi="Trebuchet MS"/>
          <w:i/>
          <w:sz w:val="22"/>
          <w:szCs w:val="22"/>
          <w:lang w:val="sr-Cyrl-CS"/>
        </w:rPr>
        <w:t>.</w:t>
      </w:r>
    </w:p>
    <w:p w:rsidR="002B5161" w:rsidRPr="002E54CB" w:rsidRDefault="002B5161" w:rsidP="002B5161">
      <w:pPr>
        <w:tabs>
          <w:tab w:val="left" w:pos="-142"/>
        </w:tabs>
        <w:jc w:val="both"/>
        <w:rPr>
          <w:rFonts w:ascii="Trebuchet MS" w:hAnsi="Trebuchet MS"/>
          <w:i/>
          <w:sz w:val="22"/>
          <w:szCs w:val="22"/>
          <w:lang w:val="sr-Cyrl-CS"/>
        </w:rPr>
      </w:pPr>
      <w:r w:rsidRPr="002E54CB">
        <w:rPr>
          <w:rFonts w:ascii="Trebuchet MS" w:hAnsi="Trebuchet MS"/>
          <w:i/>
          <w:sz w:val="22"/>
          <w:szCs w:val="22"/>
          <w:lang w:val="sr-Cyrl-CS"/>
        </w:rPr>
        <w:tab/>
      </w:r>
      <w:r>
        <w:rPr>
          <w:rFonts w:ascii="Trebuchet MS" w:hAnsi="Trebuchet MS"/>
          <w:i/>
          <w:sz w:val="22"/>
          <w:szCs w:val="22"/>
          <w:lang w:val="sr-Cyrl-CS"/>
        </w:rPr>
        <w:t>Ако</w:t>
      </w:r>
      <w:r w:rsidRPr="002E54CB">
        <w:rPr>
          <w:rFonts w:ascii="Trebuchet MS" w:hAnsi="Trebuchet MS"/>
          <w:i/>
          <w:sz w:val="22"/>
          <w:szCs w:val="22"/>
          <w:lang w:val="sr-Cyrl-CS"/>
        </w:rPr>
        <w:t xml:space="preserve"> </w:t>
      </w:r>
      <w:r>
        <w:rPr>
          <w:rFonts w:ascii="Trebuchet MS" w:hAnsi="Trebuchet MS"/>
          <w:i/>
          <w:sz w:val="22"/>
          <w:szCs w:val="22"/>
          <w:lang w:val="sr-Cyrl-CS"/>
        </w:rPr>
        <w:t>понуђач</w:t>
      </w:r>
      <w:r w:rsidRPr="002E54CB">
        <w:rPr>
          <w:rFonts w:ascii="Trebuchet MS" w:hAnsi="Trebuchet MS"/>
          <w:i/>
          <w:sz w:val="22"/>
          <w:szCs w:val="22"/>
          <w:lang w:val="sr-Cyrl-CS"/>
        </w:rPr>
        <w:t xml:space="preserve"> </w:t>
      </w:r>
      <w:r>
        <w:rPr>
          <w:rFonts w:ascii="Trebuchet MS" w:hAnsi="Trebuchet MS"/>
          <w:i/>
          <w:sz w:val="22"/>
          <w:szCs w:val="22"/>
          <w:lang w:val="sr-Cyrl-CS"/>
        </w:rPr>
        <w:t>у</w:t>
      </w:r>
      <w:r w:rsidRPr="002E54CB">
        <w:rPr>
          <w:rFonts w:ascii="Trebuchet MS" w:hAnsi="Trebuchet MS"/>
          <w:i/>
          <w:sz w:val="22"/>
          <w:szCs w:val="22"/>
          <w:lang w:val="sr-Cyrl-CS"/>
        </w:rPr>
        <w:t xml:space="preserve"> </w:t>
      </w:r>
      <w:r>
        <w:rPr>
          <w:rFonts w:ascii="Trebuchet MS" w:hAnsi="Trebuchet MS"/>
          <w:i/>
          <w:sz w:val="22"/>
          <w:szCs w:val="22"/>
          <w:lang w:val="sr-Cyrl-CS"/>
        </w:rPr>
        <w:t>остављеном</w:t>
      </w:r>
      <w:r w:rsidRPr="002E54CB">
        <w:rPr>
          <w:rFonts w:ascii="Trebuchet MS" w:hAnsi="Trebuchet MS"/>
          <w:i/>
          <w:sz w:val="22"/>
          <w:szCs w:val="22"/>
          <w:lang w:val="sr-Cyrl-CS"/>
        </w:rPr>
        <w:t xml:space="preserve"> </w:t>
      </w:r>
      <w:r>
        <w:rPr>
          <w:rFonts w:ascii="Trebuchet MS" w:hAnsi="Trebuchet MS"/>
          <w:i/>
          <w:sz w:val="22"/>
          <w:szCs w:val="22"/>
          <w:lang w:val="sr-Cyrl-CS"/>
        </w:rPr>
        <w:t>року</w:t>
      </w:r>
      <w:r w:rsidRPr="002E54CB">
        <w:rPr>
          <w:rFonts w:ascii="Trebuchet MS" w:hAnsi="Trebuchet MS"/>
          <w:i/>
          <w:sz w:val="22"/>
          <w:szCs w:val="22"/>
          <w:lang w:val="sr-Cyrl-CS"/>
        </w:rPr>
        <w:t xml:space="preserve">, </w:t>
      </w:r>
      <w:r>
        <w:rPr>
          <w:rFonts w:ascii="Trebuchet MS" w:hAnsi="Trebuchet MS"/>
          <w:i/>
          <w:sz w:val="22"/>
          <w:szCs w:val="22"/>
          <w:lang w:val="sr-Cyrl-CS"/>
        </w:rPr>
        <w:t>који</w:t>
      </w:r>
      <w:r w:rsidRPr="002E54CB">
        <w:rPr>
          <w:rFonts w:ascii="Trebuchet MS" w:hAnsi="Trebuchet MS"/>
          <w:i/>
          <w:sz w:val="22"/>
          <w:szCs w:val="22"/>
          <w:lang w:val="sr-Cyrl-CS"/>
        </w:rPr>
        <w:t xml:space="preserve"> </w:t>
      </w:r>
      <w:r>
        <w:rPr>
          <w:rFonts w:ascii="Trebuchet MS" w:hAnsi="Trebuchet MS"/>
          <w:i/>
          <w:sz w:val="22"/>
          <w:szCs w:val="22"/>
          <w:lang w:val="sr-Cyrl-CS"/>
        </w:rPr>
        <w:t>не</w:t>
      </w:r>
      <w:r w:rsidRPr="002E54CB">
        <w:rPr>
          <w:rFonts w:ascii="Trebuchet MS" w:hAnsi="Trebuchet MS"/>
          <w:i/>
          <w:sz w:val="22"/>
          <w:szCs w:val="22"/>
          <w:lang w:val="sr-Cyrl-CS"/>
        </w:rPr>
        <w:t xml:space="preserve"> </w:t>
      </w:r>
      <w:r>
        <w:rPr>
          <w:rFonts w:ascii="Trebuchet MS" w:hAnsi="Trebuchet MS"/>
          <w:i/>
          <w:sz w:val="22"/>
          <w:szCs w:val="22"/>
          <w:lang w:val="sr-Cyrl-CS"/>
        </w:rPr>
        <w:t>може</w:t>
      </w:r>
      <w:r w:rsidRPr="002E54CB">
        <w:rPr>
          <w:rFonts w:ascii="Trebuchet MS" w:hAnsi="Trebuchet MS"/>
          <w:i/>
          <w:sz w:val="22"/>
          <w:szCs w:val="22"/>
          <w:lang w:val="sr-Cyrl-CS"/>
        </w:rPr>
        <w:t xml:space="preserve"> </w:t>
      </w:r>
      <w:r>
        <w:rPr>
          <w:rFonts w:ascii="Trebuchet MS" w:hAnsi="Trebuchet MS"/>
          <w:i/>
          <w:sz w:val="22"/>
          <w:szCs w:val="22"/>
          <w:lang w:val="sr-Cyrl-CS"/>
        </w:rPr>
        <w:t>бити</w:t>
      </w:r>
      <w:r w:rsidRPr="002E54CB">
        <w:rPr>
          <w:rFonts w:ascii="Trebuchet MS" w:hAnsi="Trebuchet MS"/>
          <w:i/>
          <w:sz w:val="22"/>
          <w:szCs w:val="22"/>
          <w:lang w:val="sr-Cyrl-CS"/>
        </w:rPr>
        <w:t xml:space="preserve"> </w:t>
      </w:r>
      <w:r>
        <w:rPr>
          <w:rFonts w:ascii="Trebuchet MS" w:hAnsi="Trebuchet MS"/>
          <w:i/>
          <w:sz w:val="22"/>
          <w:szCs w:val="22"/>
          <w:lang w:val="sr-Cyrl-CS"/>
        </w:rPr>
        <w:t>краћи</w:t>
      </w:r>
      <w:r w:rsidRPr="002E54CB">
        <w:rPr>
          <w:rFonts w:ascii="Trebuchet MS" w:hAnsi="Trebuchet MS"/>
          <w:i/>
          <w:sz w:val="22"/>
          <w:szCs w:val="22"/>
          <w:lang w:val="sr-Cyrl-CS"/>
        </w:rPr>
        <w:t xml:space="preserve"> </w:t>
      </w:r>
      <w:r>
        <w:rPr>
          <w:rFonts w:ascii="Trebuchet MS" w:hAnsi="Trebuchet MS"/>
          <w:i/>
          <w:sz w:val="22"/>
          <w:szCs w:val="22"/>
          <w:lang w:val="sr-Cyrl-CS"/>
        </w:rPr>
        <w:t>од</w:t>
      </w:r>
      <w:r w:rsidRPr="002E54CB">
        <w:rPr>
          <w:rFonts w:ascii="Trebuchet MS" w:hAnsi="Trebuchet MS"/>
          <w:i/>
          <w:sz w:val="22"/>
          <w:szCs w:val="22"/>
          <w:lang w:val="sr-Cyrl-CS"/>
        </w:rPr>
        <w:t xml:space="preserve"> 5 (</w:t>
      </w:r>
      <w:r>
        <w:rPr>
          <w:rFonts w:ascii="Trebuchet MS" w:hAnsi="Trebuchet MS"/>
          <w:i/>
          <w:sz w:val="22"/>
          <w:szCs w:val="22"/>
          <w:lang w:val="sr-Cyrl-CS"/>
        </w:rPr>
        <w:t>пет</w:t>
      </w:r>
      <w:r w:rsidRPr="002E54CB">
        <w:rPr>
          <w:rFonts w:ascii="Trebuchet MS" w:hAnsi="Trebuchet MS"/>
          <w:i/>
          <w:sz w:val="22"/>
          <w:szCs w:val="22"/>
          <w:lang w:val="sr-Cyrl-CS"/>
        </w:rPr>
        <w:t xml:space="preserve">) </w:t>
      </w:r>
      <w:r>
        <w:rPr>
          <w:rFonts w:ascii="Trebuchet MS" w:hAnsi="Trebuchet MS"/>
          <w:i/>
          <w:sz w:val="22"/>
          <w:szCs w:val="22"/>
          <w:lang w:val="sr-Cyrl-CS"/>
        </w:rPr>
        <w:t>дана</w:t>
      </w:r>
      <w:r w:rsidRPr="002E54CB">
        <w:rPr>
          <w:rFonts w:ascii="Trebuchet MS" w:hAnsi="Trebuchet MS"/>
          <w:i/>
          <w:sz w:val="22"/>
          <w:szCs w:val="22"/>
          <w:lang w:val="sr-Cyrl-CS"/>
        </w:rPr>
        <w:t xml:space="preserve"> </w:t>
      </w:r>
      <w:r>
        <w:rPr>
          <w:rFonts w:ascii="Trebuchet MS" w:hAnsi="Trebuchet MS"/>
          <w:i/>
          <w:sz w:val="22"/>
          <w:szCs w:val="22"/>
          <w:lang w:val="sr-Cyrl-CS"/>
        </w:rPr>
        <w:t>не</w:t>
      </w:r>
      <w:r w:rsidRPr="002E54CB">
        <w:rPr>
          <w:rFonts w:ascii="Trebuchet MS" w:hAnsi="Trebuchet MS"/>
          <w:i/>
          <w:sz w:val="22"/>
          <w:szCs w:val="22"/>
          <w:lang w:val="sr-Cyrl-CS"/>
        </w:rPr>
        <w:t xml:space="preserve"> </w:t>
      </w:r>
      <w:r>
        <w:rPr>
          <w:rFonts w:ascii="Trebuchet MS" w:hAnsi="Trebuchet MS"/>
          <w:i/>
          <w:sz w:val="22"/>
          <w:szCs w:val="22"/>
          <w:lang w:val="sr-Cyrl-CS"/>
        </w:rPr>
        <w:t>достави</w:t>
      </w:r>
      <w:r w:rsidRPr="002E54CB">
        <w:rPr>
          <w:rFonts w:ascii="Trebuchet MS" w:hAnsi="Trebuchet MS"/>
          <w:i/>
          <w:sz w:val="22"/>
          <w:szCs w:val="22"/>
          <w:lang w:val="sr-Cyrl-CS"/>
        </w:rPr>
        <w:t xml:space="preserve"> </w:t>
      </w:r>
      <w:r>
        <w:rPr>
          <w:rFonts w:ascii="Trebuchet MS" w:hAnsi="Trebuchet MS"/>
          <w:i/>
          <w:sz w:val="22"/>
          <w:szCs w:val="22"/>
          <w:lang w:val="sr-Cyrl-CS"/>
        </w:rPr>
        <w:t>на</w:t>
      </w:r>
      <w:r w:rsidRPr="002E54CB">
        <w:rPr>
          <w:rFonts w:ascii="Trebuchet MS" w:hAnsi="Trebuchet MS"/>
          <w:i/>
          <w:sz w:val="22"/>
          <w:szCs w:val="22"/>
          <w:lang w:val="sr-Cyrl-CS"/>
        </w:rPr>
        <w:t xml:space="preserve"> </w:t>
      </w:r>
      <w:r>
        <w:rPr>
          <w:rFonts w:ascii="Trebuchet MS" w:hAnsi="Trebuchet MS"/>
          <w:i/>
          <w:sz w:val="22"/>
          <w:szCs w:val="22"/>
          <w:lang w:val="sr-Cyrl-CS"/>
        </w:rPr>
        <w:t>увид</w:t>
      </w:r>
      <w:r w:rsidRPr="002E54CB">
        <w:rPr>
          <w:rFonts w:ascii="Trebuchet MS" w:hAnsi="Trebuchet MS"/>
          <w:i/>
          <w:sz w:val="22"/>
          <w:szCs w:val="22"/>
          <w:lang w:val="sr-Cyrl-CS"/>
        </w:rPr>
        <w:t xml:space="preserve"> </w:t>
      </w:r>
      <w:r>
        <w:rPr>
          <w:rFonts w:ascii="Trebuchet MS" w:hAnsi="Trebuchet MS"/>
          <w:i/>
          <w:sz w:val="22"/>
          <w:szCs w:val="22"/>
          <w:lang w:val="sr-Cyrl-CS"/>
        </w:rPr>
        <w:t>оригинал</w:t>
      </w:r>
      <w:r w:rsidRPr="002E54CB">
        <w:rPr>
          <w:rFonts w:ascii="Trebuchet MS" w:hAnsi="Trebuchet MS"/>
          <w:i/>
          <w:sz w:val="22"/>
          <w:szCs w:val="22"/>
          <w:lang w:val="sr-Cyrl-CS"/>
        </w:rPr>
        <w:t xml:space="preserve"> </w:t>
      </w:r>
      <w:r>
        <w:rPr>
          <w:rFonts w:ascii="Trebuchet MS" w:hAnsi="Trebuchet MS"/>
          <w:i/>
          <w:sz w:val="22"/>
          <w:szCs w:val="22"/>
          <w:lang w:val="sr-Cyrl-CS"/>
        </w:rPr>
        <w:t>или</w:t>
      </w:r>
      <w:r w:rsidRPr="002E54CB">
        <w:rPr>
          <w:rFonts w:ascii="Trebuchet MS" w:hAnsi="Trebuchet MS"/>
          <w:i/>
          <w:sz w:val="22"/>
          <w:szCs w:val="22"/>
          <w:lang w:val="sr-Cyrl-CS"/>
        </w:rPr>
        <w:t xml:space="preserve"> </w:t>
      </w:r>
      <w:r>
        <w:rPr>
          <w:rFonts w:ascii="Trebuchet MS" w:hAnsi="Trebuchet MS"/>
          <w:i/>
          <w:sz w:val="22"/>
          <w:szCs w:val="22"/>
          <w:lang w:val="sr-Cyrl-CS"/>
        </w:rPr>
        <w:t>фотокопију</w:t>
      </w:r>
      <w:r w:rsidRPr="002E54CB">
        <w:rPr>
          <w:rFonts w:ascii="Trebuchet MS" w:hAnsi="Trebuchet MS"/>
          <w:i/>
          <w:sz w:val="22"/>
          <w:szCs w:val="22"/>
          <w:lang w:val="sr-Cyrl-CS"/>
        </w:rPr>
        <w:t xml:space="preserve"> </w:t>
      </w:r>
      <w:r>
        <w:rPr>
          <w:rFonts w:ascii="Trebuchet MS" w:hAnsi="Trebuchet MS"/>
          <w:i/>
          <w:sz w:val="22"/>
          <w:szCs w:val="22"/>
          <w:lang w:val="sr-Cyrl-CS"/>
        </w:rPr>
        <w:t>тражених</w:t>
      </w:r>
      <w:r w:rsidRPr="002E54CB">
        <w:rPr>
          <w:rFonts w:ascii="Trebuchet MS" w:hAnsi="Trebuchet MS"/>
          <w:i/>
          <w:sz w:val="22"/>
          <w:szCs w:val="22"/>
          <w:lang w:val="sr-Cyrl-CS"/>
        </w:rPr>
        <w:t xml:space="preserve"> </w:t>
      </w:r>
      <w:r>
        <w:rPr>
          <w:rFonts w:ascii="Trebuchet MS" w:hAnsi="Trebuchet MS"/>
          <w:i/>
          <w:sz w:val="22"/>
          <w:szCs w:val="22"/>
          <w:lang w:val="sr-Cyrl-CS"/>
        </w:rPr>
        <w:t>доказа</w:t>
      </w:r>
      <w:r w:rsidRPr="002E54CB">
        <w:rPr>
          <w:rFonts w:ascii="Trebuchet MS" w:hAnsi="Trebuchet MS"/>
          <w:i/>
          <w:sz w:val="22"/>
          <w:szCs w:val="22"/>
          <w:lang w:val="sr-Cyrl-CS"/>
        </w:rPr>
        <w:t xml:space="preserve">, </w:t>
      </w:r>
      <w:r>
        <w:rPr>
          <w:rFonts w:ascii="Trebuchet MS" w:hAnsi="Trebuchet MS"/>
          <w:i/>
          <w:sz w:val="22"/>
          <w:szCs w:val="22"/>
          <w:lang w:val="sr-Cyrl-CS"/>
        </w:rPr>
        <w:t>наручилац</w:t>
      </w:r>
      <w:r w:rsidRPr="002E54CB">
        <w:rPr>
          <w:rFonts w:ascii="Trebuchet MS" w:hAnsi="Trebuchet MS"/>
          <w:i/>
          <w:sz w:val="22"/>
          <w:szCs w:val="22"/>
          <w:lang w:val="sr-Cyrl-CS"/>
        </w:rPr>
        <w:t xml:space="preserve"> </w:t>
      </w:r>
      <w:r>
        <w:rPr>
          <w:rFonts w:ascii="Trebuchet MS" w:hAnsi="Trebuchet MS"/>
          <w:i/>
          <w:sz w:val="22"/>
          <w:szCs w:val="22"/>
          <w:lang w:val="sr-Cyrl-CS"/>
        </w:rPr>
        <w:t>ће</w:t>
      </w:r>
      <w:r w:rsidRPr="002E54CB">
        <w:rPr>
          <w:rFonts w:ascii="Trebuchet MS" w:hAnsi="Trebuchet MS"/>
          <w:i/>
          <w:sz w:val="22"/>
          <w:szCs w:val="22"/>
          <w:lang w:val="sr-Cyrl-CS"/>
        </w:rPr>
        <w:t xml:space="preserve"> </w:t>
      </w:r>
      <w:r>
        <w:rPr>
          <w:rFonts w:ascii="Trebuchet MS" w:hAnsi="Trebuchet MS"/>
          <w:i/>
          <w:sz w:val="22"/>
          <w:szCs w:val="22"/>
          <w:lang w:val="sr-Cyrl-CS"/>
        </w:rPr>
        <w:t>његову</w:t>
      </w:r>
      <w:r w:rsidRPr="002E54CB">
        <w:rPr>
          <w:rFonts w:ascii="Trebuchet MS" w:hAnsi="Trebuchet MS"/>
          <w:i/>
          <w:sz w:val="22"/>
          <w:szCs w:val="22"/>
          <w:lang w:val="sr-Cyrl-CS"/>
        </w:rPr>
        <w:t xml:space="preserve"> </w:t>
      </w:r>
      <w:r>
        <w:rPr>
          <w:rFonts w:ascii="Trebuchet MS" w:hAnsi="Trebuchet MS"/>
          <w:i/>
          <w:sz w:val="22"/>
          <w:szCs w:val="22"/>
          <w:lang w:val="sr-Cyrl-CS"/>
        </w:rPr>
        <w:t>понуду</w:t>
      </w:r>
      <w:r w:rsidRPr="002E54CB">
        <w:rPr>
          <w:rFonts w:ascii="Trebuchet MS" w:hAnsi="Trebuchet MS"/>
          <w:i/>
          <w:sz w:val="22"/>
          <w:szCs w:val="22"/>
          <w:lang w:val="sr-Cyrl-CS"/>
        </w:rPr>
        <w:t xml:space="preserve"> </w:t>
      </w:r>
      <w:r>
        <w:rPr>
          <w:rFonts w:ascii="Trebuchet MS" w:hAnsi="Trebuchet MS"/>
          <w:i/>
          <w:sz w:val="22"/>
          <w:szCs w:val="22"/>
          <w:lang w:val="sr-Cyrl-CS"/>
        </w:rPr>
        <w:t>одбити</w:t>
      </w:r>
      <w:r w:rsidRPr="002E54CB">
        <w:rPr>
          <w:rFonts w:ascii="Trebuchet MS" w:hAnsi="Trebuchet MS"/>
          <w:i/>
          <w:sz w:val="22"/>
          <w:szCs w:val="22"/>
          <w:lang w:val="sr-Cyrl-CS"/>
        </w:rPr>
        <w:t xml:space="preserve"> </w:t>
      </w:r>
      <w:r>
        <w:rPr>
          <w:rFonts w:ascii="Trebuchet MS" w:hAnsi="Trebuchet MS"/>
          <w:i/>
          <w:sz w:val="22"/>
          <w:szCs w:val="22"/>
          <w:lang w:val="sr-Cyrl-CS"/>
        </w:rPr>
        <w:t>као</w:t>
      </w:r>
      <w:r w:rsidRPr="002E54CB">
        <w:rPr>
          <w:rFonts w:ascii="Trebuchet MS" w:hAnsi="Trebuchet MS"/>
          <w:i/>
          <w:sz w:val="22"/>
          <w:szCs w:val="22"/>
          <w:lang w:val="sr-Cyrl-CS"/>
        </w:rPr>
        <w:t xml:space="preserve"> </w:t>
      </w:r>
      <w:r>
        <w:rPr>
          <w:rFonts w:ascii="Trebuchet MS" w:hAnsi="Trebuchet MS"/>
          <w:i/>
          <w:sz w:val="22"/>
          <w:szCs w:val="22"/>
          <w:lang w:val="sr-Cyrl-CS"/>
        </w:rPr>
        <w:t>неприхватљиву</w:t>
      </w:r>
      <w:r w:rsidRPr="002E54CB">
        <w:rPr>
          <w:rFonts w:ascii="Trebuchet MS" w:hAnsi="Trebuchet MS"/>
          <w:i/>
          <w:sz w:val="22"/>
          <w:szCs w:val="22"/>
          <w:lang w:val="sr-Cyrl-CS"/>
        </w:rPr>
        <w:t>.</w:t>
      </w: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1854D3" w:rsidRDefault="001854D3" w:rsidP="001854D3">
      <w:pPr>
        <w:tabs>
          <w:tab w:val="left" w:pos="0"/>
        </w:tabs>
        <w:jc w:val="both"/>
        <w:rPr>
          <w:rFonts w:ascii="Trebuchet MS" w:hAnsi="Trebuchet MS"/>
          <w:sz w:val="22"/>
          <w:szCs w:val="22"/>
          <w:lang w:val="sr-Cyrl-CS"/>
        </w:rPr>
      </w:pPr>
      <w:r>
        <w:rPr>
          <w:rFonts w:ascii="Trebuchet MS" w:hAnsi="Trebuchet MS"/>
          <w:sz w:val="22"/>
          <w:szCs w:val="22"/>
          <w:lang w:val="sr-Cyrl-CS"/>
        </w:rPr>
        <w:t xml:space="preserve">                Датум                                                 Потпис овлашћеног лица понуђача</w:t>
      </w:r>
    </w:p>
    <w:p w:rsidR="001854D3" w:rsidRPr="002E54CB" w:rsidRDefault="001854D3" w:rsidP="001854D3">
      <w:pPr>
        <w:tabs>
          <w:tab w:val="left" w:pos="0"/>
        </w:tabs>
        <w:jc w:val="both"/>
        <w:rPr>
          <w:rFonts w:ascii="Trebuchet MS" w:hAnsi="Trebuchet MS"/>
          <w:sz w:val="22"/>
          <w:szCs w:val="22"/>
          <w:lang w:val="sr-Cyrl-CS"/>
        </w:rPr>
      </w:pPr>
      <w:r>
        <w:rPr>
          <w:rFonts w:ascii="Trebuchet MS" w:hAnsi="Trebuchet MS"/>
          <w:sz w:val="22"/>
          <w:szCs w:val="22"/>
          <w:lang w:val="sr-Cyrl-CS"/>
        </w:rPr>
        <w:t>______________________                                 _________________________________</w:t>
      </w:r>
    </w:p>
    <w:p w:rsidR="002B5161" w:rsidRPr="002E54CB" w:rsidRDefault="002B5161" w:rsidP="002B5161">
      <w:pPr>
        <w:tabs>
          <w:tab w:val="left" w:pos="1890"/>
        </w:tabs>
        <w:jc w:val="right"/>
        <w:rPr>
          <w:rFonts w:ascii="Trebuchet MS" w:hAnsi="Trebuchet MS"/>
          <w:sz w:val="22"/>
          <w:szCs w:val="22"/>
          <w:lang w:val="sr-Cyrl-CS"/>
        </w:rPr>
      </w:pP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t xml:space="preserve">  </w:t>
      </w: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t xml:space="preserve"> </w:t>
      </w:r>
    </w:p>
    <w:p w:rsidR="002B5161" w:rsidRDefault="00C57159" w:rsidP="00C57159">
      <w:pPr>
        <w:tabs>
          <w:tab w:val="left" w:pos="1890"/>
        </w:tabs>
        <w:rPr>
          <w:rFonts w:ascii="Trebuchet MS" w:hAnsi="Trebuchet MS"/>
          <w:sz w:val="22"/>
          <w:szCs w:val="22"/>
          <w:lang w:val="sr-Cyrl-CS"/>
        </w:rPr>
      </w:pPr>
      <w:r>
        <w:rPr>
          <w:rFonts w:ascii="Trebuchet MS" w:hAnsi="Trebuchet MS"/>
          <w:sz w:val="22"/>
          <w:szCs w:val="22"/>
          <w:lang w:val="sr-Cyrl-CS"/>
        </w:rPr>
        <w:t xml:space="preserve">                                                    </w:t>
      </w:r>
      <w:r w:rsidR="002B5161">
        <w:rPr>
          <w:rFonts w:ascii="Trebuchet MS" w:hAnsi="Trebuchet MS"/>
          <w:sz w:val="22"/>
          <w:szCs w:val="22"/>
          <w:lang w:val="sr-Cyrl-CS"/>
        </w:rPr>
        <w:t>М</w:t>
      </w:r>
      <w:r w:rsidR="002B5161" w:rsidRPr="002E54CB">
        <w:rPr>
          <w:rFonts w:ascii="Trebuchet MS" w:hAnsi="Trebuchet MS"/>
          <w:sz w:val="22"/>
          <w:szCs w:val="22"/>
          <w:lang w:val="sr-Cyrl-CS"/>
        </w:rPr>
        <w:t>.</w:t>
      </w:r>
      <w:r w:rsidR="002B5161">
        <w:rPr>
          <w:rFonts w:ascii="Trebuchet MS" w:hAnsi="Trebuchet MS"/>
          <w:sz w:val="22"/>
          <w:szCs w:val="22"/>
          <w:lang w:val="sr-Cyrl-CS"/>
        </w:rPr>
        <w:t>П</w:t>
      </w:r>
      <w:r w:rsidR="002B5161" w:rsidRPr="002E54CB">
        <w:rPr>
          <w:rFonts w:ascii="Trebuchet MS" w:hAnsi="Trebuchet MS"/>
          <w:sz w:val="22"/>
          <w:szCs w:val="22"/>
          <w:lang w:val="sr-Cyrl-CS"/>
        </w:rPr>
        <w:t>.</w:t>
      </w:r>
    </w:p>
    <w:p w:rsidR="009A5B90" w:rsidRDefault="009A5B90" w:rsidP="00C57159">
      <w:pPr>
        <w:tabs>
          <w:tab w:val="left" w:pos="1890"/>
        </w:tabs>
        <w:rPr>
          <w:rFonts w:ascii="Trebuchet MS" w:hAnsi="Trebuchet MS"/>
          <w:sz w:val="22"/>
          <w:szCs w:val="22"/>
          <w:lang w:val="sr-Cyrl-CS"/>
        </w:rPr>
      </w:pPr>
    </w:p>
    <w:p w:rsidR="005056B0" w:rsidRDefault="005056B0" w:rsidP="00C57159">
      <w:pPr>
        <w:tabs>
          <w:tab w:val="left" w:pos="1890"/>
        </w:tabs>
        <w:rPr>
          <w:rFonts w:ascii="Trebuchet MS" w:hAnsi="Trebuchet MS"/>
          <w:sz w:val="22"/>
          <w:szCs w:val="22"/>
          <w:lang w:val="sr-Cyrl-RS"/>
        </w:rPr>
      </w:pPr>
    </w:p>
    <w:p w:rsidR="007D025D" w:rsidRDefault="007D025D" w:rsidP="00C57159">
      <w:pPr>
        <w:tabs>
          <w:tab w:val="left" w:pos="1890"/>
        </w:tabs>
        <w:rPr>
          <w:rFonts w:ascii="Trebuchet MS" w:hAnsi="Trebuchet MS"/>
          <w:sz w:val="22"/>
          <w:szCs w:val="22"/>
          <w:lang w:val="sr-Cyrl-RS"/>
        </w:rPr>
      </w:pPr>
    </w:p>
    <w:p w:rsidR="007D025D" w:rsidRPr="007D025D" w:rsidRDefault="007D025D" w:rsidP="00C57159">
      <w:pPr>
        <w:tabs>
          <w:tab w:val="left" w:pos="1890"/>
        </w:tabs>
        <w:rPr>
          <w:rFonts w:ascii="Trebuchet MS" w:hAnsi="Trebuchet MS"/>
          <w:sz w:val="22"/>
          <w:szCs w:val="22"/>
          <w:lang w:val="sr-Cyrl-RS"/>
        </w:rPr>
      </w:pPr>
    </w:p>
    <w:p w:rsidR="002B5161" w:rsidRPr="002E54CB" w:rsidRDefault="002B5161" w:rsidP="002B5161">
      <w:pPr>
        <w:tabs>
          <w:tab w:val="left" w:pos="-142"/>
        </w:tabs>
        <w:jc w:val="right"/>
        <w:rPr>
          <w:rFonts w:ascii="Trebuchet MS" w:hAnsi="Trebuchet MS"/>
          <w:b/>
          <w:sz w:val="22"/>
          <w:szCs w:val="22"/>
          <w:lang w:val="sr-Cyrl-CS"/>
        </w:rPr>
      </w:pPr>
      <w:r>
        <w:rPr>
          <w:rFonts w:ascii="Trebuchet MS" w:hAnsi="Trebuchet MS"/>
          <w:b/>
          <w:sz w:val="22"/>
          <w:szCs w:val="22"/>
          <w:lang w:val="sr-Cyrl-CS"/>
        </w:rPr>
        <w:lastRenderedPageBreak/>
        <w:t>Образац</w:t>
      </w:r>
      <w:r w:rsidR="00870AC2">
        <w:rPr>
          <w:rFonts w:ascii="Trebuchet MS" w:hAnsi="Trebuchet MS"/>
          <w:b/>
          <w:sz w:val="22"/>
          <w:szCs w:val="22"/>
          <w:lang w:val="sr-Cyrl-CS"/>
        </w:rPr>
        <w:t xml:space="preserve"> 3</w:t>
      </w:r>
      <w:r w:rsidRPr="002E54CB">
        <w:rPr>
          <w:rFonts w:ascii="Trebuchet MS" w:hAnsi="Trebuchet MS"/>
          <w:b/>
          <w:sz w:val="22"/>
          <w:szCs w:val="22"/>
          <w:lang w:val="sr-Cyrl-CS"/>
        </w:rPr>
        <w:t>.</w:t>
      </w: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ОБРАЗАЦ</w:t>
      </w:r>
      <w:r w:rsidRPr="002E54CB">
        <w:rPr>
          <w:rFonts w:ascii="Trebuchet MS" w:hAnsi="Trebuchet MS"/>
          <w:b/>
          <w:sz w:val="22"/>
          <w:szCs w:val="22"/>
          <w:lang w:val="sr-Cyrl-CS"/>
        </w:rPr>
        <w:t xml:space="preserve"> </w:t>
      </w:r>
      <w:r>
        <w:rPr>
          <w:rFonts w:ascii="Trebuchet MS" w:hAnsi="Trebuchet MS"/>
          <w:b/>
          <w:sz w:val="22"/>
          <w:szCs w:val="22"/>
          <w:lang w:val="sr-Cyrl-CS"/>
        </w:rPr>
        <w:t>ПОНУДЕ</w:t>
      </w: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За</w:t>
      </w:r>
      <w:r w:rsidRPr="002E54CB">
        <w:rPr>
          <w:rFonts w:ascii="Trebuchet MS" w:hAnsi="Trebuchet MS"/>
          <w:b/>
          <w:sz w:val="22"/>
          <w:szCs w:val="22"/>
          <w:lang w:val="sr-Cyrl-CS"/>
        </w:rPr>
        <w:t xml:space="preserve"> </w:t>
      </w:r>
      <w:r>
        <w:rPr>
          <w:rFonts w:ascii="Trebuchet MS" w:hAnsi="Trebuchet MS"/>
          <w:b/>
          <w:sz w:val="22"/>
          <w:szCs w:val="22"/>
          <w:lang w:val="sr-Cyrl-CS"/>
        </w:rPr>
        <w:t>јавну</w:t>
      </w:r>
      <w:r w:rsidRPr="002E54CB">
        <w:rPr>
          <w:rFonts w:ascii="Trebuchet MS" w:hAnsi="Trebuchet MS"/>
          <w:b/>
          <w:sz w:val="22"/>
          <w:szCs w:val="22"/>
          <w:lang w:val="sr-Cyrl-CS"/>
        </w:rPr>
        <w:t xml:space="preserve"> </w:t>
      </w:r>
      <w:r>
        <w:rPr>
          <w:rFonts w:ascii="Trebuchet MS" w:hAnsi="Trebuchet MS"/>
          <w:b/>
          <w:sz w:val="22"/>
          <w:szCs w:val="22"/>
          <w:lang w:val="sr-Cyrl-CS"/>
        </w:rPr>
        <w:t>набавку</w:t>
      </w:r>
      <w:r w:rsidRPr="002E54CB">
        <w:rPr>
          <w:rFonts w:ascii="Trebuchet MS" w:hAnsi="Trebuchet MS"/>
          <w:b/>
          <w:sz w:val="22"/>
          <w:szCs w:val="22"/>
          <w:lang w:val="sr-Cyrl-CS"/>
        </w:rPr>
        <w:t xml:space="preserve"> </w:t>
      </w:r>
      <w:r w:rsidR="00C57159">
        <w:rPr>
          <w:rFonts w:ascii="Trebuchet MS" w:hAnsi="Trebuchet MS"/>
          <w:b/>
          <w:sz w:val="22"/>
          <w:szCs w:val="22"/>
          <w:lang w:val="sr-Cyrl-CS"/>
        </w:rPr>
        <w:t>велике</w:t>
      </w:r>
      <w:r w:rsidRPr="002E54CB">
        <w:rPr>
          <w:rFonts w:ascii="Trebuchet MS" w:hAnsi="Trebuchet MS"/>
          <w:b/>
          <w:sz w:val="22"/>
          <w:szCs w:val="22"/>
          <w:lang w:val="sr-Cyrl-CS"/>
        </w:rPr>
        <w:t xml:space="preserve"> </w:t>
      </w:r>
      <w:r>
        <w:rPr>
          <w:rFonts w:ascii="Trebuchet MS" w:hAnsi="Trebuchet MS"/>
          <w:b/>
          <w:sz w:val="22"/>
          <w:szCs w:val="22"/>
          <w:lang w:val="sr-Cyrl-CS"/>
        </w:rPr>
        <w:t>вредности</w:t>
      </w:r>
      <w:r w:rsidRPr="002E54CB">
        <w:rPr>
          <w:rFonts w:ascii="Trebuchet MS" w:hAnsi="Trebuchet MS"/>
          <w:b/>
          <w:sz w:val="22"/>
          <w:szCs w:val="22"/>
          <w:lang w:val="sr-Cyrl-CS"/>
        </w:rPr>
        <w:t xml:space="preserve"> </w:t>
      </w:r>
      <w:r w:rsidR="00C57159">
        <w:rPr>
          <w:rFonts w:ascii="Trebuchet MS" w:hAnsi="Trebuchet MS"/>
          <w:b/>
          <w:sz w:val="22"/>
          <w:szCs w:val="22"/>
          <w:lang w:val="sr-Cyrl-CS"/>
        </w:rPr>
        <w:t>добара</w:t>
      </w:r>
    </w:p>
    <w:p w:rsidR="002B5161" w:rsidRPr="002E54CB" w:rsidRDefault="002B5161" w:rsidP="002B5161">
      <w:pPr>
        <w:tabs>
          <w:tab w:val="left" w:pos="-142"/>
        </w:tabs>
        <w:jc w:val="center"/>
        <w:rPr>
          <w:rFonts w:ascii="Trebuchet MS" w:hAnsi="Trebuchet MS"/>
          <w:b/>
          <w:sz w:val="22"/>
          <w:szCs w:val="22"/>
          <w:lang w:val="sr-Cyrl-CS"/>
        </w:rPr>
      </w:pPr>
      <w:r w:rsidRPr="002E54CB">
        <w:rPr>
          <w:rFonts w:ascii="Trebuchet MS" w:hAnsi="Trebuchet MS"/>
          <w:b/>
          <w:sz w:val="22"/>
          <w:szCs w:val="22"/>
          <w:lang w:val="sr-Cyrl-CS"/>
        </w:rPr>
        <w:t>„______________________________________“</w:t>
      </w: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Редни</w:t>
      </w:r>
      <w:r w:rsidRPr="002E54CB">
        <w:rPr>
          <w:rFonts w:ascii="Trebuchet MS" w:hAnsi="Trebuchet MS"/>
          <w:b/>
          <w:sz w:val="22"/>
          <w:szCs w:val="22"/>
          <w:lang w:val="sr-Cyrl-CS"/>
        </w:rPr>
        <w:t xml:space="preserve"> </w:t>
      </w:r>
      <w:r>
        <w:rPr>
          <w:rFonts w:ascii="Trebuchet MS" w:hAnsi="Trebuchet MS"/>
          <w:b/>
          <w:sz w:val="22"/>
          <w:szCs w:val="22"/>
          <w:lang w:val="sr-Cyrl-CS"/>
        </w:rPr>
        <w:t>број</w:t>
      </w:r>
      <w:r w:rsidRPr="002E54CB">
        <w:rPr>
          <w:rFonts w:ascii="Trebuchet MS" w:hAnsi="Trebuchet MS"/>
          <w:b/>
          <w:sz w:val="22"/>
          <w:szCs w:val="22"/>
          <w:lang w:val="sr-Cyrl-CS"/>
        </w:rPr>
        <w:t xml:space="preserve"> </w:t>
      </w:r>
      <w:r>
        <w:rPr>
          <w:rFonts w:ascii="Trebuchet MS" w:hAnsi="Trebuchet MS"/>
          <w:b/>
          <w:sz w:val="22"/>
          <w:szCs w:val="22"/>
          <w:lang w:val="sr-Cyrl-CS"/>
        </w:rPr>
        <w:t>јавне</w:t>
      </w:r>
      <w:r w:rsidRPr="002E54CB">
        <w:rPr>
          <w:rFonts w:ascii="Trebuchet MS" w:hAnsi="Trebuchet MS"/>
          <w:b/>
          <w:sz w:val="22"/>
          <w:szCs w:val="22"/>
          <w:lang w:val="sr-Cyrl-CS"/>
        </w:rPr>
        <w:t xml:space="preserve"> </w:t>
      </w:r>
      <w:r>
        <w:rPr>
          <w:rFonts w:ascii="Trebuchet MS" w:hAnsi="Trebuchet MS"/>
          <w:b/>
          <w:sz w:val="22"/>
          <w:szCs w:val="22"/>
          <w:lang w:val="sr-Cyrl-CS"/>
        </w:rPr>
        <w:t>набавке</w:t>
      </w:r>
      <w:r w:rsidR="005056B0">
        <w:rPr>
          <w:rFonts w:ascii="Trebuchet MS" w:hAnsi="Trebuchet MS"/>
          <w:b/>
          <w:sz w:val="22"/>
          <w:szCs w:val="22"/>
          <w:lang w:val="sr-Cyrl-CS"/>
        </w:rPr>
        <w:t xml:space="preserve"> </w:t>
      </w:r>
      <w:r w:rsidR="002E6CAC">
        <w:rPr>
          <w:rFonts w:ascii="Trebuchet MS" w:hAnsi="Trebuchet MS"/>
          <w:b/>
          <w:sz w:val="22"/>
          <w:szCs w:val="22"/>
          <w:lang w:val="sr-Cyrl-CS"/>
        </w:rPr>
        <w:t>07/2019</w:t>
      </w:r>
    </w:p>
    <w:p w:rsidR="002B5161" w:rsidRPr="002E54CB" w:rsidRDefault="002B5161" w:rsidP="002B5161">
      <w:pPr>
        <w:tabs>
          <w:tab w:val="left" w:pos="-142"/>
        </w:tabs>
        <w:jc w:val="both"/>
        <w:rPr>
          <w:rFonts w:ascii="Trebuchet MS" w:hAnsi="Trebuchet MS"/>
          <w:sz w:val="22"/>
          <w:szCs w:val="22"/>
          <w:lang w:val="sr-Cyrl-CS"/>
        </w:rPr>
      </w:pPr>
    </w:p>
    <w:tbl>
      <w:tblPr>
        <w:tblW w:w="9640" w:type="dxa"/>
        <w:tblInd w:w="-318" w:type="dxa"/>
        <w:tblLayout w:type="fixed"/>
        <w:tblLook w:val="04A0" w:firstRow="1" w:lastRow="0" w:firstColumn="1" w:lastColumn="0" w:noHBand="0" w:noVBand="1"/>
      </w:tblPr>
      <w:tblGrid>
        <w:gridCol w:w="5163"/>
        <w:gridCol w:w="4477"/>
      </w:tblGrid>
      <w:tr w:rsidR="002B5161" w:rsidRPr="002E54CB" w:rsidTr="000A6674">
        <w:trPr>
          <w:trHeight w:val="514"/>
        </w:trPr>
        <w:tc>
          <w:tcPr>
            <w:tcW w:w="9640" w:type="dxa"/>
            <w:gridSpan w:val="2"/>
            <w:tcBorders>
              <w:top w:val="double" w:sz="6" w:space="0" w:color="auto"/>
              <w:left w:val="double" w:sz="6" w:space="0" w:color="auto"/>
              <w:bottom w:val="single" w:sz="4" w:space="0" w:color="auto"/>
              <w:right w:val="double" w:sz="6" w:space="0" w:color="000000"/>
            </w:tcBorders>
            <w:shd w:val="clear" w:color="auto" w:fill="BFBFBF"/>
            <w:noWrap/>
            <w:vAlign w:val="center"/>
          </w:tcPr>
          <w:p w:rsidR="002B5161" w:rsidRPr="002E54CB" w:rsidRDefault="002B5161" w:rsidP="000A6674">
            <w:pPr>
              <w:jc w:val="center"/>
              <w:rPr>
                <w:rFonts w:ascii="Trebuchet MS" w:hAnsi="Trebuchet MS" w:cs="Tahoma"/>
                <w:b/>
                <w:bCs/>
                <w:sz w:val="20"/>
                <w:szCs w:val="20"/>
                <w:lang w:val="sr-Cyrl-CS"/>
              </w:rPr>
            </w:pPr>
            <w:r>
              <w:rPr>
                <w:rFonts w:ascii="Trebuchet MS" w:hAnsi="Trebuchet MS" w:cs="Tahoma"/>
                <w:b/>
                <w:bCs/>
                <w:sz w:val="20"/>
                <w:szCs w:val="20"/>
              </w:rPr>
              <w:t>ПОДАЦИ</w:t>
            </w:r>
            <w:r w:rsidRPr="002E54CB">
              <w:rPr>
                <w:rFonts w:ascii="Trebuchet MS" w:hAnsi="Trebuchet MS" w:cs="Tahoma"/>
                <w:b/>
                <w:bCs/>
                <w:sz w:val="20"/>
                <w:szCs w:val="20"/>
              </w:rPr>
              <w:t xml:space="preserve"> </w:t>
            </w:r>
            <w:r>
              <w:rPr>
                <w:rFonts w:ascii="Trebuchet MS" w:hAnsi="Trebuchet MS" w:cs="Tahoma"/>
                <w:b/>
                <w:bCs/>
                <w:sz w:val="20"/>
                <w:szCs w:val="20"/>
              </w:rPr>
              <w:t>О</w:t>
            </w:r>
            <w:r w:rsidRPr="002E54CB">
              <w:rPr>
                <w:rFonts w:ascii="Trebuchet MS" w:hAnsi="Trebuchet MS" w:cs="Tahoma"/>
                <w:b/>
                <w:bCs/>
                <w:sz w:val="20"/>
                <w:szCs w:val="20"/>
              </w:rPr>
              <w:t xml:space="preserve"> </w:t>
            </w:r>
            <w:r>
              <w:rPr>
                <w:rFonts w:ascii="Trebuchet MS" w:hAnsi="Trebuchet MS" w:cs="Tahoma"/>
                <w:b/>
                <w:bCs/>
                <w:sz w:val="20"/>
                <w:szCs w:val="20"/>
              </w:rPr>
              <w:t>ПОНУДИ</w:t>
            </w:r>
            <w:r w:rsidRPr="002E54CB">
              <w:rPr>
                <w:rFonts w:ascii="Trebuchet MS" w:hAnsi="Trebuchet MS" w:cs="Tahoma"/>
                <w:b/>
                <w:bCs/>
                <w:sz w:val="20"/>
                <w:szCs w:val="20"/>
              </w:rPr>
              <w:t>:</w:t>
            </w:r>
          </w:p>
        </w:tc>
      </w:tr>
      <w:tr w:rsidR="002B5161" w:rsidRPr="002E54CB" w:rsidTr="000A6674">
        <w:trPr>
          <w:trHeight w:val="540"/>
        </w:trPr>
        <w:tc>
          <w:tcPr>
            <w:tcW w:w="964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tcPr>
          <w:p w:rsidR="002B5161" w:rsidRPr="002E54CB" w:rsidRDefault="002B5161" w:rsidP="000A6674">
            <w:pPr>
              <w:jc w:val="center"/>
              <w:rPr>
                <w:rFonts w:ascii="Trebuchet MS" w:hAnsi="Trebuchet MS" w:cs="Tahoma"/>
                <w:b/>
                <w:bCs/>
                <w:sz w:val="20"/>
                <w:szCs w:val="20"/>
                <w:lang w:val="sr-Cyrl-CS"/>
              </w:rPr>
            </w:pPr>
          </w:p>
          <w:p w:rsidR="002B5161" w:rsidRPr="002E54CB" w:rsidRDefault="002B5161" w:rsidP="000A6674">
            <w:pPr>
              <w:shd w:val="clear" w:color="auto" w:fill="D9D9D9"/>
              <w:jc w:val="center"/>
              <w:rPr>
                <w:rFonts w:ascii="Trebuchet MS" w:hAnsi="Trebuchet MS" w:cs="Tahoma"/>
                <w:b/>
                <w:bCs/>
                <w:sz w:val="20"/>
                <w:szCs w:val="20"/>
                <w:lang w:val="sr-Cyrl-CS"/>
              </w:rPr>
            </w:pPr>
            <w:r>
              <w:rPr>
                <w:rFonts w:ascii="Trebuchet MS" w:hAnsi="Trebuchet MS" w:cs="Tahoma"/>
                <w:b/>
                <w:bCs/>
                <w:sz w:val="20"/>
                <w:szCs w:val="20"/>
                <w:lang w:val="sr-Cyrl-CS"/>
              </w:rPr>
              <w:t>Понуда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се</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подноси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заокружити</w:t>
            </w:r>
            <w:r w:rsidRPr="002E54CB">
              <w:rPr>
                <w:rFonts w:ascii="Trebuchet MS" w:hAnsi="Trebuchet MS" w:cs="Tahoma"/>
                <w:b/>
                <w:bCs/>
                <w:sz w:val="20"/>
                <w:szCs w:val="20"/>
                <w:lang w:val="sr-Cyrl-CS"/>
              </w:rPr>
              <w:t>):</w:t>
            </w:r>
          </w:p>
          <w:p w:rsidR="002B5161" w:rsidRPr="002E54CB" w:rsidRDefault="002B5161" w:rsidP="000A6674">
            <w:pPr>
              <w:jc w:val="center"/>
              <w:rPr>
                <w:rFonts w:ascii="Trebuchet MS" w:hAnsi="Trebuchet MS" w:cs="Tahoma"/>
                <w:b/>
                <w:bCs/>
                <w:sz w:val="20"/>
                <w:szCs w:val="20"/>
                <w:lang w:val="sr-Cyrl-CS"/>
              </w:rPr>
            </w:pPr>
          </w:p>
          <w:p w:rsidR="002B5161" w:rsidRPr="002E54CB" w:rsidRDefault="002B5161" w:rsidP="000A6674">
            <w:pPr>
              <w:shd w:val="clear" w:color="auto" w:fill="D9D9D9"/>
              <w:rPr>
                <w:rFonts w:ascii="Trebuchet MS" w:hAnsi="Trebuchet MS" w:cs="Tahoma"/>
                <w:bCs/>
                <w:sz w:val="20"/>
                <w:szCs w:val="20"/>
                <w:lang w:val="sr-Cyrl-CS"/>
              </w:rPr>
            </w:pPr>
            <w:r>
              <w:rPr>
                <w:rFonts w:ascii="Trebuchet MS" w:hAnsi="Trebuchet MS" w:cs="Tahoma"/>
                <w:bCs/>
                <w:sz w:val="20"/>
                <w:szCs w:val="20"/>
                <w:lang w:val="sr-Cyrl-CS"/>
              </w:rPr>
              <w:t>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Самостално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подизвршиоцем</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Заједничка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понуда</w:t>
            </w:r>
          </w:p>
          <w:p w:rsidR="002B5161" w:rsidRPr="002E54CB" w:rsidRDefault="002B5161" w:rsidP="000A6674">
            <w:pPr>
              <w:rPr>
                <w:rFonts w:ascii="Trebuchet MS" w:hAnsi="Trebuchet MS" w:cs="Tahoma"/>
                <w:b/>
                <w:bCs/>
                <w:sz w:val="20"/>
                <w:szCs w:val="20"/>
                <w:lang w:val="sr-Cyrl-CS"/>
              </w:rPr>
            </w:pPr>
          </w:p>
        </w:tc>
      </w:tr>
      <w:tr w:rsidR="002B5161" w:rsidRPr="002E54CB" w:rsidTr="000A6674">
        <w:trPr>
          <w:trHeight w:val="2686"/>
        </w:trPr>
        <w:tc>
          <w:tcPr>
            <w:tcW w:w="964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tcPr>
          <w:p w:rsidR="002B5161" w:rsidRPr="002E54CB" w:rsidRDefault="002B5161" w:rsidP="000A6674">
            <w:pPr>
              <w:jc w:val="both"/>
              <w:rPr>
                <w:rFonts w:ascii="Trebuchet MS" w:hAnsi="Trebuchet MS" w:cs="Tahoma"/>
                <w:b/>
                <w:bCs/>
                <w:sz w:val="20"/>
                <w:szCs w:val="20"/>
                <w:lang w:val="sr-Cyrl-CS"/>
              </w:rPr>
            </w:pPr>
          </w:p>
          <w:p w:rsidR="002B5161" w:rsidRPr="002E54CB" w:rsidRDefault="002B5161" w:rsidP="000A6674">
            <w:pPr>
              <w:shd w:val="clear" w:color="auto" w:fill="D9D9D9"/>
              <w:jc w:val="center"/>
              <w:rPr>
                <w:rFonts w:ascii="Trebuchet MS" w:hAnsi="Trebuchet MS" w:cs="Tahoma"/>
                <w:b/>
                <w:bCs/>
                <w:sz w:val="20"/>
                <w:szCs w:val="20"/>
                <w:lang w:val="sr-Cyrl-CS"/>
              </w:rPr>
            </w:pPr>
            <w:r>
              <w:rPr>
                <w:rFonts w:ascii="Trebuchet MS" w:hAnsi="Trebuchet MS" w:cs="Tahoma"/>
                <w:b/>
                <w:bCs/>
                <w:sz w:val="20"/>
                <w:szCs w:val="20"/>
                <w:lang w:val="sr-Cyrl-CS"/>
              </w:rPr>
              <w:t>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Навести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податке</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о</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понуђачу</w:t>
            </w:r>
            <w:r w:rsidRPr="003717EF">
              <w:rPr>
                <w:rFonts w:ascii="Trebuchet MS" w:hAnsi="Trebuchet MS" w:cs="Tahoma"/>
                <w:b/>
                <w:bCs/>
                <w:sz w:val="20"/>
                <w:szCs w:val="20"/>
                <w:lang w:val="sr-Cyrl-CS"/>
              </w:rPr>
              <w:t>:</w:t>
            </w:r>
          </w:p>
          <w:p w:rsidR="002B5161" w:rsidRPr="002E54CB" w:rsidRDefault="002B5161" w:rsidP="000A6674">
            <w:pPr>
              <w:shd w:val="clear" w:color="auto" w:fill="D9D9D9"/>
              <w:jc w:val="both"/>
              <w:rPr>
                <w:rFonts w:ascii="Trebuchet MS" w:hAnsi="Trebuchet MS" w:cs="Tahoma"/>
                <w:b/>
                <w:bCs/>
                <w:sz w:val="20"/>
                <w:szCs w:val="20"/>
                <w:lang w:val="sr-Cyrl-CS"/>
              </w:rPr>
            </w:pPr>
          </w:p>
          <w:p w:rsidR="002B5161" w:rsidRPr="002E54CB" w:rsidRDefault="002B5161" w:rsidP="00220D7B">
            <w:pPr>
              <w:numPr>
                <w:ilvl w:val="0"/>
                <w:numId w:val="7"/>
              </w:numPr>
              <w:tabs>
                <w:tab w:val="left" w:pos="333"/>
              </w:tabs>
              <w:spacing w:after="120"/>
              <w:ind w:left="34" w:firstLine="0"/>
              <w:jc w:val="both"/>
              <w:rPr>
                <w:rFonts w:ascii="Trebuchet MS" w:hAnsi="Trebuchet MS" w:cs="Tahoma"/>
                <w:bCs/>
                <w:sz w:val="20"/>
                <w:szCs w:val="20"/>
                <w:lang w:val="sr-Cyrl-CS"/>
              </w:rPr>
            </w:pPr>
            <w:r>
              <w:rPr>
                <w:rFonts w:ascii="Trebuchet MS" w:hAnsi="Trebuchet MS" w:cs="Tahoma"/>
                <w:bCs/>
                <w:sz w:val="20"/>
                <w:szCs w:val="20"/>
                <w:lang w:val="sr-Cyrl-CS"/>
              </w:rPr>
              <w:t>Понуђач</w:t>
            </w:r>
            <w:r w:rsidRPr="002E54CB">
              <w:rPr>
                <w:rFonts w:ascii="Trebuchet MS" w:hAnsi="Trebuchet MS" w:cs="Tahoma"/>
                <w:bCs/>
                <w:sz w:val="20"/>
                <w:szCs w:val="20"/>
                <w:lang w:val="sr-Cyrl-CS"/>
              </w:rPr>
              <w:t xml:space="preserve">:_______________________________________________________________________,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_______________________________________________________________, </w:t>
            </w:r>
            <w:r>
              <w:rPr>
                <w:rFonts w:ascii="Trebuchet MS" w:hAnsi="Trebuchet MS" w:cs="Tahoma"/>
                <w:bCs/>
                <w:sz w:val="20"/>
                <w:szCs w:val="20"/>
                <w:lang w:val="sr-Cyrl-CS"/>
              </w:rPr>
              <w:t>одговорно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потписник</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уговора</w:t>
            </w:r>
            <w:r w:rsidRPr="002E54CB">
              <w:rPr>
                <w:rFonts w:ascii="Trebuchet MS" w:hAnsi="Trebuchet MS" w:cs="Tahoma"/>
                <w:bCs/>
                <w:sz w:val="20"/>
                <w:szCs w:val="20"/>
                <w:lang w:val="sr-Cyrl-CS"/>
              </w:rPr>
              <w:t xml:space="preserve">)_________________________________, </w:t>
            </w:r>
            <w:r>
              <w:rPr>
                <w:rFonts w:ascii="Trebuchet MS" w:hAnsi="Trebuchet MS" w:cs="Tahoma"/>
                <w:bCs/>
                <w:sz w:val="20"/>
                <w:szCs w:val="20"/>
                <w:lang w:val="sr-Cyrl-CS"/>
              </w:rPr>
              <w:t>особа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контакт</w:t>
            </w:r>
            <w:r w:rsidRPr="002E54CB">
              <w:rPr>
                <w:rFonts w:ascii="Trebuchet MS" w:hAnsi="Trebuchet MS" w:cs="Tahoma"/>
                <w:bCs/>
                <w:sz w:val="20"/>
                <w:szCs w:val="20"/>
                <w:lang w:val="sr-Cyrl-CS"/>
              </w:rPr>
              <w:t xml:space="preserve"> _________________________,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___________________, </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r>
              <w:rPr>
                <w:rFonts w:ascii="Trebuchet MS" w:hAnsi="Trebuchet MS" w:cs="Tahoma"/>
                <w:bCs/>
                <w:sz w:val="20"/>
                <w:szCs w:val="20"/>
                <w:lang w:val="sr-Cyrl-CS"/>
              </w:rPr>
              <w:t>рачун</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понуђача</w:t>
            </w:r>
            <w:r w:rsidRPr="002E54CB">
              <w:rPr>
                <w:rFonts w:ascii="Trebuchet MS" w:hAnsi="Trebuchet MS" w:cs="Tahoma"/>
                <w:bCs/>
                <w:sz w:val="20"/>
                <w:szCs w:val="20"/>
                <w:lang w:val="sr-Cyrl-CS"/>
              </w:rPr>
              <w:t xml:space="preserve"> __________________________.</w:t>
            </w:r>
          </w:p>
          <w:p w:rsidR="002B5161" w:rsidRPr="002E54CB" w:rsidRDefault="002B5161" w:rsidP="000A6674">
            <w:pPr>
              <w:spacing w:after="120"/>
              <w:ind w:left="34"/>
              <w:rPr>
                <w:rFonts w:ascii="Trebuchet MS" w:hAnsi="Trebuchet MS" w:cs="Arial"/>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p w:rsidR="002B5161" w:rsidRPr="002E54CB" w:rsidRDefault="002B5161" w:rsidP="000A6674">
            <w:pPr>
              <w:ind w:left="34"/>
              <w:jc w:val="both"/>
              <w:rPr>
                <w:rFonts w:ascii="Trebuchet MS" w:hAnsi="Trebuchet MS" w:cs="Tahoma"/>
                <w:bCs/>
                <w:sz w:val="20"/>
                <w:szCs w:val="20"/>
                <w:lang w:val="sr-Cyrl-CS"/>
              </w:rPr>
            </w:pPr>
          </w:p>
        </w:tc>
      </w:tr>
      <w:tr w:rsidR="002B5161" w:rsidRPr="002E54CB" w:rsidTr="000A6674">
        <w:trPr>
          <w:trHeight w:val="3585"/>
        </w:trPr>
        <w:tc>
          <w:tcPr>
            <w:tcW w:w="964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tcPr>
          <w:p w:rsidR="002B5161" w:rsidRPr="002E54CB" w:rsidRDefault="002B5161" w:rsidP="000A6674">
            <w:pPr>
              <w:shd w:val="clear" w:color="auto" w:fill="D9D9D9"/>
              <w:jc w:val="center"/>
              <w:rPr>
                <w:rFonts w:ascii="Trebuchet MS" w:hAnsi="Trebuchet MS" w:cs="Tahoma"/>
                <w:b/>
                <w:bCs/>
                <w:sz w:val="20"/>
                <w:szCs w:val="20"/>
                <w:lang w:val="sr-Cyrl-CS"/>
              </w:rPr>
            </w:pPr>
            <w:r>
              <w:rPr>
                <w:rFonts w:ascii="Trebuchet MS" w:hAnsi="Trebuchet MS" w:cs="Tahoma"/>
                <w:b/>
                <w:bCs/>
                <w:sz w:val="20"/>
                <w:szCs w:val="20"/>
                <w:lang w:val="sr-Cyrl-CS"/>
              </w:rPr>
              <w:t>Б</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Навести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податке</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о</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подизвршиоцу</w:t>
            </w:r>
            <w:r w:rsidRPr="003717EF">
              <w:rPr>
                <w:rFonts w:ascii="Trebuchet MS" w:hAnsi="Trebuchet MS" w:cs="Tahoma"/>
                <w:b/>
                <w:bCs/>
                <w:sz w:val="20"/>
                <w:szCs w:val="20"/>
                <w:lang w:val="sr-Cyrl-CS"/>
              </w:rPr>
              <w:t>/</w:t>
            </w:r>
            <w:r>
              <w:rPr>
                <w:rFonts w:ascii="Trebuchet MS" w:hAnsi="Trebuchet MS" w:cs="Tahoma"/>
                <w:b/>
                <w:bCs/>
                <w:sz w:val="20"/>
                <w:szCs w:val="20"/>
                <w:lang w:val="sr-Cyrl-CS"/>
              </w:rPr>
              <w:t>подизвршиоцима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уколико</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понуђач</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понуду</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подноси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са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подизвршиоцем</w:t>
            </w:r>
            <w:r w:rsidRPr="002E54CB">
              <w:rPr>
                <w:rFonts w:ascii="Trebuchet MS" w:hAnsi="Trebuchet MS" w:cs="Tahoma"/>
                <w:b/>
                <w:bCs/>
                <w:sz w:val="20"/>
                <w:szCs w:val="20"/>
                <w:lang w:val="sr-Cyrl-CS"/>
              </w:rPr>
              <w:t>/</w:t>
            </w:r>
            <w:r>
              <w:rPr>
                <w:rFonts w:ascii="Trebuchet MS" w:hAnsi="Trebuchet MS" w:cs="Tahoma"/>
                <w:b/>
                <w:bCs/>
                <w:sz w:val="20"/>
                <w:szCs w:val="20"/>
                <w:lang w:val="sr-Cyrl-CS"/>
              </w:rPr>
              <w:t>подизвршиоцима</w:t>
            </w:r>
            <w:r w:rsidRPr="002E54CB">
              <w:rPr>
                <w:rFonts w:ascii="Trebuchet MS" w:hAnsi="Trebuchet MS" w:cs="Tahoma"/>
                <w:b/>
                <w:bCs/>
                <w:sz w:val="20"/>
                <w:szCs w:val="20"/>
                <w:lang w:val="sr-Cyrl-CS"/>
              </w:rPr>
              <w:t>:</w:t>
            </w:r>
          </w:p>
          <w:p w:rsidR="002B5161" w:rsidRPr="002E54CB" w:rsidRDefault="002B5161" w:rsidP="000A6674">
            <w:pPr>
              <w:jc w:val="both"/>
              <w:rPr>
                <w:rFonts w:ascii="Trebuchet MS" w:hAnsi="Trebuchet MS" w:cs="Tahoma"/>
                <w:b/>
                <w:bCs/>
                <w:sz w:val="20"/>
                <w:szCs w:val="20"/>
                <w:lang w:val="sr-Cyrl-CS"/>
              </w:rPr>
            </w:pPr>
          </w:p>
          <w:p w:rsidR="002B5161" w:rsidRPr="002E54CB" w:rsidRDefault="002B5161" w:rsidP="00220D7B">
            <w:pPr>
              <w:numPr>
                <w:ilvl w:val="0"/>
                <w:numId w:val="10"/>
              </w:numPr>
              <w:tabs>
                <w:tab w:val="left" w:pos="460"/>
              </w:tabs>
              <w:spacing w:after="120"/>
              <w:ind w:left="0" w:firstLine="34"/>
              <w:jc w:val="both"/>
              <w:rPr>
                <w:rFonts w:ascii="Trebuchet MS" w:hAnsi="Trebuchet MS" w:cs="Tahoma"/>
                <w:bCs/>
                <w:sz w:val="20"/>
                <w:szCs w:val="20"/>
                <w:lang w:val="sr-Cyrl-CS"/>
              </w:rPr>
            </w:pP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 </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p>
          <w:p w:rsidR="002B5161" w:rsidRPr="002E54CB" w:rsidRDefault="002B5161" w:rsidP="000A6674">
            <w:pPr>
              <w:spacing w:after="120"/>
              <w:ind w:left="34"/>
              <w:rPr>
                <w:rFonts w:ascii="Trebuchet MS" w:hAnsi="Trebuchet MS" w:cs="Arial"/>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p w:rsidR="002B5161" w:rsidRPr="002E54CB" w:rsidRDefault="002B5161" w:rsidP="000A6674">
            <w:pPr>
              <w:ind w:left="34"/>
              <w:jc w:val="both"/>
              <w:rPr>
                <w:rFonts w:ascii="Trebuchet MS" w:hAnsi="Trebuchet MS" w:cs="Tahoma"/>
                <w:b/>
                <w:bCs/>
                <w:sz w:val="20"/>
                <w:szCs w:val="20"/>
                <w:lang w:val="sr-Cyrl-CS"/>
              </w:rPr>
            </w:pPr>
            <w:r>
              <w:rPr>
                <w:rFonts w:ascii="Trebuchet MS" w:hAnsi="Trebuchet MS" w:cs="Tahoma"/>
                <w:bCs/>
                <w:sz w:val="20"/>
                <w:szCs w:val="20"/>
                <w:lang w:val="sr-Cyrl-CS"/>
              </w:rPr>
              <w:t>Проценат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укупне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вредности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који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поверен</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износи</w:t>
            </w:r>
            <w:r w:rsidRPr="002E54CB">
              <w:rPr>
                <w:rFonts w:ascii="Trebuchet MS" w:hAnsi="Trebuchet MS" w:cs="Tahoma"/>
                <w:bCs/>
                <w:sz w:val="20"/>
                <w:szCs w:val="20"/>
                <w:lang w:val="sr-Cyrl-CS"/>
              </w:rPr>
              <w:t xml:space="preserve"> ____%. </w:t>
            </w: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предмет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извршити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делу</w:t>
            </w:r>
            <w:r w:rsidRPr="002E54CB">
              <w:rPr>
                <w:rFonts w:ascii="Trebuchet MS" w:hAnsi="Trebuchet MS" w:cs="Tahoma"/>
                <w:bCs/>
                <w:sz w:val="20"/>
                <w:szCs w:val="20"/>
                <w:lang w:val="sr-Cyrl-CS"/>
              </w:rPr>
              <w:t>: __________________________________________________________________________________________________________________________________________________________________________________________________________________ .</w:t>
            </w:r>
          </w:p>
        </w:tc>
      </w:tr>
      <w:tr w:rsidR="002B5161" w:rsidRPr="002E54CB" w:rsidTr="000A6674">
        <w:trPr>
          <w:trHeight w:val="1125"/>
        </w:trPr>
        <w:tc>
          <w:tcPr>
            <w:tcW w:w="964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tcPr>
          <w:p w:rsidR="002B5161" w:rsidRPr="002E54CB" w:rsidRDefault="002B5161" w:rsidP="000A6674">
            <w:pPr>
              <w:jc w:val="center"/>
              <w:rPr>
                <w:rFonts w:ascii="Trebuchet MS" w:hAnsi="Trebuchet MS" w:cs="Tahoma"/>
                <w:b/>
                <w:bCs/>
                <w:sz w:val="20"/>
                <w:szCs w:val="20"/>
                <w:lang w:val="sr-Cyrl-CS"/>
              </w:rPr>
            </w:pPr>
          </w:p>
          <w:p w:rsidR="002B5161" w:rsidRPr="002E54CB" w:rsidRDefault="002B5161" w:rsidP="00220D7B">
            <w:pPr>
              <w:numPr>
                <w:ilvl w:val="0"/>
                <w:numId w:val="10"/>
              </w:numPr>
              <w:tabs>
                <w:tab w:val="left" w:pos="333"/>
              </w:tabs>
              <w:spacing w:after="120"/>
              <w:ind w:left="34" w:hanging="34"/>
              <w:jc w:val="both"/>
              <w:rPr>
                <w:rFonts w:ascii="Trebuchet MS" w:hAnsi="Trebuchet MS" w:cs="Tahoma"/>
                <w:bCs/>
                <w:sz w:val="20"/>
                <w:szCs w:val="20"/>
                <w:lang w:val="sr-Cyrl-CS"/>
              </w:rPr>
            </w:pP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________________, </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p>
          <w:p w:rsidR="002B5161" w:rsidRPr="002E54CB" w:rsidRDefault="002B5161" w:rsidP="000A6674">
            <w:pPr>
              <w:spacing w:after="120"/>
              <w:ind w:left="34" w:hanging="34"/>
              <w:rPr>
                <w:rFonts w:ascii="Trebuchet MS" w:hAnsi="Trebuchet MS" w:cs="Arial"/>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p w:rsidR="002B5161" w:rsidRPr="000B3102" w:rsidRDefault="002B5161" w:rsidP="000A6674">
            <w:pPr>
              <w:ind w:left="34" w:hanging="34"/>
              <w:jc w:val="both"/>
              <w:rPr>
                <w:rFonts w:ascii="Trebuchet MS" w:hAnsi="Trebuchet MS" w:cs="Tahoma"/>
                <w:b/>
                <w:bCs/>
                <w:sz w:val="20"/>
                <w:szCs w:val="20"/>
                <w:lang w:val="sr-Latn-RS"/>
              </w:rPr>
            </w:pPr>
            <w:r>
              <w:rPr>
                <w:rFonts w:ascii="Trebuchet MS" w:hAnsi="Trebuchet MS" w:cs="Tahoma"/>
                <w:bCs/>
                <w:sz w:val="20"/>
                <w:szCs w:val="20"/>
                <w:lang w:val="sr-Cyrl-CS"/>
              </w:rPr>
              <w:t>Проценат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укупне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вредности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који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поверен</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износи</w:t>
            </w:r>
            <w:r w:rsidRPr="002E54CB">
              <w:rPr>
                <w:rFonts w:ascii="Trebuchet MS" w:hAnsi="Trebuchet MS" w:cs="Tahoma"/>
                <w:bCs/>
                <w:sz w:val="20"/>
                <w:szCs w:val="20"/>
                <w:lang w:val="sr-Cyrl-CS"/>
              </w:rPr>
              <w:t xml:space="preserve"> ____%. </w:t>
            </w: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предмет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извршити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делу</w:t>
            </w:r>
            <w:r w:rsidRPr="002E54CB">
              <w:rPr>
                <w:rFonts w:ascii="Trebuchet MS" w:hAnsi="Trebuchet MS" w:cs="Tahoma"/>
                <w:bCs/>
                <w:sz w:val="20"/>
                <w:szCs w:val="20"/>
                <w:lang w:val="sr-Cyrl-CS"/>
              </w:rPr>
              <w:t>: __________________________________________________________________________________________________________________________________________________________________________________________________________________________________________________ .</w:t>
            </w:r>
          </w:p>
        </w:tc>
      </w:tr>
      <w:tr w:rsidR="002B5161" w:rsidRPr="002E54CB" w:rsidTr="000A6674">
        <w:trPr>
          <w:trHeight w:val="750"/>
        </w:trPr>
        <w:tc>
          <w:tcPr>
            <w:tcW w:w="9640" w:type="dxa"/>
            <w:gridSpan w:val="2"/>
            <w:tcBorders>
              <w:top w:val="single" w:sz="4" w:space="0" w:color="auto"/>
              <w:left w:val="double" w:sz="6" w:space="0" w:color="auto"/>
              <w:bottom w:val="single" w:sz="8" w:space="0" w:color="auto"/>
              <w:right w:val="double" w:sz="6" w:space="0" w:color="000000"/>
            </w:tcBorders>
            <w:shd w:val="clear" w:color="auto" w:fill="auto"/>
            <w:noWrap/>
            <w:vAlign w:val="center"/>
          </w:tcPr>
          <w:p w:rsidR="002B5161" w:rsidRPr="002E54CB" w:rsidRDefault="002B5161" w:rsidP="000A6674">
            <w:pPr>
              <w:jc w:val="center"/>
              <w:rPr>
                <w:rFonts w:ascii="Trebuchet MS" w:hAnsi="Trebuchet MS" w:cs="Tahoma"/>
                <w:b/>
                <w:bCs/>
                <w:sz w:val="20"/>
                <w:szCs w:val="20"/>
                <w:lang w:val="sr-Cyrl-CS"/>
              </w:rPr>
            </w:pPr>
          </w:p>
          <w:p w:rsidR="002B5161" w:rsidRPr="002E54CB" w:rsidRDefault="002B5161" w:rsidP="00220D7B">
            <w:pPr>
              <w:numPr>
                <w:ilvl w:val="0"/>
                <w:numId w:val="10"/>
              </w:numPr>
              <w:tabs>
                <w:tab w:val="left" w:pos="438"/>
              </w:tabs>
              <w:spacing w:after="120"/>
              <w:ind w:left="34" w:firstLine="0"/>
              <w:jc w:val="both"/>
              <w:rPr>
                <w:rFonts w:ascii="Trebuchet MS" w:hAnsi="Trebuchet MS" w:cs="Tahoma"/>
                <w:bCs/>
                <w:sz w:val="20"/>
                <w:szCs w:val="20"/>
                <w:lang w:val="sr-Cyrl-CS"/>
              </w:rPr>
            </w:pP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_______________________________________________________________,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________________</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p>
          <w:p w:rsidR="002B5161" w:rsidRPr="002E54CB" w:rsidRDefault="002B5161" w:rsidP="000A6674">
            <w:pPr>
              <w:spacing w:after="120"/>
              <w:ind w:left="34"/>
              <w:jc w:val="both"/>
              <w:rPr>
                <w:rFonts w:ascii="Trebuchet MS" w:hAnsi="Trebuchet MS" w:cs="Tahoma"/>
                <w:bCs/>
                <w:sz w:val="20"/>
                <w:szCs w:val="20"/>
                <w:lang w:val="sr-Cyrl-CS"/>
              </w:rPr>
            </w:pPr>
            <w:r>
              <w:rPr>
                <w:rFonts w:ascii="Trebuchet MS" w:hAnsi="Trebuchet MS" w:cs="Arial"/>
                <w:sz w:val="20"/>
                <w:szCs w:val="20"/>
                <w:lang w:val="sr-Cyrl-CS"/>
              </w:rPr>
              <w:lastRenderedPageBreak/>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p w:rsidR="002B5161" w:rsidRPr="002E54CB" w:rsidRDefault="002B5161" w:rsidP="000A6674">
            <w:pPr>
              <w:ind w:left="460"/>
              <w:jc w:val="both"/>
              <w:rPr>
                <w:rFonts w:ascii="Trebuchet MS" w:hAnsi="Trebuchet MS" w:cs="Tahoma"/>
                <w:b/>
                <w:bCs/>
                <w:sz w:val="20"/>
                <w:szCs w:val="20"/>
                <w:lang w:val="sr-Cyrl-CS"/>
              </w:rPr>
            </w:pPr>
            <w:r>
              <w:rPr>
                <w:rFonts w:ascii="Trebuchet MS" w:hAnsi="Trebuchet MS" w:cs="Tahoma"/>
                <w:bCs/>
                <w:sz w:val="20"/>
                <w:szCs w:val="20"/>
                <w:lang w:val="sr-Cyrl-CS"/>
              </w:rPr>
              <w:t>Проценат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укупне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вредности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који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поверен</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износи</w:t>
            </w:r>
            <w:r w:rsidRPr="002E54CB">
              <w:rPr>
                <w:rFonts w:ascii="Trebuchet MS" w:hAnsi="Trebuchet MS" w:cs="Tahoma"/>
                <w:bCs/>
                <w:sz w:val="20"/>
                <w:szCs w:val="20"/>
                <w:lang w:val="sr-Cyrl-CS"/>
              </w:rPr>
              <w:t xml:space="preserve"> ____%. </w:t>
            </w: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предмет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извршити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делу</w:t>
            </w:r>
            <w:r w:rsidRPr="002E54CB">
              <w:rPr>
                <w:rFonts w:ascii="Trebuchet MS" w:hAnsi="Trebuchet MS" w:cs="Tahoma"/>
                <w:bCs/>
                <w:sz w:val="20"/>
                <w:szCs w:val="20"/>
                <w:lang w:val="sr-Cyrl-CS"/>
              </w:rPr>
              <w:t>: 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2B5161" w:rsidRPr="002E54CB" w:rsidTr="000A6674">
        <w:trPr>
          <w:trHeight w:val="750"/>
        </w:trPr>
        <w:tc>
          <w:tcPr>
            <w:tcW w:w="9640" w:type="dxa"/>
            <w:gridSpan w:val="2"/>
            <w:tcBorders>
              <w:top w:val="single" w:sz="4" w:space="0" w:color="auto"/>
              <w:left w:val="double" w:sz="6" w:space="0" w:color="auto"/>
              <w:bottom w:val="single" w:sz="8" w:space="0" w:color="auto"/>
              <w:right w:val="double" w:sz="6" w:space="0" w:color="000000"/>
            </w:tcBorders>
            <w:shd w:val="clear" w:color="auto" w:fill="auto"/>
            <w:noWrap/>
            <w:vAlign w:val="center"/>
          </w:tcPr>
          <w:p w:rsidR="002B5161" w:rsidRPr="002E54CB" w:rsidRDefault="002B5161" w:rsidP="000A6674">
            <w:pPr>
              <w:jc w:val="both"/>
              <w:rPr>
                <w:rFonts w:ascii="Trebuchet MS" w:hAnsi="Trebuchet MS" w:cs="Tahoma"/>
                <w:bCs/>
                <w:sz w:val="20"/>
                <w:szCs w:val="20"/>
                <w:lang w:val="sr-Cyrl-CS"/>
              </w:rPr>
            </w:pPr>
            <w:r>
              <w:rPr>
                <w:rFonts w:ascii="Trebuchet MS" w:hAnsi="Trebuchet MS" w:cs="Tahoma"/>
                <w:b/>
                <w:bCs/>
                <w:sz w:val="20"/>
                <w:szCs w:val="20"/>
                <w:lang w:val="sr-Cyrl-CS"/>
              </w:rPr>
              <w:lastRenderedPageBreak/>
              <w:t>НАПОМЕНА</w:t>
            </w:r>
            <w:r w:rsidRPr="002E54CB">
              <w:rPr>
                <w:rFonts w:ascii="Trebuchet MS" w:hAnsi="Trebuchet MS" w:cs="Tahoma"/>
                <w:b/>
                <w:bCs/>
                <w:sz w:val="20"/>
                <w:szCs w:val="20"/>
                <w:lang w:val="sr-Cyrl-CS"/>
              </w:rPr>
              <w:t xml:space="preserve">: </w:t>
            </w:r>
            <w:r>
              <w:rPr>
                <w:rFonts w:ascii="Trebuchet MS" w:hAnsi="Trebuchet MS" w:cs="Tahoma"/>
                <w:bCs/>
                <w:sz w:val="20"/>
                <w:szCs w:val="20"/>
                <w:lang w:val="sr-Cyrl-CS"/>
              </w:rPr>
              <w:t>Проценат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укупне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вредности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који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понуђач</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поверава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може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већи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од</w:t>
            </w:r>
            <w:r w:rsidRPr="002E54CB">
              <w:rPr>
                <w:rFonts w:ascii="Trebuchet MS" w:hAnsi="Trebuchet MS" w:cs="Tahoma"/>
                <w:bCs/>
                <w:sz w:val="20"/>
                <w:szCs w:val="20"/>
                <w:lang w:val="sr-Cyrl-CS"/>
              </w:rPr>
              <w:t xml:space="preserve"> 50%, </w:t>
            </w:r>
            <w:r>
              <w:rPr>
                <w:rFonts w:ascii="Trebuchet MS" w:hAnsi="Trebuchet MS" w:cs="Tahoma"/>
                <w:bCs/>
                <w:sz w:val="20"/>
                <w:szCs w:val="20"/>
                <w:lang w:val="sr-Cyrl-CS"/>
              </w:rPr>
              <w:t>однсоно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ако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понуђач</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поверава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извршење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већем</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проценат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укупне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вредности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које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понуђач</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поверава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подизвршиоцима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збирно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све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може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већи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од</w:t>
            </w:r>
            <w:r w:rsidRPr="002E54CB">
              <w:rPr>
                <w:rFonts w:ascii="Trebuchet MS" w:hAnsi="Trebuchet MS" w:cs="Tahoma"/>
                <w:bCs/>
                <w:sz w:val="20"/>
                <w:szCs w:val="20"/>
                <w:lang w:val="sr-Cyrl-CS"/>
              </w:rPr>
              <w:t xml:space="preserve"> 50%.</w:t>
            </w:r>
          </w:p>
        </w:tc>
      </w:tr>
      <w:tr w:rsidR="002B5161" w:rsidRPr="002E54CB" w:rsidTr="000A6674">
        <w:trPr>
          <w:trHeight w:val="1485"/>
        </w:trPr>
        <w:tc>
          <w:tcPr>
            <w:tcW w:w="9640" w:type="dxa"/>
            <w:gridSpan w:val="2"/>
            <w:tcBorders>
              <w:top w:val="single" w:sz="4" w:space="0" w:color="auto"/>
              <w:left w:val="single" w:sz="4" w:space="0" w:color="auto"/>
              <w:bottom w:val="single" w:sz="4" w:space="0" w:color="auto"/>
              <w:right w:val="double" w:sz="6" w:space="0" w:color="000000"/>
            </w:tcBorders>
            <w:shd w:val="clear" w:color="auto" w:fill="auto"/>
            <w:noWrap/>
            <w:vAlign w:val="center"/>
          </w:tcPr>
          <w:p w:rsidR="002B5161" w:rsidRPr="002E54CB" w:rsidRDefault="002B5161" w:rsidP="000A6674">
            <w:pPr>
              <w:shd w:val="clear" w:color="auto" w:fill="D9D9D9"/>
              <w:tabs>
                <w:tab w:val="decimal" w:pos="142"/>
              </w:tabs>
              <w:jc w:val="center"/>
              <w:rPr>
                <w:rFonts w:ascii="Trebuchet MS" w:hAnsi="Trebuchet MS" w:cs="Tahoma"/>
                <w:b/>
                <w:bCs/>
                <w:lang w:val="sr-Cyrl-CS"/>
              </w:rPr>
            </w:pPr>
            <w:r>
              <w:rPr>
                <w:rFonts w:ascii="Trebuchet MS" w:hAnsi="Trebuchet MS" w:cs="Tahoma"/>
                <w:b/>
                <w:bCs/>
                <w:sz w:val="20"/>
                <w:szCs w:val="20"/>
                <w:lang w:val="sr-Cyrl-CS"/>
              </w:rPr>
              <w:t>В</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Навести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податке</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осталих</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учесника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у</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заједничкој</w:t>
            </w:r>
            <w:r w:rsidRPr="003717EF">
              <w:rPr>
                <w:rFonts w:ascii="Trebuchet MS" w:hAnsi="Trebuchet MS" w:cs="Tahoma"/>
                <w:b/>
                <w:bCs/>
                <w:sz w:val="20"/>
                <w:szCs w:val="20"/>
                <w:lang w:val="sr-Cyrl-CS"/>
              </w:rPr>
              <w:t xml:space="preserve"> </w:t>
            </w:r>
            <w:r>
              <w:rPr>
                <w:rFonts w:ascii="Trebuchet MS" w:hAnsi="Trebuchet MS" w:cs="Tahoma"/>
                <w:b/>
                <w:bCs/>
                <w:sz w:val="20"/>
                <w:szCs w:val="20"/>
                <w:lang w:val="sr-Cyrl-CS"/>
              </w:rPr>
              <w:t>понуди</w:t>
            </w:r>
          </w:p>
          <w:p w:rsidR="002B5161" w:rsidRPr="002E54CB" w:rsidRDefault="002B5161" w:rsidP="000A6674">
            <w:pPr>
              <w:shd w:val="clear" w:color="auto" w:fill="D9D9D9"/>
              <w:tabs>
                <w:tab w:val="decimal" w:pos="142"/>
              </w:tabs>
              <w:jc w:val="center"/>
              <w:rPr>
                <w:rFonts w:ascii="Trebuchet MS" w:hAnsi="Trebuchet MS" w:cs="Tahoma"/>
                <w:b/>
                <w:bCs/>
                <w:sz w:val="20"/>
                <w:szCs w:val="20"/>
                <w:lang w:val="sr-Cyrl-CS"/>
              </w:rPr>
            </w:pP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уколико</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се</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подноси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заједничка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понуда</w:t>
            </w:r>
            <w:r w:rsidRPr="002E54CB">
              <w:rPr>
                <w:rFonts w:ascii="Trebuchet MS" w:hAnsi="Trebuchet MS" w:cs="Tahoma"/>
                <w:b/>
                <w:bCs/>
                <w:sz w:val="20"/>
                <w:szCs w:val="20"/>
                <w:lang w:val="sr-Cyrl-CS"/>
              </w:rPr>
              <w:t>):</w:t>
            </w:r>
          </w:p>
          <w:p w:rsidR="002B5161" w:rsidRPr="002E54CB" w:rsidRDefault="002B5161" w:rsidP="00220D7B">
            <w:pPr>
              <w:numPr>
                <w:ilvl w:val="0"/>
                <w:numId w:val="8"/>
              </w:numPr>
              <w:tabs>
                <w:tab w:val="decimal" w:pos="142"/>
              </w:tabs>
              <w:ind w:left="142" w:firstLine="0"/>
              <w:jc w:val="both"/>
              <w:rPr>
                <w:rFonts w:ascii="Trebuchet MS" w:hAnsi="Trebuchet MS" w:cs="Tahoma"/>
                <w:bCs/>
                <w:sz w:val="20"/>
                <w:szCs w:val="20"/>
                <w:lang w:val="sr-Cyrl-CS"/>
              </w:rPr>
            </w:pPr>
            <w:r w:rsidRPr="002E54CB">
              <w:rPr>
                <w:rFonts w:ascii="Trebuchet MS" w:hAnsi="Trebuchet MS" w:cs="Tahoma"/>
                <w:bCs/>
                <w:sz w:val="20"/>
                <w:szCs w:val="20"/>
                <w:lang w:val="sr-Cyrl-CS"/>
              </w:rPr>
              <w:t xml:space="preserve"> ___________________________________________________________________________,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____________________________________________</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особа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контакт</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___________________________________.</w:t>
            </w:r>
          </w:p>
          <w:p w:rsidR="002B5161" w:rsidRPr="002E54CB" w:rsidRDefault="002B5161" w:rsidP="000A6674">
            <w:pPr>
              <w:tabs>
                <w:tab w:val="decimal" w:pos="142"/>
              </w:tabs>
              <w:jc w:val="both"/>
              <w:rPr>
                <w:rFonts w:ascii="Trebuchet MS" w:hAnsi="Trebuchet MS" w:cs="Tahoma"/>
                <w:b/>
                <w:bCs/>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tc>
      </w:tr>
      <w:tr w:rsidR="002B5161" w:rsidRPr="002E54CB" w:rsidTr="000A6674">
        <w:trPr>
          <w:trHeight w:val="360"/>
        </w:trPr>
        <w:tc>
          <w:tcPr>
            <w:tcW w:w="9640" w:type="dxa"/>
            <w:gridSpan w:val="2"/>
            <w:tcBorders>
              <w:top w:val="single" w:sz="4" w:space="0" w:color="auto"/>
              <w:left w:val="single" w:sz="4" w:space="0" w:color="auto"/>
              <w:bottom w:val="single" w:sz="4" w:space="0" w:color="auto"/>
              <w:right w:val="double" w:sz="6" w:space="0" w:color="000000"/>
            </w:tcBorders>
            <w:shd w:val="clear" w:color="auto" w:fill="auto"/>
            <w:noWrap/>
            <w:vAlign w:val="center"/>
          </w:tcPr>
          <w:p w:rsidR="002B5161" w:rsidRPr="002E54CB" w:rsidRDefault="002B5161" w:rsidP="00220D7B">
            <w:pPr>
              <w:numPr>
                <w:ilvl w:val="0"/>
                <w:numId w:val="8"/>
              </w:numPr>
              <w:tabs>
                <w:tab w:val="decimal" w:pos="142"/>
              </w:tabs>
              <w:ind w:left="142" w:firstLine="0"/>
              <w:jc w:val="both"/>
              <w:rPr>
                <w:rFonts w:ascii="Trebuchet MS" w:hAnsi="Trebuchet MS" w:cs="Tahoma"/>
                <w:bCs/>
                <w:sz w:val="20"/>
                <w:szCs w:val="20"/>
                <w:lang w:val="sr-Cyrl-CS"/>
              </w:rPr>
            </w:pPr>
            <w:r w:rsidRPr="002E54CB">
              <w:rPr>
                <w:rFonts w:ascii="Trebuchet MS" w:hAnsi="Trebuchet MS" w:cs="Tahoma"/>
                <w:bCs/>
                <w:sz w:val="20"/>
                <w:szCs w:val="20"/>
                <w:lang w:val="sr-Cyrl-CS"/>
              </w:rPr>
              <w:t xml:space="preserve">___________________________________________________________________________,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____________________________________________</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особа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контакт</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___________________________________.</w:t>
            </w:r>
          </w:p>
          <w:p w:rsidR="002B5161" w:rsidRPr="002E54CB" w:rsidRDefault="002B5161" w:rsidP="000A6674">
            <w:pPr>
              <w:tabs>
                <w:tab w:val="decimal" w:pos="142"/>
              </w:tabs>
              <w:jc w:val="both"/>
              <w:rPr>
                <w:rFonts w:ascii="Trebuchet MS" w:hAnsi="Trebuchet MS" w:cs="Tahoma"/>
                <w:b/>
                <w:bCs/>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tc>
      </w:tr>
      <w:tr w:rsidR="002B5161" w:rsidRPr="002E54CB" w:rsidTr="000A6674">
        <w:trPr>
          <w:trHeight w:val="360"/>
        </w:trPr>
        <w:tc>
          <w:tcPr>
            <w:tcW w:w="964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tcPr>
          <w:p w:rsidR="002B5161" w:rsidRPr="002E54CB" w:rsidRDefault="002B5161" w:rsidP="00220D7B">
            <w:pPr>
              <w:numPr>
                <w:ilvl w:val="0"/>
                <w:numId w:val="8"/>
              </w:numPr>
              <w:tabs>
                <w:tab w:val="decimal" w:pos="142"/>
              </w:tabs>
              <w:ind w:left="142" w:firstLine="0"/>
              <w:jc w:val="both"/>
              <w:rPr>
                <w:rFonts w:ascii="Trebuchet MS" w:hAnsi="Trebuchet MS" w:cs="Tahoma"/>
                <w:bCs/>
                <w:sz w:val="20"/>
                <w:szCs w:val="20"/>
                <w:lang w:val="sr-Cyrl-CS"/>
              </w:rPr>
            </w:pPr>
            <w:r w:rsidRPr="002E54CB">
              <w:rPr>
                <w:rFonts w:ascii="Trebuchet MS" w:hAnsi="Trebuchet MS" w:cs="Tahoma"/>
                <w:bCs/>
                <w:sz w:val="20"/>
                <w:szCs w:val="20"/>
                <w:lang w:val="sr-Cyrl-CS"/>
              </w:rPr>
              <w:t xml:space="preserve">___________________________________________________________________________,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____________________________________________</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особа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контакт</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___________________________________.</w:t>
            </w:r>
          </w:p>
          <w:p w:rsidR="002B5161" w:rsidRPr="002E54CB" w:rsidRDefault="002B5161" w:rsidP="000A6674">
            <w:pPr>
              <w:tabs>
                <w:tab w:val="decimal" w:pos="142"/>
              </w:tabs>
              <w:ind w:left="34"/>
              <w:jc w:val="both"/>
              <w:rPr>
                <w:rFonts w:ascii="Trebuchet MS" w:hAnsi="Trebuchet MS" w:cs="Arial"/>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p w:rsidR="002B5161" w:rsidRPr="002E54CB" w:rsidRDefault="002B5161" w:rsidP="000A6674">
            <w:pPr>
              <w:tabs>
                <w:tab w:val="decimal" w:pos="142"/>
              </w:tabs>
              <w:ind w:left="34"/>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B5161" w:rsidRPr="00EC391B" w:rsidRDefault="002B5161" w:rsidP="00EC391B">
            <w:pPr>
              <w:tabs>
                <w:tab w:val="decimal" w:pos="142"/>
              </w:tabs>
              <w:ind w:left="142"/>
              <w:jc w:val="both"/>
              <w:rPr>
                <w:rFonts w:ascii="Trebuchet MS" w:hAnsi="Trebuchet MS" w:cs="Tahoma"/>
                <w:bCs/>
                <w:sz w:val="20"/>
                <w:szCs w:val="20"/>
                <w:lang w:val="sr-Latn-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00EC391B">
              <w:rPr>
                <w:rFonts w:ascii="Trebuchet MS" w:hAnsi="Trebuchet MS" w:cs="Tahoma"/>
                <w:bCs/>
                <w:sz w:val="20"/>
                <w:szCs w:val="20"/>
                <w:lang w:val="sr-Latn-CS"/>
              </w:rPr>
              <w:t xml:space="preserve"> </w:t>
            </w:r>
            <w:r w:rsidR="00EC391B">
              <w:rPr>
                <w:rFonts w:ascii="Trebuchet MS" w:hAnsi="Trebuchet MS" w:cs="Tahoma"/>
                <w:bCs/>
                <w:sz w:val="20"/>
                <w:szCs w:val="20"/>
                <w:lang w:val="sr-Cyrl-CS"/>
              </w:rPr>
              <w:t xml:space="preserve">за партију </w:t>
            </w:r>
            <w:r w:rsidR="00A17D37">
              <w:rPr>
                <w:rFonts w:ascii="Trebuchet MS" w:hAnsi="Trebuchet MS" w:cs="Tahoma"/>
                <w:bCs/>
                <w:sz w:val="20"/>
                <w:szCs w:val="20"/>
                <w:lang w:val="sr-Latn-CS"/>
              </w:rPr>
              <w:t>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B5161" w:rsidRPr="002E54CB" w:rsidRDefault="002B5161" w:rsidP="000A6674">
            <w:pPr>
              <w:tabs>
                <w:tab w:val="decimal" w:pos="142"/>
              </w:tabs>
              <w:ind w:left="819" w:hanging="677"/>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B5161" w:rsidRPr="002E54CB" w:rsidRDefault="002B5161" w:rsidP="000A6674">
            <w:pPr>
              <w:tabs>
                <w:tab w:val="decimal" w:pos="142"/>
              </w:tabs>
              <w:ind w:left="819" w:hanging="677"/>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B5161" w:rsidRPr="002E54CB" w:rsidRDefault="002B5161" w:rsidP="000A6674">
            <w:pPr>
              <w:tabs>
                <w:tab w:val="decimal" w:pos="142"/>
              </w:tabs>
              <w:ind w:left="819" w:hanging="677"/>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B5161" w:rsidRPr="002E54CB" w:rsidRDefault="002B5161" w:rsidP="000A6674">
            <w:pPr>
              <w:tabs>
                <w:tab w:val="decimal" w:pos="142"/>
              </w:tabs>
              <w:ind w:left="819" w:hanging="677"/>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2B5161" w:rsidRPr="002E54CB" w:rsidTr="00752650">
        <w:trPr>
          <w:trHeight w:val="343"/>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B5161" w:rsidRPr="002E54CB" w:rsidRDefault="002B5161" w:rsidP="000A6674">
            <w:pPr>
              <w:tabs>
                <w:tab w:val="decimal" w:pos="142"/>
              </w:tabs>
              <w:ind w:left="819" w:hanging="677"/>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EC391B" w:rsidRPr="00EC391B" w:rsidRDefault="00EC391B" w:rsidP="00EC391B">
            <w:pPr>
              <w:tabs>
                <w:tab w:val="decimal" w:pos="142"/>
              </w:tabs>
              <w:ind w:left="819" w:hanging="677"/>
              <w:jc w:val="both"/>
              <w:rPr>
                <w:rFonts w:ascii="Trebuchet MS" w:hAnsi="Trebuchet MS" w:cs="Tahoma"/>
                <w:bCs/>
                <w:sz w:val="20"/>
                <w:szCs w:val="20"/>
                <w:lang w:val="sr-Latn-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Pr>
                <w:rFonts w:ascii="Trebuchet MS" w:hAnsi="Trebuchet MS" w:cs="Tahoma"/>
                <w:bCs/>
                <w:sz w:val="20"/>
                <w:szCs w:val="20"/>
                <w:lang w:val="sr-Latn-CS"/>
              </w:rPr>
              <w:t xml:space="preserve"> </w:t>
            </w:r>
            <w:r>
              <w:rPr>
                <w:rFonts w:ascii="Trebuchet MS" w:hAnsi="Trebuchet MS" w:cs="Tahoma"/>
                <w:bCs/>
                <w:sz w:val="20"/>
                <w:szCs w:val="20"/>
                <w:lang w:val="sr-Cyrl-CS"/>
              </w:rPr>
              <w:t xml:space="preserve">за партију </w:t>
            </w:r>
            <w:r w:rsidR="00A17D37">
              <w:rPr>
                <w:rFonts w:ascii="Trebuchet MS" w:hAnsi="Trebuchet MS" w:cs="Tahoma"/>
                <w:bCs/>
                <w:sz w:val="20"/>
                <w:szCs w:val="20"/>
                <w:lang w:val="sr-Latn-CS"/>
              </w:rPr>
              <w:t>_______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752650" w:rsidRPr="00752650" w:rsidRDefault="00EC391B" w:rsidP="00752650">
            <w:pPr>
              <w:tabs>
                <w:tab w:val="decimal" w:pos="142"/>
              </w:tabs>
              <w:ind w:left="819" w:hanging="677"/>
              <w:jc w:val="both"/>
              <w:rPr>
                <w:rFonts w:ascii="Trebuchet MS" w:hAnsi="Trebuchet MS" w:cs="Tahoma"/>
                <w:bCs/>
                <w:sz w:val="20"/>
                <w:szCs w:val="20"/>
                <w:lang w:val="sr-Latn-R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752650" w:rsidRPr="00752650" w:rsidRDefault="00EC391B" w:rsidP="00EC391B">
            <w:pPr>
              <w:tabs>
                <w:tab w:val="decimal" w:pos="142"/>
              </w:tabs>
              <w:jc w:val="both"/>
              <w:rPr>
                <w:rFonts w:ascii="Trebuchet MS" w:hAnsi="Trebuchet MS" w:cs="Tahoma"/>
                <w:bCs/>
                <w:sz w:val="20"/>
                <w:szCs w:val="20"/>
                <w:lang w:val="sr-Latn-RS"/>
              </w:rPr>
            </w:pPr>
            <w:r>
              <w:rPr>
                <w:rFonts w:ascii="Trebuchet MS" w:hAnsi="Trebuchet MS" w:cs="Tahoma"/>
                <w:bCs/>
                <w:sz w:val="20"/>
                <w:szCs w:val="20"/>
                <w:lang w:val="sr-Latn-CS"/>
              </w:rPr>
              <w:t xml:space="preserve">  </w:t>
            </w: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752650" w:rsidRPr="00752650" w:rsidRDefault="00EC391B" w:rsidP="00EC391B">
            <w:pPr>
              <w:tabs>
                <w:tab w:val="decimal" w:pos="142"/>
              </w:tabs>
              <w:jc w:val="both"/>
              <w:rPr>
                <w:rFonts w:ascii="Trebuchet MS" w:hAnsi="Trebuchet MS" w:cs="Tahoma"/>
                <w:bCs/>
                <w:sz w:val="20"/>
                <w:szCs w:val="20"/>
                <w:lang w:val="sr-Latn-RS"/>
              </w:rPr>
            </w:pPr>
            <w:r>
              <w:rPr>
                <w:rFonts w:ascii="Trebuchet MS" w:hAnsi="Trebuchet MS" w:cs="Tahoma"/>
                <w:bCs/>
                <w:sz w:val="20"/>
                <w:szCs w:val="20"/>
                <w:lang w:val="sr-Latn-CS"/>
              </w:rPr>
              <w:t xml:space="preserve">  </w:t>
            </w: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EC391B" w:rsidRPr="00EC391B" w:rsidRDefault="00EC391B" w:rsidP="00EC391B">
            <w:pPr>
              <w:tabs>
                <w:tab w:val="decimal" w:pos="142"/>
              </w:tabs>
              <w:jc w:val="both"/>
              <w:rPr>
                <w:rFonts w:ascii="Trebuchet MS" w:hAnsi="Trebuchet MS" w:cs="Tahoma"/>
                <w:bCs/>
                <w:sz w:val="20"/>
                <w:szCs w:val="20"/>
                <w:lang w:val="sr-Latn-CS"/>
              </w:rPr>
            </w:pPr>
            <w:r>
              <w:rPr>
                <w:rFonts w:ascii="Trebuchet MS" w:hAnsi="Trebuchet MS" w:cs="Tahoma"/>
                <w:bCs/>
                <w:sz w:val="20"/>
                <w:szCs w:val="20"/>
                <w:lang w:val="sr-Latn-CS"/>
              </w:rPr>
              <w:t xml:space="preserve">  </w:t>
            </w: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4D7AAD" w:rsidRPr="00752650" w:rsidRDefault="00EC391B" w:rsidP="00EC391B">
            <w:pPr>
              <w:tabs>
                <w:tab w:val="decimal" w:pos="142"/>
              </w:tabs>
              <w:jc w:val="both"/>
              <w:rPr>
                <w:rFonts w:ascii="Trebuchet MS" w:hAnsi="Trebuchet MS" w:cs="Tahoma"/>
                <w:bCs/>
                <w:sz w:val="20"/>
                <w:szCs w:val="20"/>
                <w:lang w:val="sr-Latn-RS"/>
              </w:rPr>
            </w:pPr>
            <w:r>
              <w:rPr>
                <w:rFonts w:ascii="Trebuchet MS" w:hAnsi="Trebuchet MS" w:cs="Tahoma"/>
                <w:bCs/>
                <w:sz w:val="20"/>
                <w:szCs w:val="20"/>
                <w:lang w:val="sr-Latn-CS"/>
              </w:rPr>
              <w:t xml:space="preserve">  </w:t>
            </w: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EC391B" w:rsidRPr="00EC391B" w:rsidRDefault="00EC391B" w:rsidP="00EC391B">
            <w:pPr>
              <w:tabs>
                <w:tab w:val="decimal" w:pos="142"/>
              </w:tabs>
              <w:jc w:val="both"/>
              <w:rPr>
                <w:rFonts w:ascii="Trebuchet MS" w:hAnsi="Trebuchet MS" w:cs="Tahoma"/>
                <w:bCs/>
                <w:sz w:val="20"/>
                <w:szCs w:val="20"/>
                <w:lang w:val="sr-Latn-RS"/>
              </w:rPr>
            </w:pPr>
            <w:r>
              <w:rPr>
                <w:rFonts w:ascii="Trebuchet MS" w:hAnsi="Trebuchet MS" w:cs="Tahoma"/>
                <w:bCs/>
                <w:sz w:val="20"/>
                <w:szCs w:val="20"/>
                <w:lang w:val="sr-Latn-RS"/>
              </w:rPr>
              <w:t xml:space="preserve">  </w:t>
            </w: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Pr>
                <w:rFonts w:ascii="Trebuchet MS" w:hAnsi="Trebuchet MS" w:cs="Tahoma"/>
                <w:bCs/>
                <w:sz w:val="20"/>
                <w:szCs w:val="20"/>
                <w:lang w:val="sr-Latn-CS"/>
              </w:rPr>
              <w:t xml:space="preserve"> </w:t>
            </w:r>
            <w:r>
              <w:rPr>
                <w:rFonts w:ascii="Trebuchet MS" w:hAnsi="Trebuchet MS" w:cs="Tahoma"/>
                <w:bCs/>
                <w:sz w:val="20"/>
                <w:szCs w:val="20"/>
                <w:lang w:val="sr-Cyrl-CS"/>
              </w:rPr>
              <w:t xml:space="preserve">за партију </w:t>
            </w:r>
            <w:r w:rsidR="00A17D37">
              <w:rPr>
                <w:rFonts w:ascii="Trebuchet MS" w:hAnsi="Trebuchet MS" w:cs="Tahoma"/>
                <w:bCs/>
                <w:sz w:val="20"/>
                <w:szCs w:val="20"/>
                <w:lang w:val="sr-Latn-CS"/>
              </w:rPr>
              <w:t>_______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EC391B" w:rsidRDefault="00EC391B" w:rsidP="00EC391B">
            <w:pPr>
              <w:tabs>
                <w:tab w:val="decimal" w:pos="142"/>
              </w:tabs>
              <w:jc w:val="both"/>
              <w:rPr>
                <w:rFonts w:ascii="Trebuchet MS" w:hAnsi="Trebuchet MS" w:cs="Tahoma"/>
                <w:bCs/>
                <w:sz w:val="20"/>
                <w:szCs w:val="20"/>
                <w:lang w:val="sr-Latn-CS"/>
              </w:rPr>
            </w:pPr>
            <w:r>
              <w:rPr>
                <w:rFonts w:ascii="Trebuchet MS" w:hAnsi="Trebuchet MS" w:cs="Tahoma"/>
                <w:bCs/>
                <w:sz w:val="20"/>
                <w:szCs w:val="20"/>
                <w:lang w:val="sr-Latn-RS"/>
              </w:rPr>
              <w:t xml:space="preserve">  </w:t>
            </w: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EC391B" w:rsidRDefault="00EC391B" w:rsidP="00EC391B">
            <w:pPr>
              <w:tabs>
                <w:tab w:val="decimal" w:pos="142"/>
              </w:tabs>
              <w:jc w:val="both"/>
              <w:rPr>
                <w:rFonts w:ascii="Trebuchet MS" w:hAnsi="Trebuchet MS" w:cs="Tahoma"/>
                <w:bCs/>
                <w:sz w:val="20"/>
                <w:szCs w:val="20"/>
                <w:lang w:val="sr-Latn-CS"/>
              </w:rPr>
            </w:pPr>
            <w:r>
              <w:rPr>
                <w:rFonts w:ascii="Trebuchet MS" w:hAnsi="Trebuchet MS" w:cs="Tahoma"/>
                <w:bCs/>
                <w:sz w:val="20"/>
                <w:szCs w:val="20"/>
                <w:lang w:val="sr-Latn-RS"/>
              </w:rPr>
              <w:t xml:space="preserve">  </w:t>
            </w: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EC391B" w:rsidRDefault="00EC391B"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Latn-RS"/>
              </w:rPr>
              <w:t xml:space="preserve">  </w:t>
            </w: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p w:rsidR="007D025D" w:rsidRDefault="007D025D" w:rsidP="00EC391B">
            <w:pPr>
              <w:tabs>
                <w:tab w:val="decimal" w:pos="142"/>
              </w:tabs>
              <w:jc w:val="both"/>
              <w:rPr>
                <w:rFonts w:ascii="Trebuchet MS" w:hAnsi="Trebuchet MS" w:cs="Tahoma"/>
                <w:bCs/>
                <w:sz w:val="20"/>
                <w:szCs w:val="20"/>
                <w:lang w:val="sr-Latn-CS"/>
              </w:rPr>
            </w:pP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EC391B" w:rsidRDefault="00EC391B" w:rsidP="00EC391B">
            <w:pPr>
              <w:tabs>
                <w:tab w:val="decimal" w:pos="142"/>
              </w:tabs>
              <w:jc w:val="both"/>
              <w:rPr>
                <w:rFonts w:ascii="Trebuchet MS" w:hAnsi="Trebuchet MS" w:cs="Tahoma"/>
                <w:bCs/>
                <w:sz w:val="20"/>
                <w:szCs w:val="20"/>
                <w:lang w:val="sr-Latn-CS"/>
              </w:rPr>
            </w:pPr>
            <w:r>
              <w:rPr>
                <w:rFonts w:ascii="Trebuchet MS" w:hAnsi="Trebuchet MS" w:cs="Tahoma"/>
                <w:bCs/>
                <w:sz w:val="20"/>
                <w:szCs w:val="20"/>
                <w:lang w:val="sr-Latn-RS"/>
              </w:rPr>
              <w:lastRenderedPageBreak/>
              <w:t xml:space="preserve">  </w:t>
            </w: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EC391B"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EC391B" w:rsidRDefault="00EC391B" w:rsidP="00EC391B">
            <w:pPr>
              <w:tabs>
                <w:tab w:val="decimal" w:pos="142"/>
              </w:tabs>
              <w:jc w:val="both"/>
              <w:rPr>
                <w:rFonts w:ascii="Trebuchet MS" w:hAnsi="Trebuchet MS" w:cs="Tahoma"/>
                <w:bCs/>
                <w:sz w:val="20"/>
                <w:szCs w:val="20"/>
                <w:lang w:val="sr-Latn-CS"/>
              </w:rPr>
            </w:pPr>
            <w:r>
              <w:rPr>
                <w:rFonts w:ascii="Trebuchet MS" w:hAnsi="Trebuchet MS" w:cs="Tahoma"/>
                <w:bCs/>
                <w:sz w:val="20"/>
                <w:szCs w:val="20"/>
                <w:lang w:val="sr-Latn-RS"/>
              </w:rPr>
              <w:t xml:space="preserve">  </w:t>
            </w: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EC391B" w:rsidRPr="002E54CB" w:rsidRDefault="00EC391B" w:rsidP="000A6674">
            <w:pPr>
              <w:ind w:left="819"/>
              <w:jc w:val="both"/>
              <w:rPr>
                <w:rFonts w:ascii="Trebuchet MS" w:hAnsi="Trebuchet MS" w:cs="Tahoma"/>
                <w:bCs/>
                <w:sz w:val="20"/>
                <w:szCs w:val="20"/>
                <w:lang w:val="sr-Cyrl-CS"/>
              </w:rPr>
            </w:pPr>
          </w:p>
        </w:tc>
      </w:tr>
      <w:tr w:rsidR="004D7AAD"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4D7AAD" w:rsidRDefault="004D7AAD" w:rsidP="00EC391B">
            <w:pPr>
              <w:tabs>
                <w:tab w:val="decimal" w:pos="142"/>
              </w:tabs>
              <w:jc w:val="both"/>
              <w:rPr>
                <w:rFonts w:ascii="Trebuchet MS" w:hAnsi="Trebuchet MS" w:cs="Tahoma"/>
                <w:bCs/>
                <w:sz w:val="20"/>
                <w:szCs w:val="20"/>
                <w:lang w:val="sr-Latn-RS"/>
              </w:rPr>
            </w:pPr>
            <w:r>
              <w:rPr>
                <w:rFonts w:ascii="Trebuchet MS" w:hAnsi="Trebuchet MS" w:cs="Tahoma"/>
                <w:bCs/>
                <w:sz w:val="20"/>
                <w:szCs w:val="20"/>
                <w:lang w:val="sr-Latn-RS"/>
              </w:rPr>
              <w:t xml:space="preserve">  </w:t>
            </w: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Pr>
                <w:rFonts w:ascii="Trebuchet MS" w:hAnsi="Trebuchet MS" w:cs="Tahoma"/>
                <w:bCs/>
                <w:sz w:val="20"/>
                <w:szCs w:val="20"/>
                <w:lang w:val="sr-Latn-CS"/>
              </w:rPr>
              <w:t xml:space="preserve"> </w:t>
            </w:r>
            <w:r>
              <w:rPr>
                <w:rFonts w:ascii="Trebuchet MS" w:hAnsi="Trebuchet MS" w:cs="Tahoma"/>
                <w:bCs/>
                <w:sz w:val="20"/>
                <w:szCs w:val="20"/>
                <w:lang w:val="sr-Cyrl-CS"/>
              </w:rPr>
              <w:t xml:space="preserve">за партију </w:t>
            </w:r>
            <w:r>
              <w:rPr>
                <w:rFonts w:ascii="Trebuchet MS" w:hAnsi="Trebuchet MS" w:cs="Tahoma"/>
                <w:bCs/>
                <w:sz w:val="20"/>
                <w:szCs w:val="20"/>
                <w:lang w:val="sr-Latn-CS"/>
              </w:rPr>
              <w:t>_______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4D7AAD" w:rsidRPr="002E54CB" w:rsidRDefault="004D7AAD" w:rsidP="000A6674">
            <w:pPr>
              <w:ind w:left="819"/>
              <w:jc w:val="both"/>
              <w:rPr>
                <w:rFonts w:ascii="Trebuchet MS" w:hAnsi="Trebuchet MS" w:cs="Tahoma"/>
                <w:bCs/>
                <w:sz w:val="20"/>
                <w:szCs w:val="20"/>
                <w:lang w:val="sr-Cyrl-CS"/>
              </w:rPr>
            </w:pPr>
          </w:p>
        </w:tc>
      </w:tr>
      <w:tr w:rsidR="004D7AAD"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4D7AAD" w:rsidRDefault="004D7AAD" w:rsidP="00EC391B">
            <w:pPr>
              <w:tabs>
                <w:tab w:val="decimal" w:pos="142"/>
              </w:tabs>
              <w:jc w:val="both"/>
              <w:rPr>
                <w:rFonts w:ascii="Trebuchet MS" w:hAnsi="Trebuchet MS" w:cs="Tahoma"/>
                <w:bCs/>
                <w:sz w:val="20"/>
                <w:szCs w:val="20"/>
                <w:lang w:val="sr-Latn-RS"/>
              </w:rPr>
            </w:pPr>
            <w:r>
              <w:rPr>
                <w:rFonts w:ascii="Trebuchet MS" w:hAnsi="Trebuchet MS" w:cs="Tahoma"/>
                <w:bCs/>
                <w:sz w:val="20"/>
                <w:szCs w:val="20"/>
                <w:lang w:val="sr-Latn-RS"/>
              </w:rPr>
              <w:t xml:space="preserve">  </w:t>
            </w: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4D7AAD" w:rsidRPr="002E54CB" w:rsidRDefault="004D7AAD" w:rsidP="000A6674">
            <w:pPr>
              <w:ind w:left="819"/>
              <w:jc w:val="both"/>
              <w:rPr>
                <w:rFonts w:ascii="Trebuchet MS" w:hAnsi="Trebuchet MS" w:cs="Tahoma"/>
                <w:bCs/>
                <w:sz w:val="20"/>
                <w:szCs w:val="20"/>
                <w:lang w:val="sr-Cyrl-CS"/>
              </w:rPr>
            </w:pPr>
          </w:p>
        </w:tc>
      </w:tr>
      <w:tr w:rsidR="004D7AAD"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4D7AAD" w:rsidRDefault="004D7AAD" w:rsidP="00EC391B">
            <w:pPr>
              <w:tabs>
                <w:tab w:val="decimal" w:pos="142"/>
              </w:tabs>
              <w:jc w:val="both"/>
              <w:rPr>
                <w:rFonts w:ascii="Trebuchet MS" w:hAnsi="Trebuchet MS" w:cs="Tahoma"/>
                <w:bCs/>
                <w:sz w:val="20"/>
                <w:szCs w:val="20"/>
                <w:lang w:val="sr-Latn-RS"/>
              </w:rPr>
            </w:pPr>
            <w:r>
              <w:rPr>
                <w:rFonts w:ascii="Trebuchet MS" w:hAnsi="Trebuchet MS" w:cs="Tahoma"/>
                <w:bCs/>
                <w:sz w:val="20"/>
                <w:szCs w:val="20"/>
                <w:lang w:val="sr-Cyrl-CS"/>
              </w:rPr>
              <w:t xml:space="preserve">  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4D7AAD" w:rsidRPr="002E54CB" w:rsidRDefault="004D7AAD" w:rsidP="000A6674">
            <w:pPr>
              <w:ind w:left="819"/>
              <w:jc w:val="both"/>
              <w:rPr>
                <w:rFonts w:ascii="Trebuchet MS" w:hAnsi="Trebuchet MS" w:cs="Tahoma"/>
                <w:bCs/>
                <w:sz w:val="20"/>
                <w:szCs w:val="20"/>
                <w:lang w:val="sr-Cyrl-CS"/>
              </w:rPr>
            </w:pPr>
          </w:p>
        </w:tc>
      </w:tr>
      <w:tr w:rsidR="004D7AAD"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4D7AAD" w:rsidRDefault="004D7AAD"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 xml:space="preserve">  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4D7AAD" w:rsidRPr="002E54CB" w:rsidRDefault="004D7AAD" w:rsidP="000A6674">
            <w:pPr>
              <w:ind w:left="819"/>
              <w:jc w:val="both"/>
              <w:rPr>
                <w:rFonts w:ascii="Trebuchet MS" w:hAnsi="Trebuchet MS" w:cs="Tahoma"/>
                <w:bCs/>
                <w:sz w:val="20"/>
                <w:szCs w:val="20"/>
                <w:lang w:val="sr-Cyrl-CS"/>
              </w:rPr>
            </w:pPr>
          </w:p>
        </w:tc>
      </w:tr>
      <w:tr w:rsidR="004D7AAD"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4D7AAD" w:rsidRDefault="004D7AAD"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 xml:space="preserve">  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4D7AAD" w:rsidRPr="002E54CB" w:rsidRDefault="004D7AAD" w:rsidP="000A6674">
            <w:pPr>
              <w:ind w:left="819"/>
              <w:jc w:val="both"/>
              <w:rPr>
                <w:rFonts w:ascii="Trebuchet MS" w:hAnsi="Trebuchet MS" w:cs="Tahoma"/>
                <w:bCs/>
                <w:sz w:val="20"/>
                <w:szCs w:val="20"/>
                <w:lang w:val="sr-Cyrl-CS"/>
              </w:rPr>
            </w:pPr>
          </w:p>
        </w:tc>
      </w:tr>
      <w:tr w:rsidR="004D7AAD"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4D7AAD" w:rsidRDefault="004D7AAD"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 xml:space="preserve">  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4D7AAD" w:rsidRPr="002E54CB" w:rsidRDefault="004D7AAD"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Pr>
                <w:rFonts w:ascii="Trebuchet MS" w:hAnsi="Trebuchet MS" w:cs="Tahoma"/>
                <w:bCs/>
                <w:sz w:val="20"/>
                <w:szCs w:val="20"/>
                <w:lang w:val="sr-Latn-CS"/>
              </w:rPr>
              <w:t xml:space="preserve"> </w:t>
            </w:r>
            <w:r>
              <w:rPr>
                <w:rFonts w:ascii="Trebuchet MS" w:hAnsi="Trebuchet MS" w:cs="Tahoma"/>
                <w:bCs/>
                <w:sz w:val="20"/>
                <w:szCs w:val="20"/>
                <w:lang w:val="sr-Cyrl-CS"/>
              </w:rPr>
              <w:t xml:space="preserve">за партију </w:t>
            </w:r>
            <w:r>
              <w:rPr>
                <w:rFonts w:ascii="Trebuchet MS" w:hAnsi="Trebuchet MS" w:cs="Tahoma"/>
                <w:bCs/>
                <w:sz w:val="20"/>
                <w:szCs w:val="20"/>
                <w:lang w:val="sr-Latn-CS"/>
              </w:rPr>
              <w:t>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Pr>
                <w:rFonts w:ascii="Trebuchet MS" w:hAnsi="Trebuchet MS" w:cs="Tahoma"/>
                <w:bCs/>
                <w:sz w:val="20"/>
                <w:szCs w:val="20"/>
                <w:lang w:val="sr-Latn-CS"/>
              </w:rPr>
              <w:t xml:space="preserve"> </w:t>
            </w:r>
            <w:r>
              <w:rPr>
                <w:rFonts w:ascii="Trebuchet MS" w:hAnsi="Trebuchet MS" w:cs="Tahoma"/>
                <w:bCs/>
                <w:sz w:val="20"/>
                <w:szCs w:val="20"/>
                <w:lang w:val="sr-Cyrl-CS"/>
              </w:rPr>
              <w:t xml:space="preserve">за партију </w:t>
            </w:r>
            <w:r>
              <w:rPr>
                <w:rFonts w:ascii="Trebuchet MS" w:hAnsi="Trebuchet MS" w:cs="Tahoma"/>
                <w:bCs/>
                <w:sz w:val="20"/>
                <w:szCs w:val="20"/>
                <w:lang w:val="sr-Latn-CS"/>
              </w:rPr>
              <w:t>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Pr>
                <w:rFonts w:ascii="Trebuchet MS" w:hAnsi="Trebuchet MS" w:cs="Tahoma"/>
                <w:bCs/>
                <w:sz w:val="20"/>
                <w:szCs w:val="20"/>
                <w:lang w:val="sr-Latn-CS"/>
              </w:rPr>
              <w:t xml:space="preserve"> </w:t>
            </w:r>
            <w:r>
              <w:rPr>
                <w:rFonts w:ascii="Trebuchet MS" w:hAnsi="Trebuchet MS" w:cs="Tahoma"/>
                <w:bCs/>
                <w:sz w:val="20"/>
                <w:szCs w:val="20"/>
                <w:lang w:val="sr-Cyrl-CS"/>
              </w:rPr>
              <w:t xml:space="preserve">за партију </w:t>
            </w:r>
            <w:r>
              <w:rPr>
                <w:rFonts w:ascii="Trebuchet MS" w:hAnsi="Trebuchet MS" w:cs="Tahoma"/>
                <w:bCs/>
                <w:sz w:val="20"/>
                <w:szCs w:val="20"/>
                <w:lang w:val="sr-Latn-CS"/>
              </w:rPr>
              <w:t>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Pr>
                <w:rFonts w:ascii="Trebuchet MS" w:hAnsi="Trebuchet MS" w:cs="Tahoma"/>
                <w:bCs/>
                <w:sz w:val="20"/>
                <w:szCs w:val="20"/>
                <w:lang w:val="sr-Latn-CS"/>
              </w:rPr>
              <w:t xml:space="preserve"> </w:t>
            </w:r>
            <w:r>
              <w:rPr>
                <w:rFonts w:ascii="Trebuchet MS" w:hAnsi="Trebuchet MS" w:cs="Tahoma"/>
                <w:bCs/>
                <w:sz w:val="20"/>
                <w:szCs w:val="20"/>
                <w:lang w:val="sr-Cyrl-CS"/>
              </w:rPr>
              <w:t xml:space="preserve">за партију </w:t>
            </w:r>
            <w:r>
              <w:rPr>
                <w:rFonts w:ascii="Trebuchet MS" w:hAnsi="Trebuchet MS" w:cs="Tahoma"/>
                <w:bCs/>
                <w:sz w:val="20"/>
                <w:szCs w:val="20"/>
                <w:lang w:val="sr-Latn-CS"/>
              </w:rPr>
              <w:t>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A32553"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Pr>
                <w:rFonts w:ascii="Trebuchet MS" w:hAnsi="Trebuchet MS" w:cs="Tahoma"/>
                <w:bCs/>
                <w:sz w:val="20"/>
                <w:szCs w:val="20"/>
                <w:lang w:val="sr-Latn-CS"/>
              </w:rPr>
              <w:t xml:space="preserve"> </w:t>
            </w:r>
            <w:r>
              <w:rPr>
                <w:rFonts w:ascii="Trebuchet MS" w:hAnsi="Trebuchet MS" w:cs="Tahoma"/>
                <w:bCs/>
                <w:sz w:val="20"/>
                <w:szCs w:val="20"/>
                <w:lang w:val="sr-Cyrl-CS"/>
              </w:rPr>
              <w:t xml:space="preserve">за партију </w:t>
            </w:r>
            <w:r>
              <w:rPr>
                <w:rFonts w:ascii="Trebuchet MS" w:hAnsi="Trebuchet MS" w:cs="Tahoma"/>
                <w:bCs/>
                <w:sz w:val="20"/>
                <w:szCs w:val="20"/>
                <w:lang w:val="sr-Latn-CS"/>
              </w:rPr>
              <w:t>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A32553"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A32553"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lastRenderedPageBreak/>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Pr>
                <w:rFonts w:ascii="Trebuchet MS" w:hAnsi="Trebuchet MS" w:cs="Tahoma"/>
                <w:bCs/>
                <w:sz w:val="20"/>
                <w:szCs w:val="20"/>
                <w:lang w:val="sr-Latn-CS"/>
              </w:rPr>
              <w:t xml:space="preserve"> </w:t>
            </w:r>
            <w:r>
              <w:rPr>
                <w:rFonts w:ascii="Trebuchet MS" w:hAnsi="Trebuchet MS" w:cs="Tahoma"/>
                <w:bCs/>
                <w:sz w:val="20"/>
                <w:szCs w:val="20"/>
                <w:lang w:val="sr-Cyrl-CS"/>
              </w:rPr>
              <w:t xml:space="preserve">за партију </w:t>
            </w:r>
            <w:r>
              <w:rPr>
                <w:rFonts w:ascii="Trebuchet MS" w:hAnsi="Trebuchet MS" w:cs="Tahoma"/>
                <w:bCs/>
                <w:sz w:val="20"/>
                <w:szCs w:val="20"/>
                <w:lang w:val="sr-Latn-CS"/>
              </w:rPr>
              <w:t>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A32553" w:rsidRPr="002E54CB" w:rsidRDefault="00A32553"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Pr>
                <w:rFonts w:ascii="Trebuchet MS" w:hAnsi="Trebuchet MS" w:cs="Tahoma"/>
                <w:bCs/>
                <w:sz w:val="20"/>
                <w:szCs w:val="20"/>
                <w:lang w:val="sr-Latn-CS"/>
              </w:rPr>
              <w:t xml:space="preserve"> </w:t>
            </w:r>
            <w:r>
              <w:rPr>
                <w:rFonts w:ascii="Trebuchet MS" w:hAnsi="Trebuchet MS" w:cs="Tahoma"/>
                <w:bCs/>
                <w:sz w:val="20"/>
                <w:szCs w:val="20"/>
                <w:lang w:val="sr-Cyrl-CS"/>
              </w:rPr>
              <w:t xml:space="preserve">за партију </w:t>
            </w:r>
            <w:r>
              <w:rPr>
                <w:rFonts w:ascii="Trebuchet MS" w:hAnsi="Trebuchet MS" w:cs="Tahoma"/>
                <w:bCs/>
                <w:sz w:val="20"/>
                <w:szCs w:val="20"/>
                <w:lang w:val="sr-Latn-CS"/>
              </w:rPr>
              <w:t>______</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53C39"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53C39" w:rsidRDefault="00253C39" w:rsidP="00EC391B">
            <w:pPr>
              <w:tabs>
                <w:tab w:val="decimal" w:pos="142"/>
              </w:tabs>
              <w:jc w:val="both"/>
              <w:rPr>
                <w:rFonts w:ascii="Trebuchet MS" w:hAnsi="Trebuchet MS" w:cs="Tahoma"/>
                <w:bCs/>
                <w:sz w:val="20"/>
                <w:szCs w:val="20"/>
                <w:lang w:val="sr-Cyrl-C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53C39" w:rsidRPr="002E54CB" w:rsidRDefault="00253C39" w:rsidP="000A6674">
            <w:pPr>
              <w:ind w:left="819"/>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B5161" w:rsidRPr="002E54CB" w:rsidRDefault="002B5161" w:rsidP="000A6674">
            <w:pPr>
              <w:tabs>
                <w:tab w:val="decimal" w:pos="142"/>
              </w:tabs>
              <w:ind w:left="819" w:hanging="677"/>
              <w:jc w:val="both"/>
              <w:rPr>
                <w:rFonts w:ascii="Trebuchet MS" w:hAnsi="Trebuchet MS" w:cs="Tahoma"/>
                <w:bCs/>
                <w:sz w:val="20"/>
                <w:szCs w:val="20"/>
                <w:lang w:val="sr-Cyrl-CS"/>
              </w:rPr>
            </w:pPr>
            <w:r>
              <w:rPr>
                <w:rFonts w:ascii="Trebuchet MS" w:hAnsi="Trebuchet MS" w:cs="Tahoma"/>
                <w:bCs/>
                <w:sz w:val="20"/>
                <w:szCs w:val="20"/>
                <w:lang w:val="sr-Cyrl-CS"/>
              </w:rPr>
              <w:t>Рок</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важења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понуде</w:t>
            </w:r>
            <w:r w:rsidRPr="002E54CB">
              <w:rPr>
                <w:rFonts w:ascii="Trebuchet MS" w:hAnsi="Trebuchet MS" w:cs="Tahoma"/>
                <w:bCs/>
                <w:sz w:val="20"/>
                <w:szCs w:val="20"/>
                <w:lang w:val="sr-Cyrl-CS"/>
              </w:rPr>
              <w:t>:</w:t>
            </w:r>
          </w:p>
          <w:p w:rsidR="002B5161" w:rsidRPr="002E54CB" w:rsidRDefault="002B5161" w:rsidP="000A6674">
            <w:pPr>
              <w:tabs>
                <w:tab w:val="decimal" w:pos="142"/>
              </w:tabs>
              <w:ind w:left="819" w:hanging="677"/>
              <w:jc w:val="both"/>
              <w:rPr>
                <w:rFonts w:ascii="Trebuchet MS" w:hAnsi="Trebuchet MS" w:cs="Tahoma"/>
                <w:bCs/>
                <w:sz w:val="20"/>
                <w:szCs w:val="20"/>
                <w:lang w:val="sr-Cyrl-CS"/>
              </w:rPr>
            </w:pPr>
            <w:r w:rsidRPr="002E54CB">
              <w:rPr>
                <w:rFonts w:ascii="Trebuchet MS" w:hAnsi="Trebuchet MS" w:cs="Tahoma"/>
                <w:bCs/>
                <w:sz w:val="20"/>
                <w:szCs w:val="20"/>
                <w:lang w:val="sr-Cyrl-CS"/>
              </w:rPr>
              <w:t>(</w:t>
            </w:r>
            <w:r w:rsidRPr="002957EA">
              <w:rPr>
                <w:rFonts w:ascii="Trebuchet MS" w:hAnsi="Trebuchet MS" w:cs="Tahoma"/>
                <w:bCs/>
                <w:sz w:val="20"/>
                <w:szCs w:val="20"/>
                <w:lang w:val="sr-Cyrl-CS"/>
              </w:rPr>
              <w:t>најмање</w:t>
            </w:r>
            <w:r w:rsidR="00687C9F" w:rsidRPr="002957EA">
              <w:rPr>
                <w:rFonts w:ascii="Trebuchet MS" w:hAnsi="Trebuchet MS" w:cs="Tahoma"/>
                <w:bCs/>
                <w:sz w:val="20"/>
                <w:szCs w:val="20"/>
                <w:lang w:val="sr-Cyrl-CS"/>
              </w:rPr>
              <w:t xml:space="preserve"> </w:t>
            </w:r>
            <w:r w:rsidR="002957EA" w:rsidRPr="002957EA">
              <w:rPr>
                <w:rFonts w:ascii="Trebuchet MS" w:hAnsi="Trebuchet MS" w:cs="Tahoma"/>
                <w:bCs/>
                <w:sz w:val="20"/>
                <w:szCs w:val="20"/>
                <w:lang w:val="sr-Cyrl-CS"/>
              </w:rPr>
              <w:t>3</w:t>
            </w:r>
            <w:r w:rsidRPr="002957EA">
              <w:rPr>
                <w:rFonts w:ascii="Trebuchet MS" w:hAnsi="Trebuchet MS" w:cs="Tahoma"/>
                <w:bCs/>
                <w:sz w:val="20"/>
                <w:szCs w:val="20"/>
                <w:lang w:val="sr-Cyrl-CS"/>
              </w:rPr>
              <w:t>0</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дана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од</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дана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отварања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понуде</w:t>
            </w:r>
            <w:r w:rsidRPr="002E54CB">
              <w:rPr>
                <w:rFonts w:ascii="Trebuchet MS" w:hAnsi="Trebuchet MS" w:cs="Tahoma"/>
                <w:bCs/>
                <w:sz w:val="20"/>
                <w:szCs w:val="20"/>
                <w:lang w:val="sr-Cyrl-CS"/>
              </w:rPr>
              <w:t>)</w:t>
            </w:r>
          </w:p>
          <w:p w:rsidR="002B5161" w:rsidRPr="002E54CB" w:rsidRDefault="002B5161" w:rsidP="000A6674">
            <w:pPr>
              <w:tabs>
                <w:tab w:val="decimal" w:pos="142"/>
                <w:tab w:val="decimal" w:pos="1290"/>
              </w:tabs>
              <w:ind w:left="142"/>
              <w:jc w:val="both"/>
              <w:rPr>
                <w:rFonts w:ascii="Trebuchet MS" w:hAnsi="Trebuchet MS" w:cs="Tahoma"/>
                <w:bCs/>
                <w:sz w:val="20"/>
                <w:szCs w:val="20"/>
                <w:lang w:val="sr-Cyrl-CS"/>
              </w:rPr>
            </w:pPr>
            <w:r>
              <w:rPr>
                <w:rFonts w:ascii="Trebuchet MS" w:hAnsi="Trebuchet MS" w:cs="Tahoma"/>
                <w:b/>
                <w:bCs/>
                <w:sz w:val="20"/>
                <w:szCs w:val="20"/>
                <w:lang w:val="sr-Cyrl-CS"/>
              </w:rPr>
              <w:t>НАПОМЕНА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Уколико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понуђач</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непрецизно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одреди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рок</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важења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нпр</w:t>
            </w:r>
            <w:r w:rsidRPr="002E54CB">
              <w:rPr>
                <w:rFonts w:ascii="Trebuchet MS" w:hAnsi="Trebuchet MS" w:cs="Tahoma"/>
                <w:bCs/>
                <w:sz w:val="20"/>
                <w:szCs w:val="20"/>
                <w:lang w:val="sr-Cyrl-CS"/>
              </w:rPr>
              <w:t>. „</w:t>
            </w:r>
            <w:r>
              <w:rPr>
                <w:rFonts w:ascii="Trebuchet MS" w:hAnsi="Trebuchet MS" w:cs="Tahoma"/>
                <w:bCs/>
                <w:sz w:val="20"/>
                <w:szCs w:val="20"/>
                <w:lang w:val="sr-Cyrl-CS"/>
              </w:rPr>
              <w:t>око</w:t>
            </w:r>
            <w:r w:rsidRPr="002E54CB">
              <w:rPr>
                <w:rFonts w:ascii="Trebuchet MS" w:hAnsi="Trebuchet MS" w:cs="Tahoma"/>
                <w:bCs/>
                <w:sz w:val="20"/>
                <w:szCs w:val="20"/>
                <w:lang w:val="sr-Cyrl-CS"/>
              </w:rPr>
              <w:t>“, „</w:t>
            </w:r>
            <w:r>
              <w:rPr>
                <w:rFonts w:ascii="Trebuchet MS" w:hAnsi="Trebuchet MS" w:cs="Tahoma"/>
                <w:bCs/>
                <w:sz w:val="20"/>
                <w:szCs w:val="20"/>
                <w:lang w:val="sr-Cyrl-CS"/>
              </w:rPr>
              <w:t>оквирно</w:t>
            </w:r>
            <w:r w:rsidRPr="002E54CB">
              <w:rPr>
                <w:rFonts w:ascii="Trebuchet MS" w:hAnsi="Trebuchet MS" w:cs="Tahoma"/>
                <w:bCs/>
                <w:sz w:val="20"/>
                <w:szCs w:val="20"/>
                <w:lang w:val="sr-Cyrl-CS"/>
              </w:rPr>
              <w:t>“, „</w:t>
            </w:r>
            <w:r>
              <w:rPr>
                <w:rFonts w:ascii="Trebuchet MS" w:hAnsi="Trebuchet MS" w:cs="Tahoma"/>
                <w:bCs/>
                <w:sz w:val="20"/>
                <w:szCs w:val="20"/>
                <w:lang w:val="sr-Cyrl-CS"/>
              </w:rPr>
              <w:t>од</w:t>
            </w:r>
            <w:r w:rsidRPr="002E54CB">
              <w:rPr>
                <w:rFonts w:ascii="Trebuchet MS" w:hAnsi="Trebuchet MS" w:cs="Tahoma"/>
                <w:bCs/>
                <w:sz w:val="20"/>
                <w:szCs w:val="20"/>
                <w:lang w:val="sr-Cyrl-CS"/>
              </w:rPr>
              <w:t>-</w:t>
            </w:r>
            <w:r>
              <w:rPr>
                <w:rFonts w:ascii="Trebuchet MS" w:hAnsi="Trebuchet MS" w:cs="Tahoma"/>
                <w:bCs/>
                <w:sz w:val="20"/>
                <w:szCs w:val="20"/>
                <w:lang w:val="sr-Cyrl-CS"/>
              </w:rPr>
              <w:t>до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слично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сматрати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неприхватљивом</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center"/>
              <w:rPr>
                <w:rFonts w:ascii="Trebuchet MS" w:hAnsi="Trebuchet MS" w:cs="Tahoma"/>
                <w:bCs/>
                <w:sz w:val="20"/>
                <w:szCs w:val="20"/>
                <w:lang w:val="sr-Cyrl-CS"/>
              </w:rPr>
            </w:pPr>
            <w:r w:rsidRPr="002E54CB">
              <w:rPr>
                <w:rFonts w:ascii="Trebuchet MS" w:hAnsi="Trebuchet MS" w:cs="Tahoma"/>
                <w:bCs/>
                <w:sz w:val="20"/>
                <w:szCs w:val="20"/>
                <w:lang w:val="sr-Cyrl-CS"/>
              </w:rPr>
              <w:t xml:space="preserve">_____________  </w:t>
            </w:r>
            <w:r>
              <w:rPr>
                <w:rFonts w:ascii="Trebuchet MS" w:hAnsi="Trebuchet MS" w:cs="Tahoma"/>
                <w:bCs/>
                <w:sz w:val="20"/>
                <w:szCs w:val="20"/>
                <w:lang w:val="sr-Cyrl-CS"/>
              </w:rPr>
              <w:t>дана</w:t>
            </w: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2B5161" w:rsidRPr="002E54CB" w:rsidRDefault="002B5161" w:rsidP="000A6674">
            <w:pPr>
              <w:tabs>
                <w:tab w:val="decimal" w:pos="142"/>
              </w:tabs>
              <w:ind w:left="819" w:hanging="677"/>
              <w:jc w:val="both"/>
              <w:rPr>
                <w:rFonts w:ascii="Trebuchet MS" w:hAnsi="Trebuchet MS" w:cs="Tahoma"/>
                <w:bCs/>
                <w:sz w:val="20"/>
                <w:szCs w:val="20"/>
                <w:lang w:val="sr-Cyrl-CS"/>
              </w:rPr>
            </w:pPr>
            <w:r>
              <w:rPr>
                <w:rFonts w:ascii="Trebuchet MS" w:hAnsi="Trebuchet MS" w:cs="Tahoma"/>
                <w:bCs/>
                <w:sz w:val="20"/>
                <w:szCs w:val="20"/>
                <w:lang w:val="sr-Cyrl-CS"/>
              </w:rPr>
              <w:t>Начин</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плаћања</w:t>
            </w:r>
            <w:r w:rsidRPr="002E54CB">
              <w:rPr>
                <w:rFonts w:ascii="Trebuchet MS" w:hAnsi="Trebuchet MS" w:cs="Tahoma"/>
                <w:bCs/>
                <w:sz w:val="20"/>
                <w:szCs w:val="20"/>
                <w:lang w:val="sr-Cyrl-CS"/>
              </w:rPr>
              <w:t>:</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BA0D32" w:rsidRDefault="00BA0D32" w:rsidP="000A6674">
            <w:pPr>
              <w:ind w:left="819"/>
              <w:jc w:val="center"/>
              <w:rPr>
                <w:rFonts w:ascii="Trebuchet MS" w:hAnsi="Trebuchet MS" w:cs="Tahoma"/>
                <w:bCs/>
                <w:sz w:val="20"/>
                <w:szCs w:val="20"/>
                <w:lang w:val="sr-Cyrl-RS"/>
              </w:rPr>
            </w:pPr>
            <w:r>
              <w:rPr>
                <w:rFonts w:ascii="Trebuchet MS" w:hAnsi="Trebuchet MS" w:cs="Tahoma"/>
                <w:bCs/>
                <w:sz w:val="20"/>
                <w:szCs w:val="20"/>
                <w:lang w:val="sr-Cyrl-RS"/>
              </w:rPr>
              <w:t>У року до 45 дана</w:t>
            </w:r>
          </w:p>
        </w:tc>
      </w:tr>
      <w:tr w:rsidR="00593BB4"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593BB4" w:rsidRDefault="00593BB4" w:rsidP="000A6674">
            <w:pPr>
              <w:tabs>
                <w:tab w:val="decimal" w:pos="142"/>
              </w:tabs>
              <w:ind w:left="819" w:hanging="677"/>
              <w:jc w:val="both"/>
              <w:rPr>
                <w:rFonts w:ascii="Trebuchet MS" w:hAnsi="Trebuchet MS" w:cs="Tahoma"/>
                <w:bCs/>
                <w:sz w:val="20"/>
                <w:szCs w:val="20"/>
                <w:lang w:val="sr-Cyrl-CS"/>
              </w:rPr>
            </w:pPr>
            <w:r>
              <w:rPr>
                <w:rFonts w:ascii="Trebuchet MS" w:hAnsi="Trebuchet MS" w:cs="Tahoma"/>
                <w:bCs/>
                <w:sz w:val="20"/>
                <w:szCs w:val="20"/>
                <w:lang w:val="sr-Cyrl-CS"/>
              </w:rPr>
              <w:t>Рок испоруке</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593BB4" w:rsidRPr="002E54CB" w:rsidRDefault="00593BB4" w:rsidP="000A6674">
            <w:pPr>
              <w:ind w:left="819"/>
              <w:jc w:val="both"/>
              <w:rPr>
                <w:rFonts w:ascii="Trebuchet MS" w:hAnsi="Trebuchet MS" w:cs="Tahoma"/>
                <w:bCs/>
                <w:sz w:val="20"/>
                <w:szCs w:val="20"/>
                <w:lang w:val="sr-Cyrl-CS"/>
              </w:rPr>
            </w:pPr>
          </w:p>
        </w:tc>
      </w:tr>
    </w:tbl>
    <w:p w:rsidR="002B5161" w:rsidRPr="002E54CB" w:rsidRDefault="002B5161" w:rsidP="002B5161">
      <w:pPr>
        <w:tabs>
          <w:tab w:val="left" w:pos="1890"/>
        </w:tabs>
        <w:rPr>
          <w:rFonts w:ascii="Trebuchet MS" w:hAnsi="Trebuchet MS"/>
          <w:sz w:val="22"/>
          <w:szCs w:val="22"/>
          <w:lang w:val="sr-Cyrl-CS"/>
        </w:rPr>
      </w:pPr>
    </w:p>
    <w:p w:rsidR="001854D3" w:rsidRDefault="001854D3" w:rsidP="001854D3">
      <w:pPr>
        <w:tabs>
          <w:tab w:val="left" w:pos="0"/>
        </w:tabs>
        <w:jc w:val="both"/>
        <w:rPr>
          <w:rFonts w:ascii="Trebuchet MS" w:hAnsi="Trebuchet MS"/>
          <w:sz w:val="22"/>
          <w:szCs w:val="22"/>
          <w:lang w:val="sr-Cyrl-CS"/>
        </w:rPr>
      </w:pPr>
      <w:r>
        <w:rPr>
          <w:rFonts w:ascii="Trebuchet MS" w:hAnsi="Trebuchet MS"/>
          <w:sz w:val="22"/>
          <w:szCs w:val="22"/>
          <w:lang w:val="sr-Cyrl-CS"/>
        </w:rPr>
        <w:t xml:space="preserve">                Датум                                                 Потпис овлашћеног лица понуђача</w:t>
      </w:r>
    </w:p>
    <w:p w:rsidR="001854D3" w:rsidRPr="002E54CB" w:rsidRDefault="001854D3" w:rsidP="001854D3">
      <w:pPr>
        <w:tabs>
          <w:tab w:val="left" w:pos="0"/>
        </w:tabs>
        <w:jc w:val="both"/>
        <w:rPr>
          <w:rFonts w:ascii="Trebuchet MS" w:hAnsi="Trebuchet MS"/>
          <w:sz w:val="22"/>
          <w:szCs w:val="22"/>
          <w:lang w:val="sr-Cyrl-CS"/>
        </w:rPr>
      </w:pPr>
      <w:r>
        <w:rPr>
          <w:rFonts w:ascii="Trebuchet MS" w:hAnsi="Trebuchet MS"/>
          <w:sz w:val="22"/>
          <w:szCs w:val="22"/>
          <w:lang w:val="sr-Cyrl-CS"/>
        </w:rPr>
        <w:t>______________________                                 _________________________________</w:t>
      </w:r>
    </w:p>
    <w:p w:rsidR="002B5161" w:rsidRPr="002E54CB" w:rsidRDefault="002B5161" w:rsidP="001854D3">
      <w:pPr>
        <w:tabs>
          <w:tab w:val="left" w:pos="1890"/>
        </w:tabs>
        <w:rPr>
          <w:rFonts w:ascii="Trebuchet MS" w:hAnsi="Trebuchet MS"/>
          <w:sz w:val="22"/>
          <w:szCs w:val="22"/>
          <w:lang w:val="sr-Cyrl-CS"/>
        </w:rPr>
      </w:pPr>
    </w:p>
    <w:p w:rsidR="002B5161" w:rsidRPr="002E54CB" w:rsidRDefault="002B5161" w:rsidP="002B5161">
      <w:pPr>
        <w:tabs>
          <w:tab w:val="left" w:pos="1890"/>
        </w:tabs>
        <w:jc w:val="right"/>
        <w:rPr>
          <w:rFonts w:ascii="Trebuchet MS" w:hAnsi="Trebuchet MS"/>
          <w:sz w:val="22"/>
          <w:szCs w:val="22"/>
          <w:lang w:val="sr-Cyrl-CS"/>
        </w:rPr>
      </w:pPr>
    </w:p>
    <w:p w:rsidR="002B5161" w:rsidRDefault="002B5161" w:rsidP="002B5161">
      <w:pPr>
        <w:tabs>
          <w:tab w:val="left" w:pos="1890"/>
        </w:tabs>
        <w:jc w:val="center"/>
        <w:rPr>
          <w:rFonts w:ascii="Trebuchet MS" w:hAnsi="Trebuchet MS"/>
          <w:sz w:val="22"/>
          <w:szCs w:val="22"/>
          <w:lang w:val="sr-Latn-C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2B5161" w:rsidRDefault="002B5161"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Latn-RS"/>
        </w:rPr>
      </w:pPr>
    </w:p>
    <w:p w:rsidR="00752650" w:rsidRDefault="00752650" w:rsidP="002B5161">
      <w:pPr>
        <w:tabs>
          <w:tab w:val="left" w:pos="1890"/>
        </w:tabs>
        <w:jc w:val="center"/>
        <w:rPr>
          <w:rFonts w:ascii="Trebuchet MS" w:hAnsi="Trebuchet MS"/>
          <w:sz w:val="22"/>
          <w:szCs w:val="22"/>
          <w:lang w:val="sr-Latn-RS"/>
        </w:rPr>
      </w:pPr>
    </w:p>
    <w:p w:rsidR="00752650" w:rsidRDefault="00752650" w:rsidP="002B5161">
      <w:pPr>
        <w:tabs>
          <w:tab w:val="left" w:pos="1890"/>
        </w:tabs>
        <w:jc w:val="center"/>
        <w:rPr>
          <w:rFonts w:ascii="Trebuchet MS" w:hAnsi="Trebuchet MS"/>
          <w:sz w:val="22"/>
          <w:szCs w:val="22"/>
          <w:lang w:val="sr-Latn-RS"/>
        </w:rPr>
      </w:pPr>
    </w:p>
    <w:p w:rsidR="00752650" w:rsidRDefault="00752650" w:rsidP="002B5161">
      <w:pPr>
        <w:tabs>
          <w:tab w:val="left" w:pos="1890"/>
        </w:tabs>
        <w:jc w:val="center"/>
        <w:rPr>
          <w:rFonts w:ascii="Trebuchet MS" w:hAnsi="Trebuchet MS"/>
          <w:sz w:val="22"/>
          <w:szCs w:val="22"/>
          <w:lang w:val="sr-Latn-RS"/>
        </w:rPr>
      </w:pPr>
    </w:p>
    <w:p w:rsidR="00752650" w:rsidRDefault="00752650" w:rsidP="002B5161">
      <w:pPr>
        <w:tabs>
          <w:tab w:val="left" w:pos="1890"/>
        </w:tabs>
        <w:jc w:val="center"/>
        <w:rPr>
          <w:rFonts w:ascii="Trebuchet MS" w:hAnsi="Trebuchet MS"/>
          <w:sz w:val="22"/>
          <w:szCs w:val="22"/>
          <w:lang w:val="sr-Latn-RS"/>
        </w:rPr>
      </w:pPr>
    </w:p>
    <w:p w:rsidR="00752650" w:rsidRDefault="00752650" w:rsidP="002B5161">
      <w:pPr>
        <w:tabs>
          <w:tab w:val="left" w:pos="1890"/>
        </w:tabs>
        <w:jc w:val="center"/>
        <w:rPr>
          <w:rFonts w:ascii="Trebuchet MS" w:hAnsi="Trebuchet MS"/>
          <w:sz w:val="22"/>
          <w:szCs w:val="22"/>
          <w:lang w:val="sr-Cyrl-RS"/>
        </w:rPr>
      </w:pPr>
    </w:p>
    <w:p w:rsidR="00A17D37" w:rsidRDefault="00A17D37" w:rsidP="00253C39">
      <w:pPr>
        <w:tabs>
          <w:tab w:val="left" w:pos="1890"/>
        </w:tabs>
        <w:rPr>
          <w:rFonts w:ascii="Trebuchet MS" w:hAnsi="Trebuchet MS"/>
          <w:sz w:val="22"/>
          <w:szCs w:val="22"/>
          <w:lang w:val="sr-Cyrl-RS"/>
        </w:rPr>
      </w:pPr>
    </w:p>
    <w:p w:rsidR="00A17D37" w:rsidRDefault="00A17D37" w:rsidP="002B5161">
      <w:pPr>
        <w:tabs>
          <w:tab w:val="left" w:pos="1890"/>
        </w:tabs>
        <w:jc w:val="center"/>
        <w:rPr>
          <w:rFonts w:ascii="Trebuchet MS" w:hAnsi="Trebuchet MS"/>
          <w:sz w:val="22"/>
          <w:szCs w:val="22"/>
          <w:lang w:val="sr-Cyrl-RS"/>
        </w:rPr>
      </w:pPr>
    </w:p>
    <w:p w:rsidR="002F056C" w:rsidRPr="002F056C" w:rsidRDefault="002F056C" w:rsidP="009A5B90">
      <w:pPr>
        <w:tabs>
          <w:tab w:val="left" w:pos="-142"/>
        </w:tabs>
        <w:rPr>
          <w:b/>
          <w:lang w:val="sr-Latn-RS"/>
        </w:rPr>
      </w:pPr>
    </w:p>
    <w:p w:rsidR="009A5B90" w:rsidRPr="002E54CB" w:rsidRDefault="009A5B90" w:rsidP="009A5B90">
      <w:pPr>
        <w:tabs>
          <w:tab w:val="left" w:pos="-142"/>
        </w:tabs>
        <w:jc w:val="right"/>
        <w:rPr>
          <w:rFonts w:ascii="Trebuchet MS" w:hAnsi="Trebuchet MS"/>
          <w:b/>
          <w:sz w:val="22"/>
          <w:szCs w:val="22"/>
          <w:lang w:val="sr-Cyrl-CS"/>
        </w:rPr>
      </w:pPr>
      <w:r>
        <w:rPr>
          <w:b/>
          <w:lang w:val="sr-Cyrl-RS"/>
        </w:rPr>
        <w:lastRenderedPageBreak/>
        <w:tab/>
      </w:r>
      <w:r>
        <w:rPr>
          <w:b/>
          <w:lang w:val="sr-Cyrl-RS"/>
        </w:rPr>
        <w:tab/>
      </w:r>
      <w:r>
        <w:rPr>
          <w:b/>
          <w:lang w:val="sr-Cyrl-RS"/>
        </w:rPr>
        <w:tab/>
      </w:r>
      <w:r>
        <w:rPr>
          <w:b/>
          <w:lang w:val="sr-Cyrl-RS"/>
        </w:rPr>
        <w:tab/>
      </w:r>
      <w:r>
        <w:rPr>
          <w:b/>
          <w:lang w:val="sr-Cyrl-RS"/>
        </w:rPr>
        <w:tab/>
      </w:r>
      <w:r>
        <w:rPr>
          <w:b/>
          <w:lang w:val="sr-Cyrl-RS"/>
        </w:rPr>
        <w:tab/>
      </w:r>
      <w:r w:rsidR="00870AC2">
        <w:rPr>
          <w:rFonts w:ascii="Trebuchet MS" w:hAnsi="Trebuchet MS"/>
          <w:b/>
          <w:sz w:val="22"/>
          <w:szCs w:val="22"/>
          <w:lang w:val="sr-Cyrl-CS"/>
        </w:rPr>
        <w:t>Образац 4</w:t>
      </w:r>
      <w:r w:rsidRPr="002E54CB">
        <w:rPr>
          <w:rFonts w:ascii="Trebuchet MS" w:hAnsi="Trebuchet MS"/>
          <w:b/>
          <w:sz w:val="22"/>
          <w:szCs w:val="22"/>
          <w:lang w:val="sr-Cyrl-CS"/>
        </w:rPr>
        <w:t>.</w:t>
      </w:r>
    </w:p>
    <w:p w:rsidR="009A5B90" w:rsidRPr="00704FF2" w:rsidRDefault="009A5B90" w:rsidP="009A5B90">
      <w:pPr>
        <w:jc w:val="center"/>
        <w:rPr>
          <w:b/>
          <w:lang w:val="sr-Cyrl-RS"/>
        </w:rPr>
      </w:pPr>
    </w:p>
    <w:p w:rsidR="009A5B90" w:rsidRPr="00704FF2" w:rsidRDefault="00687C9F" w:rsidP="009A5B90">
      <w:pPr>
        <w:jc w:val="center"/>
        <w:rPr>
          <w:b/>
          <w:lang w:val="sr-Cyrl-CS"/>
        </w:rPr>
      </w:pPr>
      <w:r w:rsidRPr="00704FF2">
        <w:rPr>
          <w:b/>
          <w:lang w:val="sr-Cyrl-CS"/>
        </w:rPr>
        <w:t>ОБРАЗАЦ СТРУКТУРА ЦЕНА</w:t>
      </w:r>
    </w:p>
    <w:p w:rsidR="00704FF2" w:rsidRPr="00704FF2" w:rsidRDefault="009A5B90" w:rsidP="00704FF2">
      <w:pPr>
        <w:jc w:val="center"/>
        <w:rPr>
          <w:b/>
        </w:rPr>
      </w:pPr>
      <w:r w:rsidRPr="00704FF2">
        <w:rPr>
          <w:b/>
          <w:lang w:val="sr-Cyrl-CS"/>
        </w:rPr>
        <w:t>за набавку добара  - Животних намирница и прехрамбених производа за 201</w:t>
      </w:r>
      <w:r w:rsidR="002E6CAC">
        <w:rPr>
          <w:b/>
          <w:lang w:val="sr-Cyrl-RS"/>
        </w:rPr>
        <w:t>9</w:t>
      </w:r>
      <w:r w:rsidRPr="00704FF2">
        <w:rPr>
          <w:b/>
          <w:lang w:val="sr-Cyrl-RS"/>
        </w:rPr>
        <w:t>.</w:t>
      </w:r>
      <w:r w:rsidRPr="00704FF2">
        <w:rPr>
          <w:b/>
          <w:lang w:val="sr-Cyrl-CS"/>
        </w:rPr>
        <w:t>годину</w:t>
      </w:r>
    </w:p>
    <w:p w:rsidR="00704FF2" w:rsidRPr="00704FF2" w:rsidRDefault="00704FF2" w:rsidP="00704FF2">
      <w:pPr>
        <w:spacing w:line="120" w:lineRule="auto"/>
        <w:rPr>
          <w:rFonts w:ascii="Trebuchet MS" w:hAnsi="Trebuchet MS"/>
          <w:sz w:val="20"/>
          <w:szCs w:val="20"/>
          <w:lang w:val="sr-Cyrl-CS"/>
        </w:rPr>
      </w:pPr>
    </w:p>
    <w:p w:rsidR="00704FF2" w:rsidRPr="00704FF2" w:rsidRDefault="00704FF2" w:rsidP="00704FF2">
      <w:pPr>
        <w:jc w:val="center"/>
        <w:rPr>
          <w:rFonts w:ascii="Trebuchet MS" w:hAnsi="Trebuchet MS"/>
          <w:sz w:val="20"/>
          <w:szCs w:val="20"/>
          <w:vertAlign w:val="superscript"/>
        </w:rPr>
      </w:pPr>
    </w:p>
    <w:tbl>
      <w:tblPr>
        <w:tblW w:w="10829"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140"/>
        <w:gridCol w:w="900"/>
        <w:gridCol w:w="1260"/>
        <w:gridCol w:w="1440"/>
        <w:gridCol w:w="1980"/>
        <w:gridCol w:w="29"/>
      </w:tblGrid>
      <w:tr w:rsidR="00704FF2" w:rsidRPr="00463EB2" w:rsidTr="00463EB2">
        <w:trPr>
          <w:gridAfter w:val="1"/>
          <w:wAfter w:w="29" w:type="dxa"/>
        </w:trPr>
        <w:tc>
          <w:tcPr>
            <w:tcW w:w="1080" w:type="dxa"/>
            <w:shd w:val="clear" w:color="auto" w:fill="auto"/>
          </w:tcPr>
          <w:p w:rsidR="00704FF2" w:rsidRPr="00463EB2" w:rsidRDefault="00704FF2" w:rsidP="00463EB2">
            <w:pPr>
              <w:jc w:val="center"/>
              <w:rPr>
                <w:lang w:val="sr-Cyrl-CS"/>
              </w:rPr>
            </w:pPr>
            <w:r w:rsidRPr="00463EB2">
              <w:rPr>
                <w:lang w:val="sr-Cyrl-CS"/>
              </w:rPr>
              <w:t>Бр</w:t>
            </w:r>
          </w:p>
          <w:p w:rsidR="00704FF2" w:rsidRPr="00463EB2" w:rsidRDefault="00704FF2" w:rsidP="00463EB2">
            <w:pPr>
              <w:jc w:val="center"/>
              <w:rPr>
                <w:lang w:val="sr-Cyrl-CS"/>
              </w:rPr>
            </w:pPr>
            <w:r w:rsidRPr="00463EB2">
              <w:rPr>
                <w:lang w:val="sr-Cyrl-CS"/>
              </w:rPr>
              <w:t>партије</w:t>
            </w:r>
          </w:p>
        </w:tc>
        <w:tc>
          <w:tcPr>
            <w:tcW w:w="4140" w:type="dxa"/>
            <w:shd w:val="clear" w:color="auto" w:fill="auto"/>
          </w:tcPr>
          <w:p w:rsidR="00704FF2" w:rsidRPr="00463EB2" w:rsidRDefault="00704FF2" w:rsidP="00463EB2">
            <w:pPr>
              <w:jc w:val="center"/>
              <w:rPr>
                <w:lang w:val="sr-Cyrl-CS"/>
              </w:rPr>
            </w:pPr>
            <w:r w:rsidRPr="00463EB2">
              <w:rPr>
                <w:lang w:val="sr-Cyrl-CS"/>
              </w:rPr>
              <w:t>Назив артикла</w:t>
            </w:r>
          </w:p>
        </w:tc>
        <w:tc>
          <w:tcPr>
            <w:tcW w:w="900" w:type="dxa"/>
            <w:shd w:val="clear" w:color="auto" w:fill="auto"/>
          </w:tcPr>
          <w:p w:rsidR="00704FF2" w:rsidRPr="00463EB2" w:rsidRDefault="00704FF2" w:rsidP="00463EB2">
            <w:pPr>
              <w:jc w:val="center"/>
              <w:rPr>
                <w:lang w:val="sr-Cyrl-CS"/>
              </w:rPr>
            </w:pPr>
            <w:r w:rsidRPr="00463EB2">
              <w:rPr>
                <w:lang w:val="sr-Cyrl-CS"/>
              </w:rPr>
              <w:t>Јед</w:t>
            </w:r>
          </w:p>
          <w:p w:rsidR="00704FF2" w:rsidRPr="00463EB2" w:rsidRDefault="00704FF2" w:rsidP="00463EB2">
            <w:pPr>
              <w:jc w:val="center"/>
              <w:rPr>
                <w:lang w:val="sr-Cyrl-CS"/>
              </w:rPr>
            </w:pPr>
            <w:r w:rsidRPr="00463EB2">
              <w:rPr>
                <w:lang w:val="sr-Cyrl-CS"/>
              </w:rPr>
              <w:t>мере</w:t>
            </w:r>
          </w:p>
        </w:tc>
        <w:tc>
          <w:tcPr>
            <w:tcW w:w="1260" w:type="dxa"/>
            <w:shd w:val="clear" w:color="auto" w:fill="auto"/>
          </w:tcPr>
          <w:p w:rsidR="00704FF2" w:rsidRPr="00463EB2" w:rsidRDefault="00704FF2" w:rsidP="00463EB2">
            <w:pPr>
              <w:jc w:val="center"/>
              <w:rPr>
                <w:lang w:val="sr-Cyrl-CS"/>
              </w:rPr>
            </w:pPr>
            <w:r w:rsidRPr="00463EB2">
              <w:rPr>
                <w:lang w:val="sr-Cyrl-CS"/>
              </w:rPr>
              <w:t>Цена по јед.мере</w:t>
            </w:r>
          </w:p>
        </w:tc>
        <w:tc>
          <w:tcPr>
            <w:tcW w:w="1440" w:type="dxa"/>
            <w:shd w:val="clear" w:color="auto" w:fill="auto"/>
          </w:tcPr>
          <w:p w:rsidR="00704FF2" w:rsidRPr="00463EB2" w:rsidRDefault="00704FF2" w:rsidP="00463EB2">
            <w:pPr>
              <w:jc w:val="center"/>
              <w:rPr>
                <w:lang w:val="sr-Cyrl-CS"/>
              </w:rPr>
            </w:pPr>
            <w:r w:rsidRPr="00463EB2">
              <w:rPr>
                <w:lang w:val="sr-Cyrl-CS"/>
              </w:rPr>
              <w:t>Количина</w:t>
            </w:r>
          </w:p>
        </w:tc>
        <w:tc>
          <w:tcPr>
            <w:tcW w:w="1980" w:type="dxa"/>
            <w:shd w:val="clear" w:color="auto" w:fill="auto"/>
          </w:tcPr>
          <w:p w:rsidR="00704FF2" w:rsidRPr="00463EB2" w:rsidRDefault="00704FF2" w:rsidP="00463EB2">
            <w:pPr>
              <w:jc w:val="center"/>
              <w:rPr>
                <w:lang w:val="sr-Cyrl-CS"/>
              </w:rPr>
            </w:pPr>
            <w:r w:rsidRPr="00463EB2">
              <w:rPr>
                <w:lang w:val="sr-Cyrl-CS"/>
              </w:rPr>
              <w:t>Укупна вредност</w:t>
            </w:r>
          </w:p>
        </w:tc>
      </w:tr>
      <w:tr w:rsidR="00704FF2" w:rsidRPr="00463EB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1.1.</w:t>
            </w:r>
          </w:p>
        </w:tc>
        <w:tc>
          <w:tcPr>
            <w:tcW w:w="9720" w:type="dxa"/>
            <w:gridSpan w:val="5"/>
            <w:shd w:val="clear" w:color="auto" w:fill="CCFFCC"/>
          </w:tcPr>
          <w:p w:rsidR="00704FF2" w:rsidRPr="00463EB2" w:rsidRDefault="00704FF2" w:rsidP="00704FF2">
            <w:pPr>
              <w:rPr>
                <w:u w:val="single"/>
                <w:lang w:val="sr-Cyrl-CS"/>
              </w:rPr>
            </w:pPr>
            <w:r w:rsidRPr="00463EB2">
              <w:rPr>
                <w:lang w:val="sr-Cyrl-CS"/>
              </w:rPr>
              <w:t>Свеже месо</w:t>
            </w:r>
          </w:p>
        </w:tc>
      </w:tr>
      <w:tr w:rsidR="00704FF2" w:rsidRPr="00463EB2" w:rsidTr="00463EB2">
        <w:trPr>
          <w:gridAfter w:val="1"/>
          <w:wAfter w:w="29" w:type="dxa"/>
        </w:trPr>
        <w:tc>
          <w:tcPr>
            <w:tcW w:w="1080" w:type="dxa"/>
            <w:shd w:val="clear" w:color="auto" w:fill="auto"/>
            <w:vAlign w:val="bottom"/>
          </w:tcPr>
          <w:p w:rsidR="00704FF2" w:rsidRPr="00463EB2" w:rsidRDefault="00AF3651" w:rsidP="00704FF2">
            <w:pPr>
              <w:rPr>
                <w:lang w:val="sr-Cyrl-CS"/>
              </w:rPr>
            </w:pPr>
            <w:r>
              <w:rPr>
                <w:lang w:val="sr-Cyrl-CS"/>
              </w:rPr>
              <w:t>1.1.</w:t>
            </w:r>
            <w:r>
              <w:rPr>
                <w:lang w:val="sr-Latn-RS"/>
              </w:rPr>
              <w:t>1</w:t>
            </w:r>
            <w:r w:rsidR="00704FF2"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Јунеће месо - миланез</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AF3651" w:rsidP="00463EB2">
            <w:pPr>
              <w:jc w:val="right"/>
              <w:rPr>
                <w:lang w:val="sr-Cyrl-CS"/>
              </w:rPr>
            </w:pPr>
            <w:r>
              <w:rPr>
                <w:lang w:val="sr-Latn-RS"/>
              </w:rPr>
              <w:t>3</w:t>
            </w:r>
            <w:r w:rsidR="00361FA2">
              <w:rPr>
                <w:lang w:val="sr-Cyrl-CS"/>
              </w:rPr>
              <w:t>.</w:t>
            </w:r>
            <w:r w:rsidR="00361FA2">
              <w:rPr>
                <w:lang w:val="sr-Latn-RS"/>
              </w:rPr>
              <w:t>2</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AF3651" w:rsidP="00704FF2">
            <w:pPr>
              <w:rPr>
                <w:lang w:val="sr-Cyrl-CS"/>
              </w:rPr>
            </w:pPr>
            <w:r>
              <w:rPr>
                <w:lang w:val="sr-Cyrl-CS"/>
              </w:rPr>
              <w:t>1.1.</w:t>
            </w:r>
            <w:r>
              <w:rPr>
                <w:lang w:val="sr-Latn-RS"/>
              </w:rPr>
              <w:t>2</w:t>
            </w:r>
            <w:r w:rsidR="00704FF2"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Јунеће месо - млевено</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2051E" w:rsidP="00463EB2">
            <w:pPr>
              <w:jc w:val="right"/>
              <w:rPr>
                <w:lang w:val="sr-Cyrl-CS"/>
              </w:rPr>
            </w:pPr>
            <w:r>
              <w:rPr>
                <w:lang w:val="sr-Latn-RS"/>
              </w:rPr>
              <w:t>2.000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AF3651" w:rsidP="00704FF2">
            <w:pPr>
              <w:rPr>
                <w:lang w:val="sr-Cyrl-CS"/>
              </w:rPr>
            </w:pPr>
            <w:r>
              <w:rPr>
                <w:lang w:val="sr-Cyrl-CS"/>
              </w:rPr>
              <w:t>1.1.</w:t>
            </w:r>
            <w:r>
              <w:rPr>
                <w:lang w:val="sr-Latn-RS"/>
              </w:rPr>
              <w:t>3</w:t>
            </w:r>
            <w:r w:rsidR="00704FF2"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Роштиљско месо</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9D0966" w:rsidP="002E6CAC">
            <w:pPr>
              <w:jc w:val="right"/>
              <w:rPr>
                <w:lang w:val="sr-Cyrl-CS"/>
              </w:rPr>
            </w:pPr>
            <w:r>
              <w:rPr>
                <w:lang w:val="sr-Latn-RS"/>
              </w:rPr>
              <w:t>3</w:t>
            </w:r>
            <w:r w:rsidR="002E6CAC">
              <w:rPr>
                <w:lang w:val="sr-Cyrl-RS"/>
              </w:rPr>
              <w:t>80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AF3651" w:rsidP="00704FF2">
            <w:pPr>
              <w:rPr>
                <w:lang w:val="sr-Cyrl-CS"/>
              </w:rPr>
            </w:pPr>
            <w:r>
              <w:rPr>
                <w:lang w:val="sr-Cyrl-CS"/>
              </w:rPr>
              <w:t>1.1.</w:t>
            </w:r>
            <w:r w:rsidR="0072051E">
              <w:rPr>
                <w:lang w:val="sr-Latn-RS"/>
              </w:rPr>
              <w:t>4</w:t>
            </w:r>
            <w:r w:rsidR="00704FF2"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Јунећа јетра – свежа</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2E6CAC" w:rsidRDefault="002E6CAC" w:rsidP="00463EB2">
            <w:pPr>
              <w:jc w:val="right"/>
              <w:rPr>
                <w:lang w:val="sr-Cyrl-RS"/>
              </w:rPr>
            </w:pPr>
            <w:r>
              <w:rPr>
                <w:lang w:val="sr-Cyrl-RS"/>
              </w:rPr>
              <w:t>60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AF3651" w:rsidP="00704FF2">
            <w:pPr>
              <w:rPr>
                <w:lang w:val="sr-Cyrl-CS"/>
              </w:rPr>
            </w:pPr>
            <w:r>
              <w:rPr>
                <w:lang w:val="sr-Cyrl-CS"/>
              </w:rPr>
              <w:t>1.1.</w:t>
            </w:r>
            <w:r w:rsidR="0072051E">
              <w:rPr>
                <w:lang w:val="sr-Latn-RS"/>
              </w:rPr>
              <w:t>5</w:t>
            </w:r>
            <w:r w:rsidR="00704FF2"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Јунећи репови - свежи</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635D67" w:rsidP="00463EB2">
            <w:pPr>
              <w:jc w:val="right"/>
              <w:rPr>
                <w:lang w:val="sr-Cyrl-CS"/>
              </w:rPr>
            </w:pPr>
            <w:r w:rsidRPr="00463EB2">
              <w:rPr>
                <w:lang w:val="sr-Cyrl-CS"/>
              </w:rPr>
              <w:t>10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AF3651" w:rsidP="00704FF2">
            <w:pPr>
              <w:rPr>
                <w:lang w:val="sr-Cyrl-CS"/>
              </w:rPr>
            </w:pPr>
            <w:r>
              <w:rPr>
                <w:lang w:val="sr-Cyrl-CS"/>
              </w:rPr>
              <w:t>1.1.</w:t>
            </w:r>
            <w:r w:rsidR="0072051E">
              <w:rPr>
                <w:lang w:val="sr-Latn-RS"/>
              </w:rPr>
              <w:t>6</w:t>
            </w:r>
            <w:r w:rsidR="00704FF2"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Јунеће ноге – свеже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2051E" w:rsidP="00463EB2">
            <w:pPr>
              <w:jc w:val="right"/>
              <w:rPr>
                <w:lang w:val="sr-Cyrl-CS"/>
              </w:rPr>
            </w:pPr>
            <w:r>
              <w:rPr>
                <w:lang w:val="sr-Latn-RS"/>
              </w:rPr>
              <w:t>2</w:t>
            </w:r>
            <w:r w:rsidR="00635D67" w:rsidRPr="00463EB2">
              <w:rPr>
                <w:lang w:val="sr-Cyrl-CS"/>
              </w:rPr>
              <w:t>0</w:t>
            </w:r>
          </w:p>
        </w:tc>
        <w:tc>
          <w:tcPr>
            <w:tcW w:w="1980" w:type="dxa"/>
            <w:shd w:val="clear" w:color="auto" w:fill="auto"/>
          </w:tcPr>
          <w:p w:rsidR="00704FF2" w:rsidRPr="00463EB2" w:rsidRDefault="00704FF2" w:rsidP="00463EB2">
            <w:pPr>
              <w:jc w:val="center"/>
              <w:rPr>
                <w:u w:val="single"/>
                <w:lang w:val="sr-Cyrl-CS"/>
              </w:rPr>
            </w:pPr>
          </w:p>
        </w:tc>
      </w:tr>
      <w:tr w:rsidR="00704FF2" w:rsidRPr="00463EB2" w:rsidTr="00463EB2">
        <w:trPr>
          <w:gridAfter w:val="1"/>
          <w:wAfter w:w="29" w:type="dxa"/>
        </w:trPr>
        <w:tc>
          <w:tcPr>
            <w:tcW w:w="1080" w:type="dxa"/>
            <w:shd w:val="clear" w:color="auto" w:fill="auto"/>
            <w:vAlign w:val="bottom"/>
          </w:tcPr>
          <w:p w:rsidR="00704FF2" w:rsidRPr="00463EB2" w:rsidRDefault="00AF3651" w:rsidP="00704FF2">
            <w:pPr>
              <w:rPr>
                <w:lang w:val="sr-Cyrl-CS"/>
              </w:rPr>
            </w:pPr>
            <w:r>
              <w:rPr>
                <w:lang w:val="sr-Cyrl-CS"/>
              </w:rPr>
              <w:t>1.1.</w:t>
            </w:r>
            <w:r w:rsidR="0072051E">
              <w:rPr>
                <w:lang w:val="sr-Latn-RS"/>
              </w:rPr>
              <w:t>7</w:t>
            </w:r>
            <w:r w:rsidR="00704FF2" w:rsidRPr="00463EB2">
              <w:rPr>
                <w:lang w:val="sr-Cyrl-CS"/>
              </w:rPr>
              <w:t>.</w:t>
            </w:r>
          </w:p>
        </w:tc>
        <w:tc>
          <w:tcPr>
            <w:tcW w:w="4140" w:type="dxa"/>
            <w:shd w:val="clear" w:color="auto" w:fill="auto"/>
          </w:tcPr>
          <w:p w:rsidR="00704FF2" w:rsidRPr="00463EB2" w:rsidRDefault="00704FF2" w:rsidP="00D17A83">
            <w:pPr>
              <w:rPr>
                <w:lang w:val="sr-Cyrl-CS"/>
              </w:rPr>
            </w:pPr>
            <w:r w:rsidRPr="00463EB2">
              <w:rPr>
                <w:lang w:val="sr-Cyrl-CS"/>
              </w:rPr>
              <w:t xml:space="preserve">Свињски бут </w:t>
            </w:r>
            <w:r w:rsidR="00D17A83">
              <w:rPr>
                <w:lang w:val="sr-Cyrl-CS"/>
              </w:rPr>
              <w:t>без</w:t>
            </w:r>
            <w:r w:rsidRPr="00463EB2">
              <w:rPr>
                <w:lang w:val="sr-Cyrl-CS"/>
              </w:rPr>
              <w:t xml:space="preserve"> коск</w:t>
            </w:r>
            <w:r w:rsidR="00D17A83">
              <w:rPr>
                <w:lang w:val="sr-Cyrl-CS"/>
              </w:rPr>
              <w:t>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AF3651" w:rsidP="00463EB2">
            <w:pPr>
              <w:jc w:val="right"/>
              <w:rPr>
                <w:lang w:val="sr-Cyrl-CS"/>
              </w:rPr>
            </w:pPr>
            <w:r>
              <w:rPr>
                <w:lang w:val="sr-Latn-RS"/>
              </w:rPr>
              <w:t>2</w:t>
            </w:r>
            <w:r w:rsidR="002E6CAC">
              <w:rPr>
                <w:lang w:val="sr-Cyrl-CS"/>
              </w:rPr>
              <w:t>0</w:t>
            </w:r>
            <w:r w:rsidR="004219BD"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D17A83" w:rsidRPr="00463EB2" w:rsidTr="00463EB2">
        <w:trPr>
          <w:gridAfter w:val="1"/>
          <w:wAfter w:w="29" w:type="dxa"/>
        </w:trPr>
        <w:tc>
          <w:tcPr>
            <w:tcW w:w="1080" w:type="dxa"/>
            <w:shd w:val="clear" w:color="auto" w:fill="auto"/>
            <w:vAlign w:val="bottom"/>
          </w:tcPr>
          <w:p w:rsidR="00D17A83" w:rsidRDefault="00D17A83" w:rsidP="00704FF2">
            <w:pPr>
              <w:rPr>
                <w:lang w:val="sr-Cyrl-CS"/>
              </w:rPr>
            </w:pPr>
            <w:r>
              <w:rPr>
                <w:lang w:val="sr-Cyrl-CS"/>
              </w:rPr>
              <w:t>1.1.8</w:t>
            </w:r>
          </w:p>
        </w:tc>
        <w:tc>
          <w:tcPr>
            <w:tcW w:w="4140" w:type="dxa"/>
            <w:shd w:val="clear" w:color="auto" w:fill="auto"/>
          </w:tcPr>
          <w:p w:rsidR="00D17A83" w:rsidRPr="00463EB2" w:rsidRDefault="00D17A83" w:rsidP="005F2CDE">
            <w:pPr>
              <w:rPr>
                <w:lang w:val="sr-Cyrl-CS"/>
              </w:rPr>
            </w:pPr>
            <w:r w:rsidRPr="00463EB2">
              <w:rPr>
                <w:lang w:val="sr-Cyrl-CS"/>
              </w:rPr>
              <w:t>Свињск</w:t>
            </w:r>
            <w:r w:rsidR="005F2CDE">
              <w:rPr>
                <w:lang w:val="sr-Cyrl-CS"/>
              </w:rPr>
              <w:t>а ребра</w:t>
            </w:r>
            <w:r w:rsidR="00253C39" w:rsidRPr="00463EB2">
              <w:rPr>
                <w:lang w:val="sr-Cyrl-CS"/>
              </w:rPr>
              <w:t>– свежа</w:t>
            </w:r>
          </w:p>
        </w:tc>
        <w:tc>
          <w:tcPr>
            <w:tcW w:w="900" w:type="dxa"/>
            <w:shd w:val="clear" w:color="auto" w:fill="auto"/>
          </w:tcPr>
          <w:p w:rsidR="00D17A83" w:rsidRPr="00704FF2" w:rsidRDefault="00D17A83" w:rsidP="00463EB2">
            <w:pPr>
              <w:jc w:val="center"/>
            </w:pPr>
            <w:r w:rsidRPr="00704FF2">
              <w:t>kg</w:t>
            </w:r>
          </w:p>
        </w:tc>
        <w:tc>
          <w:tcPr>
            <w:tcW w:w="1260" w:type="dxa"/>
            <w:shd w:val="clear" w:color="auto" w:fill="auto"/>
          </w:tcPr>
          <w:p w:rsidR="00D17A83" w:rsidRPr="00463EB2" w:rsidRDefault="00D17A83" w:rsidP="00463EB2">
            <w:pPr>
              <w:jc w:val="center"/>
              <w:rPr>
                <w:u w:val="single"/>
                <w:lang w:val="sr-Cyrl-CS"/>
              </w:rPr>
            </w:pPr>
          </w:p>
        </w:tc>
        <w:tc>
          <w:tcPr>
            <w:tcW w:w="1440" w:type="dxa"/>
            <w:shd w:val="clear" w:color="auto" w:fill="auto"/>
          </w:tcPr>
          <w:p w:rsidR="00D17A83" w:rsidRPr="00D17A83" w:rsidRDefault="00361FA2" w:rsidP="00463EB2">
            <w:pPr>
              <w:jc w:val="right"/>
              <w:rPr>
                <w:lang w:val="sr-Cyrl-RS"/>
              </w:rPr>
            </w:pPr>
            <w:r>
              <w:rPr>
                <w:lang w:val="sr-Latn-RS"/>
              </w:rPr>
              <w:t>2</w:t>
            </w:r>
            <w:r w:rsidR="00D17A83">
              <w:rPr>
                <w:lang w:val="sr-Cyrl-RS"/>
              </w:rPr>
              <w:t>00</w:t>
            </w:r>
          </w:p>
        </w:tc>
        <w:tc>
          <w:tcPr>
            <w:tcW w:w="1980" w:type="dxa"/>
            <w:shd w:val="clear" w:color="auto" w:fill="auto"/>
          </w:tcPr>
          <w:p w:rsidR="00D17A83" w:rsidRPr="00463EB2" w:rsidRDefault="00D17A83"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463EB2" w:rsidRDefault="00AF3651" w:rsidP="00704FF2">
            <w:pPr>
              <w:rPr>
                <w:lang w:val="sr-Cyrl-CS"/>
              </w:rPr>
            </w:pPr>
            <w:r>
              <w:rPr>
                <w:lang w:val="sr-Cyrl-CS"/>
              </w:rPr>
              <w:t>1.1.</w:t>
            </w:r>
            <w:r w:rsidR="009D0966">
              <w:rPr>
                <w:lang w:val="sr-Cyrl-RS"/>
              </w:rPr>
              <w:t>9</w:t>
            </w:r>
            <w:r w:rsidR="00704FF2"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Свињске ноге – свеже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72051E" w:rsidRDefault="004219BD" w:rsidP="00463EB2">
            <w:pPr>
              <w:jc w:val="right"/>
              <w:rPr>
                <w:lang w:val="sr-Latn-RS"/>
              </w:rPr>
            </w:pPr>
            <w:r w:rsidRPr="00463EB2">
              <w:rPr>
                <w:lang w:val="sr-Cyrl-CS"/>
              </w:rPr>
              <w:t>1</w:t>
            </w:r>
            <w:r w:rsidR="0072051E">
              <w:rPr>
                <w:lang w:val="sr-Latn-RS"/>
              </w:rPr>
              <w:t>5</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2051E" w:rsidP="00704FF2">
            <w:pPr>
              <w:rPr>
                <w:lang w:val="sr-Cyrl-CS"/>
              </w:rPr>
            </w:pPr>
            <w:r>
              <w:rPr>
                <w:lang w:val="sr-Cyrl-CS"/>
              </w:rPr>
              <w:t>1.1.</w:t>
            </w:r>
            <w:r w:rsidR="009D0966">
              <w:rPr>
                <w:lang w:val="sr-Cyrl-RS"/>
              </w:rPr>
              <w:t>10</w:t>
            </w:r>
            <w:r w:rsidR="00704FF2"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Прасеће месо</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361FA2" w:rsidRDefault="002E6CAC" w:rsidP="00463EB2">
            <w:pPr>
              <w:jc w:val="right"/>
              <w:rPr>
                <w:lang w:val="sr-Latn-RS"/>
              </w:rPr>
            </w:pPr>
            <w:r>
              <w:rPr>
                <w:lang w:val="sr-Latn-RS"/>
              </w:rPr>
              <w:t>3</w:t>
            </w:r>
            <w:r>
              <w:rPr>
                <w:lang w:val="sr-Cyrl-RS"/>
              </w:rPr>
              <w:t>0</w:t>
            </w:r>
            <w:r w:rsidR="00361FA2">
              <w:rPr>
                <w:lang w:val="sr-Latn-RS"/>
              </w:rPr>
              <w:t>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1.1.1</w:t>
            </w:r>
            <w:r w:rsidR="009D0966">
              <w:rPr>
                <w:lang w:val="sr-Cyrl-RS"/>
              </w:rPr>
              <w:t>1</w:t>
            </w:r>
            <w:r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Јагњеће месо</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361FA2" w:rsidRDefault="002E6CAC" w:rsidP="00463EB2">
            <w:pPr>
              <w:jc w:val="right"/>
              <w:rPr>
                <w:lang w:val="sr-Latn-RS"/>
              </w:rPr>
            </w:pPr>
            <w:r>
              <w:rPr>
                <w:lang w:val="sr-Latn-RS"/>
              </w:rPr>
              <w:t>3</w:t>
            </w:r>
            <w:r>
              <w:rPr>
                <w:lang w:val="sr-Cyrl-RS"/>
              </w:rPr>
              <w:t>0</w:t>
            </w:r>
            <w:r w:rsidR="00361FA2">
              <w:rPr>
                <w:lang w:val="sr-Latn-RS"/>
              </w:rPr>
              <w:t>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CCFFCC"/>
            <w:vAlign w:val="bottom"/>
          </w:tcPr>
          <w:p w:rsidR="00704FF2" w:rsidRPr="00463EB2" w:rsidRDefault="00704FF2" w:rsidP="00704FF2">
            <w:pPr>
              <w:rPr>
                <w:bCs/>
                <w:color w:val="000000"/>
              </w:rPr>
            </w:pPr>
            <w:r w:rsidRPr="00463EB2">
              <w:rPr>
                <w:bCs/>
                <w:color w:val="000000"/>
              </w:rPr>
              <w:t>1.2.</w:t>
            </w:r>
          </w:p>
        </w:tc>
        <w:tc>
          <w:tcPr>
            <w:tcW w:w="9720" w:type="dxa"/>
            <w:gridSpan w:val="5"/>
            <w:shd w:val="clear" w:color="auto" w:fill="CCFFCC"/>
          </w:tcPr>
          <w:p w:rsidR="00704FF2" w:rsidRPr="00463EB2" w:rsidRDefault="00704FF2" w:rsidP="00704FF2">
            <w:pPr>
              <w:rPr>
                <w:u w:val="single"/>
                <w:lang w:val="sr-Cyrl-CS"/>
              </w:rPr>
            </w:pPr>
            <w:r w:rsidRPr="00463EB2">
              <w:rPr>
                <w:lang w:val="sr-Cyrl-CS"/>
              </w:rPr>
              <w:t>Живинско месо (свеже)</w:t>
            </w:r>
          </w:p>
        </w:tc>
      </w:tr>
      <w:tr w:rsidR="00704FF2" w:rsidRPr="00463EB2" w:rsidTr="00463EB2">
        <w:trPr>
          <w:gridAfter w:val="1"/>
          <w:wAfter w:w="29" w:type="dxa"/>
        </w:trPr>
        <w:tc>
          <w:tcPr>
            <w:tcW w:w="1080" w:type="dxa"/>
            <w:shd w:val="clear" w:color="auto" w:fill="auto"/>
            <w:vAlign w:val="bottom"/>
          </w:tcPr>
          <w:p w:rsidR="00704FF2" w:rsidRPr="00463EB2" w:rsidRDefault="0072051E" w:rsidP="00704FF2">
            <w:pPr>
              <w:rPr>
                <w:bCs/>
                <w:color w:val="000000"/>
                <w:lang w:val="sr-Cyrl-CS"/>
              </w:rPr>
            </w:pPr>
            <w:r>
              <w:rPr>
                <w:bCs/>
                <w:color w:val="000000"/>
                <w:lang w:val="sr-Cyrl-CS"/>
              </w:rPr>
              <w:t>1.2.</w:t>
            </w:r>
            <w:r>
              <w:rPr>
                <w:bCs/>
                <w:color w:val="000000"/>
                <w:lang w:val="sr-Latn-RS"/>
              </w:rPr>
              <w:t>1</w:t>
            </w:r>
            <w:r w:rsidR="00704FF2" w:rsidRPr="00463EB2">
              <w:rPr>
                <w:bCs/>
                <w:color w:val="000000"/>
                <w:lang w:val="sr-Cyrl-CS"/>
              </w:rPr>
              <w:t>.</w:t>
            </w:r>
          </w:p>
        </w:tc>
        <w:tc>
          <w:tcPr>
            <w:tcW w:w="4140" w:type="dxa"/>
            <w:shd w:val="clear" w:color="auto" w:fill="auto"/>
          </w:tcPr>
          <w:p w:rsidR="00704FF2" w:rsidRPr="00463EB2" w:rsidRDefault="00704FF2" w:rsidP="00704FF2">
            <w:pPr>
              <w:rPr>
                <w:lang w:val="sr-Cyrl-CS"/>
              </w:rPr>
            </w:pPr>
            <w:r w:rsidRPr="00463EB2">
              <w:rPr>
                <w:lang w:val="sr-Cyrl-CS"/>
              </w:rPr>
              <w:t>Батак и карабатак</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2E6CAC" w:rsidP="00463EB2">
            <w:pPr>
              <w:jc w:val="right"/>
              <w:rPr>
                <w:lang w:val="sr-Cyrl-CS"/>
              </w:rPr>
            </w:pPr>
            <w:r>
              <w:rPr>
                <w:lang w:val="sr-Cyrl-CS"/>
              </w:rPr>
              <w:t>5.3</w:t>
            </w:r>
            <w:r w:rsidR="009D0966">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2051E" w:rsidP="00704FF2">
            <w:pPr>
              <w:rPr>
                <w:bCs/>
                <w:color w:val="000000"/>
                <w:lang w:val="sr-Cyrl-CS"/>
              </w:rPr>
            </w:pPr>
            <w:r>
              <w:rPr>
                <w:bCs/>
                <w:color w:val="000000"/>
                <w:lang w:val="sr-Cyrl-CS"/>
              </w:rPr>
              <w:t>1.2.</w:t>
            </w:r>
            <w:r>
              <w:rPr>
                <w:bCs/>
                <w:color w:val="000000"/>
                <w:lang w:val="sr-Latn-RS"/>
              </w:rPr>
              <w:t>2</w:t>
            </w:r>
            <w:r w:rsidR="00704FF2" w:rsidRPr="00463EB2">
              <w:rPr>
                <w:bCs/>
                <w:color w:val="000000"/>
                <w:lang w:val="sr-Cyrl-CS"/>
              </w:rPr>
              <w:t>.</w:t>
            </w:r>
          </w:p>
        </w:tc>
        <w:tc>
          <w:tcPr>
            <w:tcW w:w="4140" w:type="dxa"/>
            <w:shd w:val="clear" w:color="auto" w:fill="auto"/>
          </w:tcPr>
          <w:p w:rsidR="00704FF2" w:rsidRPr="00463EB2" w:rsidRDefault="00704FF2" w:rsidP="00704FF2">
            <w:pPr>
              <w:rPr>
                <w:lang w:val="sr-Cyrl-CS"/>
              </w:rPr>
            </w:pPr>
            <w:r w:rsidRPr="00463EB2">
              <w:rPr>
                <w:lang w:val="sr-Cyrl-CS"/>
              </w:rPr>
              <w:t>Пилеће бело месо</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2E6CAC" w:rsidP="002E6CAC">
            <w:pPr>
              <w:jc w:val="right"/>
              <w:rPr>
                <w:lang w:val="sr-Cyrl-CS"/>
              </w:rPr>
            </w:pPr>
            <w:r>
              <w:rPr>
                <w:lang w:val="sr-Cyrl-CS"/>
              </w:rPr>
              <w:t>900</w:t>
            </w:r>
          </w:p>
        </w:tc>
        <w:tc>
          <w:tcPr>
            <w:tcW w:w="1980" w:type="dxa"/>
            <w:shd w:val="clear" w:color="auto" w:fill="auto"/>
          </w:tcPr>
          <w:p w:rsidR="00704FF2" w:rsidRPr="00463EB2" w:rsidRDefault="00704FF2" w:rsidP="00463EB2">
            <w:pPr>
              <w:jc w:val="center"/>
              <w:rPr>
                <w:u w:val="single"/>
                <w:lang w:val="sr-Cyrl-RS"/>
              </w:rPr>
            </w:pPr>
          </w:p>
        </w:tc>
      </w:tr>
      <w:tr w:rsidR="00D17A83" w:rsidRPr="00463EB2" w:rsidTr="00463EB2">
        <w:trPr>
          <w:gridAfter w:val="1"/>
          <w:wAfter w:w="29" w:type="dxa"/>
        </w:trPr>
        <w:tc>
          <w:tcPr>
            <w:tcW w:w="1080" w:type="dxa"/>
            <w:shd w:val="clear" w:color="auto" w:fill="auto"/>
            <w:vAlign w:val="bottom"/>
          </w:tcPr>
          <w:p w:rsidR="00D17A83" w:rsidRPr="00D17A83" w:rsidRDefault="00D17A83" w:rsidP="00704FF2">
            <w:pPr>
              <w:rPr>
                <w:bCs/>
                <w:color w:val="000000"/>
                <w:lang w:val="sr-Latn-RS"/>
              </w:rPr>
            </w:pPr>
            <w:r>
              <w:rPr>
                <w:bCs/>
                <w:color w:val="000000"/>
                <w:lang w:val="sr-Latn-RS"/>
              </w:rPr>
              <w:t>1.2.3</w:t>
            </w:r>
          </w:p>
        </w:tc>
        <w:tc>
          <w:tcPr>
            <w:tcW w:w="4140" w:type="dxa"/>
            <w:shd w:val="clear" w:color="auto" w:fill="auto"/>
          </w:tcPr>
          <w:p w:rsidR="00D17A83" w:rsidRPr="00D17A83" w:rsidRDefault="00D17A83" w:rsidP="00704FF2">
            <w:pPr>
              <w:rPr>
                <w:lang w:val="sr-Cyrl-RS"/>
              </w:rPr>
            </w:pPr>
            <w:r>
              <w:rPr>
                <w:lang w:val="sr-Cyrl-RS"/>
              </w:rPr>
              <w:t>Ћуреће бело месо</w:t>
            </w:r>
          </w:p>
        </w:tc>
        <w:tc>
          <w:tcPr>
            <w:tcW w:w="900" w:type="dxa"/>
            <w:shd w:val="clear" w:color="auto" w:fill="auto"/>
          </w:tcPr>
          <w:p w:rsidR="00D17A83" w:rsidRPr="00704FF2" w:rsidRDefault="00D17A83" w:rsidP="00463EB2">
            <w:pPr>
              <w:jc w:val="center"/>
            </w:pPr>
            <w:r w:rsidRPr="00704FF2">
              <w:t>kg</w:t>
            </w:r>
          </w:p>
        </w:tc>
        <w:tc>
          <w:tcPr>
            <w:tcW w:w="1260" w:type="dxa"/>
            <w:shd w:val="clear" w:color="auto" w:fill="auto"/>
          </w:tcPr>
          <w:p w:rsidR="00D17A83" w:rsidRPr="00463EB2" w:rsidRDefault="00D17A83" w:rsidP="00463EB2">
            <w:pPr>
              <w:jc w:val="center"/>
              <w:rPr>
                <w:u w:val="single"/>
                <w:lang w:val="sr-Cyrl-CS"/>
              </w:rPr>
            </w:pPr>
          </w:p>
        </w:tc>
        <w:tc>
          <w:tcPr>
            <w:tcW w:w="1440" w:type="dxa"/>
            <w:shd w:val="clear" w:color="auto" w:fill="auto"/>
          </w:tcPr>
          <w:p w:rsidR="00D17A83" w:rsidRPr="00463EB2" w:rsidRDefault="009D0966" w:rsidP="00463EB2">
            <w:pPr>
              <w:jc w:val="right"/>
              <w:rPr>
                <w:lang w:val="sr-Cyrl-CS"/>
              </w:rPr>
            </w:pPr>
            <w:r>
              <w:rPr>
                <w:lang w:val="sr-Cyrl-CS"/>
              </w:rPr>
              <w:t>15</w:t>
            </w:r>
            <w:r w:rsidR="00D17A83">
              <w:rPr>
                <w:lang w:val="sr-Cyrl-CS"/>
              </w:rPr>
              <w:t>0</w:t>
            </w:r>
          </w:p>
        </w:tc>
        <w:tc>
          <w:tcPr>
            <w:tcW w:w="1980" w:type="dxa"/>
            <w:shd w:val="clear" w:color="auto" w:fill="auto"/>
          </w:tcPr>
          <w:p w:rsidR="00D17A83" w:rsidRPr="00463EB2" w:rsidRDefault="00D17A83" w:rsidP="00463EB2">
            <w:pPr>
              <w:jc w:val="center"/>
              <w:rPr>
                <w:u w:val="single"/>
                <w:lang w:val="sr-Cyrl-RS"/>
              </w:rPr>
            </w:pPr>
          </w:p>
        </w:tc>
      </w:tr>
      <w:tr w:rsidR="00704FF2" w:rsidRPr="00463EB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1.3.</w:t>
            </w:r>
          </w:p>
        </w:tc>
        <w:tc>
          <w:tcPr>
            <w:tcW w:w="4140" w:type="dxa"/>
            <w:shd w:val="clear" w:color="auto" w:fill="CCFFCC"/>
          </w:tcPr>
          <w:p w:rsidR="00704FF2" w:rsidRPr="00463EB2" w:rsidRDefault="00704FF2" w:rsidP="00704FF2">
            <w:pPr>
              <w:rPr>
                <w:lang w:val="sr-Cyrl-CS"/>
              </w:rPr>
            </w:pPr>
            <w:r w:rsidRPr="00463EB2">
              <w:rPr>
                <w:lang w:val="sr-Cyrl-CS"/>
              </w:rPr>
              <w:t xml:space="preserve">Смрзнута риба </w:t>
            </w:r>
          </w:p>
        </w:tc>
        <w:tc>
          <w:tcPr>
            <w:tcW w:w="900" w:type="dxa"/>
            <w:shd w:val="clear" w:color="auto" w:fill="DAEEF3"/>
          </w:tcPr>
          <w:p w:rsidR="00704FF2" w:rsidRPr="00463EB2" w:rsidRDefault="00704FF2" w:rsidP="00704FF2">
            <w:pPr>
              <w:rPr>
                <w:color w:val="C2D69B"/>
              </w:rPr>
            </w:pPr>
          </w:p>
        </w:tc>
        <w:tc>
          <w:tcPr>
            <w:tcW w:w="1260" w:type="dxa"/>
            <w:shd w:val="clear" w:color="auto" w:fill="DAEEF3"/>
          </w:tcPr>
          <w:p w:rsidR="00704FF2" w:rsidRPr="00463EB2" w:rsidRDefault="00704FF2" w:rsidP="00463EB2">
            <w:pPr>
              <w:jc w:val="center"/>
              <w:rPr>
                <w:color w:val="C2D69B"/>
                <w:u w:val="single"/>
                <w:lang w:val="sr-Cyrl-CS"/>
              </w:rPr>
            </w:pPr>
          </w:p>
        </w:tc>
        <w:tc>
          <w:tcPr>
            <w:tcW w:w="1440" w:type="dxa"/>
            <w:shd w:val="clear" w:color="auto" w:fill="DAEEF3"/>
          </w:tcPr>
          <w:p w:rsidR="00704FF2" w:rsidRPr="00463EB2" w:rsidRDefault="00704FF2" w:rsidP="00463EB2">
            <w:pPr>
              <w:jc w:val="right"/>
              <w:rPr>
                <w:color w:val="C2D69B"/>
                <w:lang w:val="sr-Cyrl-CS"/>
              </w:rPr>
            </w:pPr>
          </w:p>
        </w:tc>
        <w:tc>
          <w:tcPr>
            <w:tcW w:w="1980" w:type="dxa"/>
            <w:shd w:val="clear" w:color="auto" w:fill="FFFFFF"/>
          </w:tcPr>
          <w:p w:rsidR="00704FF2" w:rsidRPr="00953278" w:rsidRDefault="00704FF2" w:rsidP="00704FF2"/>
        </w:tc>
      </w:tr>
      <w:tr w:rsidR="00704FF2" w:rsidRPr="00463EB2" w:rsidTr="00463EB2">
        <w:trPr>
          <w:gridAfter w:val="1"/>
          <w:wAfter w:w="29" w:type="dxa"/>
        </w:trPr>
        <w:tc>
          <w:tcPr>
            <w:tcW w:w="1080" w:type="dxa"/>
            <w:shd w:val="clear" w:color="auto" w:fill="FFFFFF"/>
            <w:vAlign w:val="bottom"/>
          </w:tcPr>
          <w:p w:rsidR="00704FF2" w:rsidRPr="00463EB2" w:rsidRDefault="00704FF2" w:rsidP="00704FF2">
            <w:pPr>
              <w:rPr>
                <w:bCs/>
                <w:lang w:val="sr-Cyrl-ME"/>
              </w:rPr>
            </w:pPr>
            <w:r w:rsidRPr="00463EB2">
              <w:rPr>
                <w:bCs/>
                <w:lang w:val="sr-Cyrl-ME"/>
              </w:rPr>
              <w:t>1.3.1.</w:t>
            </w:r>
          </w:p>
        </w:tc>
        <w:tc>
          <w:tcPr>
            <w:tcW w:w="4140" w:type="dxa"/>
            <w:shd w:val="clear" w:color="auto" w:fill="FFFFFF"/>
          </w:tcPr>
          <w:p w:rsidR="00704FF2" w:rsidRPr="00463EB2" w:rsidRDefault="00704FF2" w:rsidP="00704FF2">
            <w:pPr>
              <w:rPr>
                <w:lang w:val="sr-Cyrl-CS"/>
              </w:rPr>
            </w:pPr>
            <w:r w:rsidRPr="00463EB2">
              <w:rPr>
                <w:lang w:val="sr-Cyrl-CS"/>
              </w:rPr>
              <w:t>Ослић хек, без главе, величине комада 500-800</w:t>
            </w:r>
            <w:r w:rsidRPr="00463EB2">
              <w:rPr>
                <w:lang w:val="sr-Latn-RS"/>
              </w:rPr>
              <w:t xml:space="preserve">g </w:t>
            </w:r>
            <w:r w:rsidRPr="00463EB2">
              <w:rPr>
                <w:lang w:val="sr-Cyrl-CS"/>
              </w:rPr>
              <w:t xml:space="preserve"> и 800</w:t>
            </w:r>
            <w:r w:rsidRPr="00463EB2">
              <w:rPr>
                <w:lang w:val="sr-Latn-RS"/>
              </w:rPr>
              <w:t>g</w:t>
            </w:r>
            <w:r w:rsidRPr="00463EB2">
              <w:rPr>
                <w:lang w:val="sr-Cyrl-CS"/>
              </w:rPr>
              <w:t xml:space="preserve"> и више</w:t>
            </w:r>
          </w:p>
        </w:tc>
        <w:tc>
          <w:tcPr>
            <w:tcW w:w="900" w:type="dxa"/>
            <w:shd w:val="clear" w:color="auto" w:fill="FFFFFF"/>
          </w:tcPr>
          <w:p w:rsidR="00704FF2" w:rsidRPr="00463EB2" w:rsidRDefault="00704FF2" w:rsidP="00704FF2">
            <w:pPr>
              <w:rPr>
                <w:lang w:val="sr-Latn-RS"/>
              </w:rPr>
            </w:pPr>
            <w:r w:rsidRPr="00463EB2">
              <w:rPr>
                <w:lang w:val="sr-Latn-RS"/>
              </w:rPr>
              <w:t xml:space="preserve">   kg</w:t>
            </w:r>
          </w:p>
        </w:tc>
        <w:tc>
          <w:tcPr>
            <w:tcW w:w="1260" w:type="dxa"/>
            <w:shd w:val="clear" w:color="auto" w:fill="FFFFFF"/>
          </w:tcPr>
          <w:p w:rsidR="00704FF2" w:rsidRPr="00463EB2" w:rsidRDefault="00704FF2" w:rsidP="00463EB2">
            <w:pPr>
              <w:jc w:val="center"/>
              <w:rPr>
                <w:u w:val="single"/>
                <w:lang w:val="sr-Cyrl-CS"/>
              </w:rPr>
            </w:pPr>
          </w:p>
        </w:tc>
        <w:tc>
          <w:tcPr>
            <w:tcW w:w="1440" w:type="dxa"/>
            <w:shd w:val="clear" w:color="auto" w:fill="FFFFFF"/>
          </w:tcPr>
          <w:p w:rsidR="00704FF2" w:rsidRPr="002E6CAC" w:rsidRDefault="004219BD" w:rsidP="002E6CAC">
            <w:pPr>
              <w:jc w:val="right"/>
              <w:rPr>
                <w:color w:val="DAEEF3"/>
                <w:lang w:val="sr-Cyrl-RS"/>
              </w:rPr>
            </w:pPr>
            <w:r w:rsidRPr="00463EB2">
              <w:rPr>
                <w:color w:val="DAEEF3"/>
                <w:lang w:val="sr-Cyrl-CS"/>
              </w:rPr>
              <w:t>77787067</w:t>
            </w:r>
            <w:r>
              <w:t xml:space="preserve">        </w:t>
            </w:r>
            <w:r w:rsidR="00075AED" w:rsidRPr="00463EB2">
              <w:rPr>
                <w:lang w:val="sr-Cyrl-RS"/>
              </w:rPr>
              <w:t xml:space="preserve"> </w:t>
            </w:r>
            <w:r w:rsidR="00AF3651">
              <w:rPr>
                <w:lang w:val="sr-Cyrl-RS"/>
              </w:rPr>
              <w:t xml:space="preserve">               </w:t>
            </w:r>
            <w:r w:rsidR="009D0966">
              <w:rPr>
                <w:lang w:val="sr-Latn-RS"/>
              </w:rPr>
              <w:t xml:space="preserve">        </w:t>
            </w:r>
            <w:r w:rsidR="004D7AAD">
              <w:rPr>
                <w:lang w:val="sr-Cyrl-RS"/>
              </w:rPr>
              <w:t xml:space="preserve">  </w:t>
            </w:r>
            <w:r w:rsidRPr="00463EB2">
              <w:rPr>
                <w:color w:val="DAEEF3"/>
                <w:lang w:val="sr-Cyrl-CS"/>
              </w:rPr>
              <w:t>7</w:t>
            </w:r>
            <w:r w:rsidR="009D0966">
              <w:rPr>
                <w:color w:val="DAEEF3"/>
                <w:lang w:val="sr-Cyrl-CS"/>
              </w:rPr>
              <w:t>22.</w:t>
            </w:r>
            <w:r w:rsidR="009D0966">
              <w:rPr>
                <w:lang w:val="sr-Latn-RS"/>
              </w:rPr>
              <w:t xml:space="preserve"> </w:t>
            </w:r>
            <w:r w:rsidR="002E6CAC">
              <w:rPr>
                <w:lang w:val="sr-Cyrl-RS"/>
              </w:rPr>
              <w:t>1.500</w:t>
            </w:r>
          </w:p>
        </w:tc>
        <w:tc>
          <w:tcPr>
            <w:tcW w:w="1980" w:type="dxa"/>
            <w:shd w:val="clear" w:color="auto" w:fill="FFFFFF"/>
          </w:tcPr>
          <w:p w:rsidR="00704FF2" w:rsidRPr="00463EB2" w:rsidRDefault="00393907" w:rsidP="004219BD">
            <w:pPr>
              <w:rPr>
                <w:lang w:val="sr-Cyrl-RS"/>
              </w:rPr>
            </w:pPr>
            <w:r>
              <w:t xml:space="preserve">        </w:t>
            </w:r>
          </w:p>
        </w:tc>
      </w:tr>
      <w:tr w:rsidR="00704FF2" w:rsidRPr="00463EB2" w:rsidTr="00463EB2">
        <w:trPr>
          <w:gridAfter w:val="1"/>
          <w:wAfter w:w="29" w:type="dxa"/>
        </w:trPr>
        <w:tc>
          <w:tcPr>
            <w:tcW w:w="1080" w:type="dxa"/>
            <w:shd w:val="clear" w:color="auto" w:fill="FFFFFF"/>
            <w:vAlign w:val="bottom"/>
          </w:tcPr>
          <w:p w:rsidR="00704FF2" w:rsidRPr="00463EB2" w:rsidRDefault="00AF3651" w:rsidP="00704FF2">
            <w:pPr>
              <w:rPr>
                <w:bCs/>
                <w:lang w:val="sr-Cyrl-ME"/>
              </w:rPr>
            </w:pPr>
            <w:r>
              <w:rPr>
                <w:bCs/>
                <w:lang w:val="sr-Cyrl-ME"/>
              </w:rPr>
              <w:t>1.3.</w:t>
            </w:r>
            <w:r>
              <w:rPr>
                <w:bCs/>
                <w:lang w:val="sr-Latn-RS"/>
              </w:rPr>
              <w:t>2</w:t>
            </w:r>
            <w:r w:rsidR="00704FF2" w:rsidRPr="00463EB2">
              <w:rPr>
                <w:bCs/>
                <w:lang w:val="sr-Cyrl-ME"/>
              </w:rPr>
              <w:t>.</w:t>
            </w:r>
          </w:p>
        </w:tc>
        <w:tc>
          <w:tcPr>
            <w:tcW w:w="4140" w:type="dxa"/>
            <w:shd w:val="clear" w:color="auto" w:fill="FFFFFF"/>
          </w:tcPr>
          <w:p w:rsidR="00704FF2" w:rsidRPr="00463EB2" w:rsidRDefault="00704FF2" w:rsidP="00704FF2">
            <w:pPr>
              <w:rPr>
                <w:lang w:val="sr-Latn-RS"/>
              </w:rPr>
            </w:pPr>
            <w:r w:rsidRPr="00463EB2">
              <w:rPr>
                <w:lang w:val="sr-Cyrl-CS"/>
              </w:rPr>
              <w:t xml:space="preserve">Паниране рибље пљескавице, тежина </w:t>
            </w:r>
            <w:r w:rsidR="00E81AC9" w:rsidRPr="00463EB2">
              <w:rPr>
                <w:lang w:val="sr-Latn-RS"/>
              </w:rPr>
              <w:t>60-65</w:t>
            </w:r>
            <w:r w:rsidRPr="00463EB2">
              <w:rPr>
                <w:lang w:val="sr-Cyrl-CS"/>
              </w:rPr>
              <w:t xml:space="preserve"> </w:t>
            </w:r>
            <w:r w:rsidRPr="00463EB2">
              <w:rPr>
                <w:lang w:val="sr-Latn-RS"/>
              </w:rPr>
              <w:t>g</w:t>
            </w:r>
            <w:r w:rsidRPr="00463EB2">
              <w:rPr>
                <w:color w:val="FF0000"/>
                <w:lang w:val="sr-Cyrl-CS"/>
              </w:rPr>
              <w:t xml:space="preserve"> </w:t>
            </w:r>
            <w:r w:rsidRPr="00463EB2">
              <w:rPr>
                <w:lang w:val="sr-Cyrl-CS"/>
              </w:rPr>
              <w:t>по комаду, ринфуз, кутија од 5</w:t>
            </w:r>
            <w:r w:rsidRPr="00463EB2">
              <w:rPr>
                <w:lang w:val="sr-Latn-RS"/>
              </w:rPr>
              <w:t>kg</w:t>
            </w:r>
          </w:p>
        </w:tc>
        <w:tc>
          <w:tcPr>
            <w:tcW w:w="900" w:type="dxa"/>
            <w:shd w:val="clear" w:color="auto" w:fill="FFFFFF"/>
          </w:tcPr>
          <w:p w:rsidR="00704FF2" w:rsidRPr="00463EB2" w:rsidRDefault="00704FF2" w:rsidP="00704FF2">
            <w:pPr>
              <w:rPr>
                <w:lang w:val="sr-Latn-RS"/>
              </w:rPr>
            </w:pPr>
            <w:r w:rsidRPr="00463EB2">
              <w:rPr>
                <w:lang w:val="sr-Latn-RS"/>
              </w:rPr>
              <w:t xml:space="preserve">   kg</w:t>
            </w:r>
          </w:p>
        </w:tc>
        <w:tc>
          <w:tcPr>
            <w:tcW w:w="1260" w:type="dxa"/>
            <w:shd w:val="clear" w:color="auto" w:fill="FFFFFF"/>
          </w:tcPr>
          <w:p w:rsidR="00704FF2" w:rsidRPr="00463EB2" w:rsidRDefault="00704FF2" w:rsidP="00463EB2">
            <w:pPr>
              <w:jc w:val="center"/>
              <w:rPr>
                <w:u w:val="single"/>
                <w:lang w:val="sr-Cyrl-CS"/>
              </w:rPr>
            </w:pPr>
          </w:p>
        </w:tc>
        <w:tc>
          <w:tcPr>
            <w:tcW w:w="1440" w:type="dxa"/>
            <w:shd w:val="clear" w:color="auto" w:fill="FFFFFF"/>
          </w:tcPr>
          <w:p w:rsidR="00704FF2" w:rsidRPr="00463EB2" w:rsidRDefault="004219BD" w:rsidP="009D0966">
            <w:pPr>
              <w:jc w:val="right"/>
              <w:rPr>
                <w:color w:val="DAEEF3"/>
                <w:lang w:val="sr-Cyrl-CS"/>
              </w:rPr>
            </w:pPr>
            <w:r w:rsidRPr="00463EB2">
              <w:rPr>
                <w:color w:val="DAEEF3"/>
                <w:lang w:val="sr-Cyrl-CS"/>
              </w:rPr>
              <w:t>50</w:t>
            </w:r>
            <w:r w:rsidR="00075AED" w:rsidRPr="00463EB2">
              <w:rPr>
                <w:color w:val="DAEEF3"/>
                <w:lang w:val="sr-Cyrl-CS"/>
              </w:rPr>
              <w:t xml:space="preserve"> </w:t>
            </w:r>
            <w:r w:rsidR="009D0966">
              <w:rPr>
                <w:lang w:val="sr-Cyrl-RS"/>
              </w:rPr>
              <w:t xml:space="preserve">  </w:t>
            </w:r>
            <w:r w:rsidRPr="00463EB2">
              <w:rPr>
                <w:color w:val="DAEEF3"/>
                <w:lang w:val="sr-Cyrl-CS"/>
              </w:rPr>
              <w:t>0</w:t>
            </w:r>
            <w:r w:rsidR="009D0966">
              <w:rPr>
                <w:color w:val="DAEEF3"/>
                <w:lang w:val="sr-Cyrl-CS"/>
              </w:rPr>
              <w:t xml:space="preserve">   </w:t>
            </w:r>
            <w:r w:rsidRPr="00463EB2">
              <w:rPr>
                <w:color w:val="DAEEF3"/>
                <w:lang w:val="sr-Cyrl-CS"/>
              </w:rPr>
              <w:t>05</w:t>
            </w:r>
            <w:r w:rsidR="002E6CAC">
              <w:rPr>
                <w:lang w:val="sr-Cyrl-RS"/>
              </w:rPr>
              <w:t>4</w:t>
            </w:r>
            <w:r w:rsidR="009D0966">
              <w:rPr>
                <w:lang w:val="sr-Latn-RS"/>
              </w:rPr>
              <w:t>0</w:t>
            </w:r>
            <w:r w:rsidR="009D0966" w:rsidRPr="00463EB2">
              <w:rPr>
                <w:lang w:val="sr-Cyrl-CS"/>
              </w:rPr>
              <w:t>0</w:t>
            </w:r>
          </w:p>
        </w:tc>
        <w:tc>
          <w:tcPr>
            <w:tcW w:w="1980" w:type="dxa"/>
            <w:shd w:val="clear" w:color="auto" w:fill="FFFFFF"/>
          </w:tcPr>
          <w:p w:rsidR="00704FF2" w:rsidRPr="00463EB2" w:rsidRDefault="00393907" w:rsidP="004219BD">
            <w:pPr>
              <w:rPr>
                <w:lang w:val="sr-Cyrl-RS"/>
              </w:rPr>
            </w:pPr>
            <w:r>
              <w:t xml:space="preserve">        </w:t>
            </w:r>
          </w:p>
        </w:tc>
      </w:tr>
      <w:tr w:rsidR="00704FF2" w:rsidRPr="00463EB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1.4.</w:t>
            </w:r>
          </w:p>
        </w:tc>
        <w:tc>
          <w:tcPr>
            <w:tcW w:w="9720" w:type="dxa"/>
            <w:gridSpan w:val="5"/>
            <w:shd w:val="clear" w:color="auto" w:fill="CCFFCC"/>
          </w:tcPr>
          <w:p w:rsidR="00704FF2" w:rsidRPr="00463EB2" w:rsidRDefault="00704FF2" w:rsidP="00704FF2">
            <w:pPr>
              <w:rPr>
                <w:u w:val="single"/>
                <w:lang w:val="sr-Cyrl-CS"/>
              </w:rPr>
            </w:pPr>
            <w:r w:rsidRPr="00463EB2">
              <w:rPr>
                <w:lang w:val="sr-Cyrl-CS"/>
              </w:rPr>
              <w:t>Прерађевине од меса</w:t>
            </w: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ME"/>
              </w:rPr>
            </w:pPr>
          </w:p>
        </w:tc>
        <w:tc>
          <w:tcPr>
            <w:tcW w:w="4140" w:type="dxa"/>
            <w:shd w:val="clear" w:color="auto" w:fill="auto"/>
          </w:tcPr>
          <w:p w:rsidR="00704FF2" w:rsidRPr="00463EB2" w:rsidRDefault="00704FF2" w:rsidP="00704FF2">
            <w:pPr>
              <w:rPr>
                <w:lang w:val="sr-Cyrl-CS"/>
              </w:rPr>
            </w:pPr>
            <w:r w:rsidRPr="00463EB2">
              <w:rPr>
                <w:lang w:val="sr-Cyrl-CS"/>
              </w:rPr>
              <w:t>Свеже кобасице</w:t>
            </w:r>
          </w:p>
        </w:tc>
        <w:tc>
          <w:tcPr>
            <w:tcW w:w="900" w:type="dxa"/>
            <w:shd w:val="clear" w:color="auto" w:fill="auto"/>
          </w:tcPr>
          <w:p w:rsidR="00704FF2" w:rsidRPr="00704FF2" w:rsidRDefault="00704FF2" w:rsidP="00463EB2">
            <w:pPr>
              <w:jc w:val="center"/>
            </w:pP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3012CA" w:rsidRDefault="00704FF2" w:rsidP="00463EB2">
            <w:pPr>
              <w:jc w:val="right"/>
            </w:pPr>
          </w:p>
        </w:tc>
        <w:tc>
          <w:tcPr>
            <w:tcW w:w="1980" w:type="dxa"/>
            <w:shd w:val="clear" w:color="auto" w:fill="auto"/>
          </w:tcPr>
          <w:p w:rsidR="00704FF2" w:rsidRPr="00463EB2" w:rsidRDefault="00704FF2" w:rsidP="00463EB2">
            <w:pPr>
              <w:jc w:val="center"/>
              <w:rPr>
                <w:u w:val="single"/>
                <w:lang w:val="sr-Cyrl-C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1.4</w:t>
            </w:r>
            <w:r w:rsidR="0072051E">
              <w:rPr>
                <w:lang w:val="sr-Cyrl-ME"/>
              </w:rPr>
              <w:t>.</w:t>
            </w:r>
            <w:r w:rsidR="0072051E">
              <w:rPr>
                <w:lang w:val="sr-Latn-RS"/>
              </w:rPr>
              <w:t>1</w:t>
            </w:r>
            <w:r w:rsidRPr="00463EB2">
              <w:rPr>
                <w:lang w:val="sr-Cyrl-ME"/>
              </w:rPr>
              <w:t>.</w:t>
            </w:r>
          </w:p>
        </w:tc>
        <w:tc>
          <w:tcPr>
            <w:tcW w:w="4140" w:type="dxa"/>
            <w:shd w:val="clear" w:color="auto" w:fill="auto"/>
          </w:tcPr>
          <w:p w:rsidR="00704FF2" w:rsidRPr="00463EB2" w:rsidRDefault="00704FF2" w:rsidP="00704FF2">
            <w:pPr>
              <w:rPr>
                <w:lang w:val="sr-Cyrl-CS"/>
              </w:rPr>
            </w:pPr>
            <w:r w:rsidRPr="00463EB2">
              <w:rPr>
                <w:lang w:val="sr-Cyrl-CS"/>
              </w:rPr>
              <w:t>Кобасица крањска- словеначка, ринфуз</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2E6CAC" w:rsidP="00463EB2">
            <w:pPr>
              <w:jc w:val="right"/>
              <w:rPr>
                <w:lang w:val="sr-Cyrl-CS"/>
              </w:rPr>
            </w:pPr>
            <w:r>
              <w:rPr>
                <w:lang w:val="sr-Cyrl-RS"/>
              </w:rPr>
              <w:t>5</w:t>
            </w:r>
            <w:r w:rsidR="00704FF2" w:rsidRPr="00463EB2">
              <w:rPr>
                <w:lang w:val="sr-Cyrl-CS"/>
              </w:rPr>
              <w:t>00</w:t>
            </w:r>
          </w:p>
        </w:tc>
        <w:tc>
          <w:tcPr>
            <w:tcW w:w="1980" w:type="dxa"/>
            <w:shd w:val="clear" w:color="auto" w:fill="auto"/>
          </w:tcPr>
          <w:p w:rsidR="00704FF2" w:rsidRPr="00463EB2" w:rsidRDefault="00704FF2" w:rsidP="004219BD">
            <w:pP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1.4.</w:t>
            </w:r>
            <w:r w:rsidR="0072051E">
              <w:rPr>
                <w:lang w:val="sr-Latn-RS"/>
              </w:rPr>
              <w:t>2</w:t>
            </w:r>
            <w:r w:rsidRPr="00704FF2">
              <w:t>.</w:t>
            </w:r>
          </w:p>
        </w:tc>
        <w:tc>
          <w:tcPr>
            <w:tcW w:w="4140" w:type="dxa"/>
            <w:shd w:val="clear" w:color="auto" w:fill="auto"/>
          </w:tcPr>
          <w:p w:rsidR="00704FF2" w:rsidRPr="00463EB2" w:rsidRDefault="00704FF2" w:rsidP="00704FF2">
            <w:pPr>
              <w:rPr>
                <w:lang w:val="sr-Cyrl-CS"/>
              </w:rPr>
            </w:pPr>
            <w:r w:rsidRPr="00463EB2">
              <w:rPr>
                <w:lang w:val="sr-Cyrl-CS"/>
              </w:rPr>
              <w:t>Кобасица роштиљска,недимљена, ринфуз</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2E6CAC" w:rsidP="00463EB2">
            <w:pPr>
              <w:jc w:val="right"/>
              <w:rPr>
                <w:lang w:val="sr-Cyrl-CS"/>
              </w:rPr>
            </w:pPr>
            <w:r>
              <w:rPr>
                <w:lang w:val="sr-Cyrl-RS"/>
              </w:rPr>
              <w:t>7</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72051E">
        <w:trPr>
          <w:gridAfter w:val="1"/>
          <w:wAfter w:w="29" w:type="dxa"/>
        </w:trPr>
        <w:tc>
          <w:tcPr>
            <w:tcW w:w="1080" w:type="dxa"/>
            <w:shd w:val="clear" w:color="auto" w:fill="auto"/>
            <w:vAlign w:val="bottom"/>
          </w:tcPr>
          <w:p w:rsidR="00704FF2" w:rsidRPr="0072051E" w:rsidRDefault="00704FF2" w:rsidP="00704FF2"/>
        </w:tc>
        <w:tc>
          <w:tcPr>
            <w:tcW w:w="4140" w:type="dxa"/>
            <w:shd w:val="clear" w:color="auto" w:fill="auto"/>
          </w:tcPr>
          <w:p w:rsidR="00704FF2" w:rsidRPr="0072051E" w:rsidRDefault="00704FF2" w:rsidP="00704FF2">
            <w:pPr>
              <w:rPr>
                <w:lang w:val="sr-Cyrl-ME"/>
              </w:rPr>
            </w:pPr>
            <w:r w:rsidRPr="0072051E">
              <w:rPr>
                <w:lang w:val="sr-Cyrl-ME"/>
              </w:rPr>
              <w:t xml:space="preserve"> Барене кобасице</w:t>
            </w:r>
          </w:p>
        </w:tc>
        <w:tc>
          <w:tcPr>
            <w:tcW w:w="900" w:type="dxa"/>
            <w:shd w:val="clear" w:color="auto" w:fill="auto"/>
          </w:tcPr>
          <w:p w:rsidR="00704FF2" w:rsidRPr="0072051E" w:rsidRDefault="00704FF2" w:rsidP="00463EB2">
            <w:pPr>
              <w:jc w:val="center"/>
            </w:pPr>
          </w:p>
        </w:tc>
        <w:tc>
          <w:tcPr>
            <w:tcW w:w="1260" w:type="dxa"/>
            <w:shd w:val="clear" w:color="auto" w:fill="auto"/>
          </w:tcPr>
          <w:p w:rsidR="00704FF2" w:rsidRPr="0072051E" w:rsidRDefault="00704FF2" w:rsidP="00463EB2">
            <w:pPr>
              <w:jc w:val="center"/>
              <w:rPr>
                <w:u w:val="single"/>
                <w:lang w:val="sr-Cyrl-CS"/>
              </w:rPr>
            </w:pPr>
          </w:p>
        </w:tc>
        <w:tc>
          <w:tcPr>
            <w:tcW w:w="1440" w:type="dxa"/>
            <w:shd w:val="clear" w:color="auto" w:fill="auto"/>
          </w:tcPr>
          <w:p w:rsidR="00704FF2" w:rsidRPr="0072051E" w:rsidRDefault="00704FF2" w:rsidP="00463EB2">
            <w:pPr>
              <w:jc w:val="right"/>
              <w:rPr>
                <w:lang w:val="sr-Cyrl-CS"/>
              </w:rPr>
            </w:pPr>
          </w:p>
        </w:tc>
        <w:tc>
          <w:tcPr>
            <w:tcW w:w="1980" w:type="dxa"/>
            <w:shd w:val="clear" w:color="auto" w:fill="auto"/>
          </w:tcPr>
          <w:p w:rsidR="00704FF2" w:rsidRPr="0072051E" w:rsidRDefault="00704FF2" w:rsidP="00463EB2">
            <w:pPr>
              <w:jc w:val="center"/>
              <w:rPr>
                <w:u w:val="single"/>
                <w:lang w:val="sr-Cyrl-CS"/>
              </w:rPr>
            </w:pPr>
          </w:p>
        </w:tc>
      </w:tr>
      <w:tr w:rsidR="00704FF2" w:rsidRPr="00463EB2" w:rsidTr="00463EB2">
        <w:trPr>
          <w:gridAfter w:val="1"/>
          <w:wAfter w:w="29" w:type="dxa"/>
        </w:trPr>
        <w:tc>
          <w:tcPr>
            <w:tcW w:w="1080" w:type="dxa"/>
            <w:shd w:val="clear" w:color="auto" w:fill="auto"/>
            <w:vAlign w:val="bottom"/>
          </w:tcPr>
          <w:p w:rsidR="00704FF2" w:rsidRPr="00704FF2" w:rsidRDefault="0072051E" w:rsidP="00704FF2">
            <w:r>
              <w:t>1.4.3</w:t>
            </w:r>
            <w:r w:rsidR="00704FF2" w:rsidRPr="00704FF2">
              <w:t>.</w:t>
            </w:r>
          </w:p>
        </w:tc>
        <w:tc>
          <w:tcPr>
            <w:tcW w:w="4140" w:type="dxa"/>
            <w:shd w:val="clear" w:color="auto" w:fill="auto"/>
          </w:tcPr>
          <w:p w:rsidR="00704FF2" w:rsidRPr="00463EB2" w:rsidRDefault="00704FF2" w:rsidP="00704FF2">
            <w:pPr>
              <w:rPr>
                <w:lang w:val="sr-Cyrl-ME"/>
              </w:rPr>
            </w:pPr>
            <w:r w:rsidRPr="00463EB2">
              <w:rPr>
                <w:lang w:val="sr-Cyrl-ME"/>
              </w:rPr>
              <w:t xml:space="preserve"> Париска</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4</w:t>
            </w:r>
            <w:r w:rsidR="002E6CAC">
              <w:rPr>
                <w:lang w:val="sr-Cyrl-CS"/>
              </w:rPr>
              <w:t>5</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ME"/>
              </w:rPr>
            </w:pPr>
            <w:r w:rsidRPr="00463EB2">
              <w:rPr>
                <w:lang w:val="sr-Cyrl-ME"/>
              </w:rPr>
              <w:t>1.4.</w:t>
            </w:r>
            <w:r w:rsidR="00C63DA4">
              <w:rPr>
                <w:lang w:val="sr-Latn-RS"/>
              </w:rPr>
              <w:t>4</w:t>
            </w:r>
            <w:r w:rsidRPr="00463EB2">
              <w:rPr>
                <w:lang w:val="sr-Cyrl-ME"/>
              </w:rPr>
              <w:t>.</w:t>
            </w:r>
          </w:p>
        </w:tc>
        <w:tc>
          <w:tcPr>
            <w:tcW w:w="4140" w:type="dxa"/>
            <w:shd w:val="clear" w:color="auto" w:fill="auto"/>
          </w:tcPr>
          <w:p w:rsidR="00704FF2" w:rsidRPr="00463EB2" w:rsidRDefault="00704FF2" w:rsidP="00704FF2">
            <w:pPr>
              <w:rPr>
                <w:lang w:val="sr-Cyrl-CS"/>
              </w:rPr>
            </w:pPr>
            <w:r w:rsidRPr="00463EB2">
              <w:rPr>
                <w:lang w:val="sr-Cyrl-CS"/>
              </w:rPr>
              <w:t xml:space="preserve"> Тост нарезак</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2E6CAC" w:rsidP="00463EB2">
            <w:pPr>
              <w:jc w:val="right"/>
              <w:rPr>
                <w:lang w:val="sr-Cyrl-CS"/>
              </w:rPr>
            </w:pPr>
            <w:r>
              <w:rPr>
                <w:lang w:val="sr-Cyrl-RS"/>
              </w:rPr>
              <w:t>9</w:t>
            </w:r>
            <w:r w:rsidR="004219BD" w:rsidRPr="00463EB2">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704FF2" w:rsidRDefault="00C63DA4" w:rsidP="00704FF2">
            <w:r>
              <w:t>1.4.5</w:t>
            </w:r>
            <w:r w:rsidR="00704FF2" w:rsidRPr="00704FF2">
              <w:t>.</w:t>
            </w:r>
          </w:p>
        </w:tc>
        <w:tc>
          <w:tcPr>
            <w:tcW w:w="4140" w:type="dxa"/>
            <w:shd w:val="clear" w:color="auto" w:fill="auto"/>
          </w:tcPr>
          <w:p w:rsidR="00704FF2" w:rsidRPr="00463EB2" w:rsidRDefault="00704FF2" w:rsidP="00704FF2">
            <w:pPr>
              <w:rPr>
                <w:color w:val="C0504D"/>
                <w:lang w:val="sr-Latn-CS"/>
              </w:rPr>
            </w:pPr>
            <w:r w:rsidRPr="00463EB2">
              <w:rPr>
                <w:lang w:val="sr-Cyrl-CS"/>
              </w:rPr>
              <w:t xml:space="preserve"> Шункарица </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72051E" w:rsidRDefault="00361FA2" w:rsidP="00463EB2">
            <w:pPr>
              <w:jc w:val="right"/>
              <w:rPr>
                <w:lang w:val="sr-Latn-RS"/>
              </w:rPr>
            </w:pPr>
            <w:r>
              <w:rPr>
                <w:lang w:val="sr-Latn-RS"/>
              </w:rPr>
              <w:t>10</w:t>
            </w:r>
            <w:r w:rsidR="0072051E">
              <w:rPr>
                <w:lang w:val="sr-Latn-R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704FF2" w:rsidRDefault="00C63DA4" w:rsidP="00704FF2">
            <w:r>
              <w:t>1.4.6</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 xml:space="preserve"> Пилећа посебна</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2E6CAC" w:rsidP="00463EB2">
            <w:pPr>
              <w:jc w:val="right"/>
              <w:rPr>
                <w:lang w:val="sr-Cyrl-CS"/>
              </w:rPr>
            </w:pPr>
            <w:r>
              <w:rPr>
                <w:lang w:val="sr-Cyrl-RS"/>
              </w:rPr>
              <w:t>4</w:t>
            </w:r>
            <w:r w:rsidR="00AF3651">
              <w:rPr>
                <w:lang w:val="sr-Latn-RS"/>
              </w:rPr>
              <w:t>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ME"/>
              </w:rPr>
            </w:pPr>
            <w:r w:rsidRPr="00463EB2">
              <w:rPr>
                <w:lang w:val="sr-Cyrl-ME"/>
              </w:rPr>
              <w:t>1.4.</w:t>
            </w:r>
            <w:r w:rsidR="00C63DA4">
              <w:rPr>
                <w:lang w:val="sr-Latn-RS"/>
              </w:rPr>
              <w:t>7</w:t>
            </w:r>
            <w:r w:rsidRPr="00463EB2">
              <w:rPr>
                <w:lang w:val="sr-Cyrl-ME"/>
              </w:rPr>
              <w:t>.</w:t>
            </w:r>
          </w:p>
        </w:tc>
        <w:tc>
          <w:tcPr>
            <w:tcW w:w="4140" w:type="dxa"/>
            <w:shd w:val="clear" w:color="auto" w:fill="auto"/>
          </w:tcPr>
          <w:p w:rsidR="00704FF2" w:rsidRPr="00463EB2" w:rsidRDefault="00704FF2" w:rsidP="00E1494E">
            <w:pPr>
              <w:rPr>
                <w:color w:val="C0504D"/>
                <w:lang w:val="sr-Cyrl-RS"/>
              </w:rPr>
            </w:pPr>
            <w:r w:rsidRPr="00463EB2">
              <w:rPr>
                <w:lang w:val="sr-Cyrl-CS"/>
              </w:rPr>
              <w:t xml:space="preserve"> Виршла </w:t>
            </w:r>
            <w:r w:rsidR="00E81AC9" w:rsidRPr="00463EB2">
              <w:rPr>
                <w:lang w:val="sr-Cyrl-RS"/>
              </w:rPr>
              <w:t>ринфуз</w:t>
            </w:r>
            <w:r w:rsidR="009D0966">
              <w:rPr>
                <w:lang w:val="sr-Cyrl-RS"/>
              </w:rPr>
              <w:t>-јунећа</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10</w:t>
            </w:r>
            <w:r w:rsidR="004219BD" w:rsidRPr="00463EB2">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C63DA4">
            <w:pPr>
              <w:rPr>
                <w:lang w:val="sr-Cyrl-ME"/>
              </w:rPr>
            </w:pPr>
            <w:r w:rsidRPr="00463EB2">
              <w:rPr>
                <w:lang w:val="sr-Cyrl-ME"/>
              </w:rPr>
              <w:t>1.4.</w:t>
            </w:r>
            <w:r w:rsidR="00C63DA4">
              <w:rPr>
                <w:lang w:val="sr-Latn-RS"/>
              </w:rPr>
              <w:t>8</w:t>
            </w:r>
            <w:r w:rsidRPr="00463EB2">
              <w:rPr>
                <w:lang w:val="sr-Cyrl-ME"/>
              </w:rPr>
              <w:t>.</w:t>
            </w:r>
          </w:p>
        </w:tc>
        <w:tc>
          <w:tcPr>
            <w:tcW w:w="4140" w:type="dxa"/>
            <w:shd w:val="clear" w:color="auto" w:fill="auto"/>
          </w:tcPr>
          <w:p w:rsidR="00704FF2" w:rsidRDefault="00704FF2" w:rsidP="00704FF2">
            <w:pPr>
              <w:rPr>
                <w:lang w:val="sr-Latn-RS"/>
              </w:rPr>
            </w:pPr>
            <w:r w:rsidRPr="00463EB2">
              <w:rPr>
                <w:lang w:val="sr-Cyrl-CS"/>
              </w:rPr>
              <w:t xml:space="preserve"> Пилећа прса у омоту</w:t>
            </w:r>
          </w:p>
          <w:p w:rsidR="00AF3651" w:rsidRPr="00AF3651" w:rsidRDefault="00AF3651" w:rsidP="00704FF2">
            <w:pPr>
              <w:rPr>
                <w:lang w:val="sr-Latn-RS"/>
              </w:rPr>
            </w:pPr>
          </w:p>
        </w:tc>
        <w:tc>
          <w:tcPr>
            <w:tcW w:w="900" w:type="dxa"/>
            <w:shd w:val="clear" w:color="auto" w:fill="auto"/>
          </w:tcPr>
          <w:p w:rsidR="00704FF2" w:rsidRPr="00463EB2" w:rsidRDefault="009D0966"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9D0966" w:rsidP="00463EB2">
            <w:pPr>
              <w:jc w:val="right"/>
              <w:rPr>
                <w:lang w:val="sr-Cyrl-CS"/>
              </w:rPr>
            </w:pPr>
            <w:r>
              <w:rPr>
                <w:lang w:val="sr-Cyrl-RS"/>
              </w:rPr>
              <w:t>7</w:t>
            </w:r>
            <w:r w:rsidR="004219BD" w:rsidRPr="00463EB2">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ME"/>
              </w:rPr>
            </w:pPr>
          </w:p>
        </w:tc>
        <w:tc>
          <w:tcPr>
            <w:tcW w:w="4140" w:type="dxa"/>
            <w:shd w:val="clear" w:color="auto" w:fill="auto"/>
          </w:tcPr>
          <w:p w:rsidR="00704FF2" w:rsidRPr="00463EB2" w:rsidRDefault="00704FF2" w:rsidP="00704FF2">
            <w:pPr>
              <w:rPr>
                <w:lang w:val="sr-Cyrl-CS"/>
              </w:rPr>
            </w:pPr>
            <w:r w:rsidRPr="00463EB2">
              <w:rPr>
                <w:lang w:val="sr-Cyrl-CS"/>
              </w:rPr>
              <w:t xml:space="preserve"> Сувомеснати производи и ферментисане  кобасице</w:t>
            </w:r>
          </w:p>
        </w:tc>
        <w:tc>
          <w:tcPr>
            <w:tcW w:w="900" w:type="dxa"/>
            <w:shd w:val="clear" w:color="auto" w:fill="auto"/>
          </w:tcPr>
          <w:p w:rsidR="00704FF2" w:rsidRPr="00463EB2" w:rsidRDefault="00704FF2" w:rsidP="00463EB2">
            <w:pPr>
              <w:jc w:val="center"/>
              <w:rPr>
                <w:lang w:val="sr-Latn-RS"/>
              </w:rPr>
            </w:pP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04FF2" w:rsidP="00463EB2">
            <w:pPr>
              <w:jc w:val="right"/>
              <w:rPr>
                <w:lang w:val="sr-Cyrl-CS"/>
              </w:rPr>
            </w:pPr>
          </w:p>
        </w:tc>
        <w:tc>
          <w:tcPr>
            <w:tcW w:w="1980" w:type="dxa"/>
            <w:shd w:val="clear" w:color="auto" w:fill="auto"/>
          </w:tcPr>
          <w:p w:rsidR="00704FF2" w:rsidRPr="00463EB2" w:rsidRDefault="00704FF2" w:rsidP="00463EB2">
            <w:pPr>
              <w:jc w:val="center"/>
              <w:rPr>
                <w:u w:val="single"/>
                <w:lang w:val="sr-Cyrl-C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C63DA4">
            <w:pPr>
              <w:rPr>
                <w:lang w:val="sr-Cyrl-ME"/>
              </w:rPr>
            </w:pPr>
            <w:r w:rsidRPr="00463EB2">
              <w:rPr>
                <w:lang w:val="sr-Cyrl-ME"/>
              </w:rPr>
              <w:t>1.4.</w:t>
            </w:r>
            <w:r w:rsidR="00C63DA4">
              <w:rPr>
                <w:lang w:val="sr-Latn-RS"/>
              </w:rPr>
              <w:t>9</w:t>
            </w:r>
            <w:r w:rsidRPr="00463EB2">
              <w:rPr>
                <w:lang w:val="sr-Cyrl-ME"/>
              </w:rPr>
              <w:t>.</w:t>
            </w:r>
          </w:p>
        </w:tc>
        <w:tc>
          <w:tcPr>
            <w:tcW w:w="4140" w:type="dxa"/>
            <w:shd w:val="clear" w:color="auto" w:fill="auto"/>
          </w:tcPr>
          <w:p w:rsidR="00704FF2" w:rsidRPr="00463EB2" w:rsidRDefault="00704FF2" w:rsidP="00704FF2">
            <w:pPr>
              <w:rPr>
                <w:lang w:val="sr-Cyrl-CS"/>
              </w:rPr>
            </w:pPr>
            <w:r w:rsidRPr="00463EB2">
              <w:rPr>
                <w:lang w:val="sr-Cyrl-CS"/>
              </w:rPr>
              <w:t>Чајна кобасица</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9D0966" w:rsidRDefault="00361FA2" w:rsidP="00463EB2">
            <w:pPr>
              <w:jc w:val="right"/>
              <w:rPr>
                <w:lang w:val="sr-Cyrl-RS"/>
              </w:rPr>
            </w:pPr>
            <w:r>
              <w:rPr>
                <w:lang w:val="sr-Latn-RS"/>
              </w:rPr>
              <w:t>1</w:t>
            </w:r>
            <w:r w:rsidR="009D0966">
              <w:rPr>
                <w:lang w:val="sr-Cyrl-R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C63DA4">
            <w:pPr>
              <w:rPr>
                <w:lang w:val="sr-Cyrl-ME"/>
              </w:rPr>
            </w:pPr>
            <w:r w:rsidRPr="00463EB2">
              <w:rPr>
                <w:lang w:val="sr-Cyrl-ME"/>
              </w:rPr>
              <w:t>1.4.</w:t>
            </w:r>
            <w:r w:rsidR="00C63DA4">
              <w:rPr>
                <w:lang w:val="sr-Latn-RS"/>
              </w:rPr>
              <w:t>10</w:t>
            </w:r>
            <w:r w:rsidRPr="00463EB2">
              <w:rPr>
                <w:lang w:val="sr-Cyrl-ME"/>
              </w:rPr>
              <w:t>.</w:t>
            </w:r>
          </w:p>
        </w:tc>
        <w:tc>
          <w:tcPr>
            <w:tcW w:w="4140" w:type="dxa"/>
            <w:shd w:val="clear" w:color="auto" w:fill="auto"/>
          </w:tcPr>
          <w:p w:rsidR="00704FF2" w:rsidRPr="00463EB2" w:rsidRDefault="00704FF2" w:rsidP="00704FF2">
            <w:pPr>
              <w:rPr>
                <w:lang w:val="sr-Cyrl-CS"/>
              </w:rPr>
            </w:pPr>
            <w:r w:rsidRPr="00463EB2">
              <w:rPr>
                <w:lang w:val="sr-Cyrl-CS"/>
              </w:rPr>
              <w:t>Суви  врат у мрежици</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AF3651" w:rsidRDefault="002E6CAC" w:rsidP="00463EB2">
            <w:pPr>
              <w:jc w:val="right"/>
              <w:rPr>
                <w:lang w:val="sr-Latn-RS"/>
              </w:rPr>
            </w:pPr>
            <w:r>
              <w:rPr>
                <w:lang w:val="sr-Cyrl-CS"/>
              </w:rPr>
              <w:t>15</w:t>
            </w:r>
            <w:r w:rsidR="009D0966">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C63DA4" w:rsidP="00704FF2">
            <w:pPr>
              <w:rPr>
                <w:lang w:val="sr-Cyrl-ME"/>
              </w:rPr>
            </w:pPr>
            <w:r>
              <w:rPr>
                <w:lang w:val="sr-Cyrl-ME"/>
              </w:rPr>
              <w:t>1.4.1</w:t>
            </w:r>
            <w:r>
              <w:rPr>
                <w:lang w:val="sr-Latn-RS"/>
              </w:rPr>
              <w:t>1</w:t>
            </w:r>
            <w:r w:rsidR="00704FF2" w:rsidRPr="00463EB2">
              <w:rPr>
                <w:lang w:val="sr-Cyrl-ME"/>
              </w:rPr>
              <w:t>.</w:t>
            </w:r>
          </w:p>
        </w:tc>
        <w:tc>
          <w:tcPr>
            <w:tcW w:w="4140" w:type="dxa"/>
            <w:shd w:val="clear" w:color="auto" w:fill="auto"/>
          </w:tcPr>
          <w:p w:rsidR="00704FF2" w:rsidRPr="00463EB2" w:rsidRDefault="00704FF2" w:rsidP="00704FF2">
            <w:pPr>
              <w:rPr>
                <w:lang w:val="sr-Cyrl-CS"/>
              </w:rPr>
            </w:pPr>
            <w:r w:rsidRPr="00463EB2">
              <w:rPr>
                <w:lang w:val="sr-Cyrl-CS"/>
              </w:rPr>
              <w:t>Печеница свињска</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9D0966" w:rsidRDefault="002E6CAC" w:rsidP="00463EB2">
            <w:pPr>
              <w:jc w:val="right"/>
              <w:rPr>
                <w:lang w:val="sr-Cyrl-RS"/>
              </w:rPr>
            </w:pPr>
            <w:r>
              <w:rPr>
                <w:lang w:val="sr-Cyrl-RS"/>
              </w:rPr>
              <w:t>1</w:t>
            </w:r>
            <w:r w:rsidR="009D0966">
              <w:rPr>
                <w:lang w:val="sr-Cyrl-RS"/>
              </w:rPr>
              <w:t>00</w:t>
            </w:r>
          </w:p>
        </w:tc>
        <w:tc>
          <w:tcPr>
            <w:tcW w:w="1980" w:type="dxa"/>
            <w:shd w:val="clear" w:color="auto" w:fill="auto"/>
          </w:tcPr>
          <w:p w:rsidR="00704FF2" w:rsidRDefault="00704FF2" w:rsidP="004219BD">
            <w:pPr>
              <w:rPr>
                <w:u w:val="single"/>
                <w:lang w:val="sr-Cyrl-RS"/>
              </w:rPr>
            </w:pPr>
          </w:p>
          <w:p w:rsidR="005F2CDE" w:rsidRPr="00463EB2" w:rsidRDefault="005F2CDE" w:rsidP="004219BD">
            <w:pP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ME"/>
              </w:rPr>
            </w:pPr>
          </w:p>
        </w:tc>
        <w:tc>
          <w:tcPr>
            <w:tcW w:w="4140" w:type="dxa"/>
            <w:shd w:val="clear" w:color="auto" w:fill="auto"/>
          </w:tcPr>
          <w:p w:rsidR="00704FF2" w:rsidRPr="00463EB2" w:rsidRDefault="00704FF2" w:rsidP="00704FF2">
            <w:pPr>
              <w:rPr>
                <w:lang w:val="sr-Cyrl-CS"/>
              </w:rPr>
            </w:pPr>
            <w:r w:rsidRPr="00463EB2">
              <w:rPr>
                <w:lang w:val="sr-Cyrl-CS"/>
              </w:rPr>
              <w:t>Димљени производи</w:t>
            </w:r>
          </w:p>
        </w:tc>
        <w:tc>
          <w:tcPr>
            <w:tcW w:w="900" w:type="dxa"/>
            <w:shd w:val="clear" w:color="auto" w:fill="auto"/>
          </w:tcPr>
          <w:p w:rsidR="00704FF2" w:rsidRPr="00463EB2" w:rsidRDefault="00704FF2" w:rsidP="00463EB2">
            <w:pPr>
              <w:jc w:val="center"/>
              <w:rPr>
                <w:lang w:val="sr-Latn-RS"/>
              </w:rPr>
            </w:pP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04FF2" w:rsidP="00463EB2">
            <w:pPr>
              <w:jc w:val="right"/>
              <w:rPr>
                <w:lang w:val="sr-Cyrl-CS"/>
              </w:rPr>
            </w:pPr>
          </w:p>
        </w:tc>
        <w:tc>
          <w:tcPr>
            <w:tcW w:w="1980" w:type="dxa"/>
            <w:shd w:val="clear" w:color="auto" w:fill="auto"/>
          </w:tcPr>
          <w:p w:rsidR="00704FF2" w:rsidRPr="00463EB2" w:rsidRDefault="00704FF2" w:rsidP="00463EB2">
            <w:pPr>
              <w:jc w:val="center"/>
              <w:rPr>
                <w:u w:val="single"/>
                <w:lang w:val="sr-Cyrl-C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1.4.1</w:t>
            </w:r>
            <w:r w:rsidR="00C63DA4">
              <w:rPr>
                <w:lang w:val="sr-Latn-RS"/>
              </w:rPr>
              <w:t>2</w:t>
            </w:r>
            <w:r w:rsidRPr="00704FF2">
              <w:t>.</w:t>
            </w:r>
          </w:p>
        </w:tc>
        <w:tc>
          <w:tcPr>
            <w:tcW w:w="4140" w:type="dxa"/>
            <w:shd w:val="clear" w:color="auto" w:fill="auto"/>
          </w:tcPr>
          <w:p w:rsidR="00704FF2" w:rsidRPr="00463EB2" w:rsidRDefault="00704FF2" w:rsidP="00704FF2">
            <w:pPr>
              <w:rPr>
                <w:lang w:val="sr-Cyrl-CS"/>
              </w:rPr>
            </w:pPr>
            <w:r w:rsidRPr="00463EB2">
              <w:rPr>
                <w:lang w:val="sr-Cyrl-CS"/>
              </w:rPr>
              <w:t>Сланина димљена – домаћа месната</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9D0966" w:rsidP="00463EB2">
            <w:pPr>
              <w:jc w:val="right"/>
              <w:rPr>
                <w:lang w:val="sr-Cyrl-CS"/>
              </w:rPr>
            </w:pPr>
            <w:r>
              <w:rPr>
                <w:lang w:val="sr-Cyrl-RS"/>
              </w:rPr>
              <w:t>7</w:t>
            </w:r>
            <w:r w:rsidR="004219BD" w:rsidRPr="00463EB2">
              <w:rPr>
                <w:lang w:val="sr-Cyrl-CS"/>
              </w:rPr>
              <w:t>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4</w:t>
            </w:r>
            <w:r w:rsidRPr="00463EB2">
              <w:rPr>
                <w:lang w:val="sr-Cyrl-CS"/>
              </w:rPr>
              <w:t>.1</w:t>
            </w:r>
            <w:r w:rsidR="00C63DA4">
              <w:rPr>
                <w:lang w:val="sr-Latn-RS"/>
              </w:rPr>
              <w:t>3</w:t>
            </w:r>
            <w:r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Суве димљене ногице свињске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CS"/>
              </w:rPr>
              <w:t>3</w:t>
            </w:r>
            <w:r w:rsidR="00704FF2"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4</w:t>
            </w:r>
            <w:r w:rsidRPr="00463EB2">
              <w:rPr>
                <w:lang w:val="sr-Cyrl-CS"/>
              </w:rPr>
              <w:t>.1</w:t>
            </w:r>
            <w:r w:rsidR="00C63DA4">
              <w:rPr>
                <w:lang w:val="sr-Latn-RS"/>
              </w:rPr>
              <w:t>4</w:t>
            </w:r>
            <w:r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Суве димљене буткице свињске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CS"/>
              </w:rPr>
              <w:t>4</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4</w:t>
            </w:r>
            <w:r w:rsidR="00C63DA4">
              <w:rPr>
                <w:lang w:val="sr-Cyrl-CS"/>
              </w:rPr>
              <w:t>.</w:t>
            </w:r>
            <w:r w:rsidR="00C63DA4">
              <w:rPr>
                <w:lang w:val="sr-Latn-RS"/>
              </w:rPr>
              <w:t>15</w:t>
            </w:r>
            <w:r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Царско месо</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9D0966" w:rsidRDefault="007626F4" w:rsidP="00463EB2">
            <w:pPr>
              <w:jc w:val="right"/>
              <w:rPr>
                <w:lang w:val="sr-Cyrl-RS"/>
              </w:rPr>
            </w:pPr>
            <w:r>
              <w:rPr>
                <w:lang w:val="sr-Cyrl-RS"/>
              </w:rPr>
              <w:t>5</w:t>
            </w:r>
            <w:r w:rsidR="009D0966">
              <w:rPr>
                <w:lang w:val="sr-Cyrl-RS"/>
              </w:rPr>
              <w:t>00</w:t>
            </w:r>
          </w:p>
        </w:tc>
        <w:tc>
          <w:tcPr>
            <w:tcW w:w="1980" w:type="dxa"/>
            <w:shd w:val="clear" w:color="auto" w:fill="auto"/>
          </w:tcPr>
          <w:p w:rsidR="00704FF2" w:rsidRPr="00463EB2" w:rsidRDefault="00704FF2" w:rsidP="00463EB2">
            <w:pPr>
              <w:jc w:val="center"/>
              <w:rPr>
                <w:u w:val="single"/>
                <w:lang w:val="sr-Latn-CS"/>
              </w:rPr>
            </w:pPr>
          </w:p>
        </w:tc>
      </w:tr>
      <w:tr w:rsidR="005F2CDE" w:rsidRPr="00463EB2" w:rsidTr="00463EB2">
        <w:trPr>
          <w:gridAfter w:val="1"/>
          <w:wAfter w:w="29" w:type="dxa"/>
        </w:trPr>
        <w:tc>
          <w:tcPr>
            <w:tcW w:w="1080" w:type="dxa"/>
            <w:shd w:val="clear" w:color="auto" w:fill="auto"/>
            <w:vAlign w:val="bottom"/>
          </w:tcPr>
          <w:p w:rsidR="005F2CDE" w:rsidRPr="00463EB2" w:rsidRDefault="005F2CDE" w:rsidP="00704FF2">
            <w:pPr>
              <w:rPr>
                <w:lang w:val="sr-Cyrl-CS"/>
              </w:rPr>
            </w:pPr>
            <w:r>
              <w:rPr>
                <w:lang w:val="sr-Cyrl-CS"/>
              </w:rPr>
              <w:t>1.4.16</w:t>
            </w:r>
          </w:p>
        </w:tc>
        <w:tc>
          <w:tcPr>
            <w:tcW w:w="4140" w:type="dxa"/>
            <w:shd w:val="clear" w:color="auto" w:fill="auto"/>
          </w:tcPr>
          <w:p w:rsidR="005F2CDE" w:rsidRPr="00463EB2" w:rsidRDefault="005F2CDE" w:rsidP="00704FF2">
            <w:pPr>
              <w:rPr>
                <w:lang w:val="sr-Cyrl-CS"/>
              </w:rPr>
            </w:pPr>
            <w:r>
              <w:rPr>
                <w:lang w:val="sr-Cyrl-CS"/>
              </w:rPr>
              <w:t>Сува димљена шпиц ребра свињска</w:t>
            </w:r>
          </w:p>
        </w:tc>
        <w:tc>
          <w:tcPr>
            <w:tcW w:w="900" w:type="dxa"/>
            <w:shd w:val="clear" w:color="auto" w:fill="auto"/>
          </w:tcPr>
          <w:p w:rsidR="005F2CDE" w:rsidRPr="005F2CDE" w:rsidRDefault="005F2CDE" w:rsidP="00463EB2">
            <w:pPr>
              <w:jc w:val="center"/>
              <w:rPr>
                <w:lang w:val="sr-Cyrl-RS"/>
              </w:rPr>
            </w:pPr>
            <w:r w:rsidRPr="00463EB2">
              <w:rPr>
                <w:lang w:val="sr-Latn-RS"/>
              </w:rPr>
              <w:t>kg</w:t>
            </w:r>
          </w:p>
        </w:tc>
        <w:tc>
          <w:tcPr>
            <w:tcW w:w="1260" w:type="dxa"/>
            <w:shd w:val="clear" w:color="auto" w:fill="auto"/>
          </w:tcPr>
          <w:p w:rsidR="005F2CDE" w:rsidRPr="00463EB2" w:rsidRDefault="005F2CDE" w:rsidP="00463EB2">
            <w:pPr>
              <w:jc w:val="center"/>
              <w:rPr>
                <w:u w:val="single"/>
                <w:lang w:val="sr-Cyrl-CS"/>
              </w:rPr>
            </w:pPr>
          </w:p>
        </w:tc>
        <w:tc>
          <w:tcPr>
            <w:tcW w:w="1440" w:type="dxa"/>
            <w:shd w:val="clear" w:color="auto" w:fill="auto"/>
          </w:tcPr>
          <w:p w:rsidR="005F2CDE" w:rsidRPr="005F2CDE" w:rsidRDefault="009D0966" w:rsidP="00463EB2">
            <w:pPr>
              <w:jc w:val="right"/>
              <w:rPr>
                <w:lang w:val="sr-Cyrl-RS"/>
              </w:rPr>
            </w:pPr>
            <w:r>
              <w:rPr>
                <w:lang w:val="sr-Cyrl-RS"/>
              </w:rPr>
              <w:t>7</w:t>
            </w:r>
            <w:r w:rsidR="005F2CDE">
              <w:rPr>
                <w:lang w:val="sr-Cyrl-RS"/>
              </w:rPr>
              <w:t>00</w:t>
            </w:r>
          </w:p>
        </w:tc>
        <w:tc>
          <w:tcPr>
            <w:tcW w:w="1980" w:type="dxa"/>
            <w:shd w:val="clear" w:color="auto" w:fill="auto"/>
          </w:tcPr>
          <w:p w:rsidR="005F2CDE" w:rsidRPr="00463EB2" w:rsidRDefault="005F2CDE" w:rsidP="00463EB2">
            <w:pPr>
              <w:jc w:val="center"/>
              <w:rPr>
                <w:u w:val="single"/>
                <w:lang w:val="sr-Latn-CS"/>
              </w:rPr>
            </w:pPr>
          </w:p>
        </w:tc>
      </w:tr>
      <w:tr w:rsidR="00704FF2" w:rsidRPr="00463EB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1.5.</w:t>
            </w:r>
          </w:p>
        </w:tc>
        <w:tc>
          <w:tcPr>
            <w:tcW w:w="9720" w:type="dxa"/>
            <w:gridSpan w:val="5"/>
            <w:shd w:val="clear" w:color="auto" w:fill="CCFFCC"/>
          </w:tcPr>
          <w:p w:rsidR="00704FF2" w:rsidRPr="00463EB2" w:rsidRDefault="00704FF2" w:rsidP="00704FF2">
            <w:pPr>
              <w:rPr>
                <w:lang w:val="sr-Cyrl-CS"/>
              </w:rPr>
            </w:pPr>
            <w:r w:rsidRPr="00463EB2">
              <w:rPr>
                <w:lang w:val="sr-Cyrl-CS"/>
              </w:rPr>
              <w:t>Конзервирани месни производи и риба</w:t>
            </w: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1.5.1.</w:t>
            </w:r>
          </w:p>
        </w:tc>
        <w:tc>
          <w:tcPr>
            <w:tcW w:w="4140" w:type="dxa"/>
            <w:shd w:val="clear" w:color="auto" w:fill="auto"/>
          </w:tcPr>
          <w:p w:rsidR="00704FF2" w:rsidRPr="00463EB2" w:rsidRDefault="00704FF2" w:rsidP="00704FF2">
            <w:pPr>
              <w:rPr>
                <w:lang w:val="sr-Latn-RS"/>
              </w:rPr>
            </w:pPr>
            <w:r w:rsidRPr="00463EB2">
              <w:rPr>
                <w:lang w:val="sr-Cyrl-CS"/>
              </w:rPr>
              <w:t>Јетрена паштета 75</w:t>
            </w:r>
            <w:r w:rsidRPr="00463EB2">
              <w:rPr>
                <w:lang w:val="sr-Latn-RS"/>
              </w:rPr>
              <w:t>g</w:t>
            </w:r>
          </w:p>
        </w:tc>
        <w:tc>
          <w:tcPr>
            <w:tcW w:w="900" w:type="dxa"/>
            <w:shd w:val="clear" w:color="auto" w:fill="auto"/>
          </w:tcPr>
          <w:p w:rsidR="00704FF2" w:rsidRPr="00463EB2" w:rsidRDefault="00704FF2" w:rsidP="00463EB2">
            <w:pPr>
              <w:jc w:val="center"/>
              <w:rPr>
                <w:lang w:val="sr-Cyrl-CS"/>
              </w:rPr>
            </w:pPr>
            <w:r w:rsidRPr="00463EB2">
              <w:rPr>
                <w:lang w:val="sr-Cyrl-RS"/>
              </w:rPr>
              <w:t>к</w:t>
            </w:r>
            <w:r w:rsidRPr="00463EB2">
              <w:rPr>
                <w:lang w:val="sr-Cyrl-CS"/>
              </w:rPr>
              <w:t>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Cyrl-CS"/>
              </w:rPr>
              <w:t>1</w:t>
            </w:r>
            <w:r w:rsidR="007626F4">
              <w:rPr>
                <w:lang w:val="sr-Cyrl-RS"/>
              </w:rPr>
              <w:t>3</w:t>
            </w:r>
            <w:r w:rsidR="00704FF2" w:rsidRPr="00463EB2">
              <w:rPr>
                <w:lang w:val="sr-Cyrl-CS"/>
              </w:rPr>
              <w:t>.000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ME"/>
              </w:rPr>
            </w:pPr>
            <w:r w:rsidRPr="00463EB2">
              <w:rPr>
                <w:lang w:val="sr-Cyrl-ME"/>
              </w:rPr>
              <w:t>1.5.2.</w:t>
            </w:r>
          </w:p>
        </w:tc>
        <w:tc>
          <w:tcPr>
            <w:tcW w:w="4140" w:type="dxa"/>
            <w:shd w:val="clear" w:color="auto" w:fill="auto"/>
          </w:tcPr>
          <w:p w:rsidR="00704FF2" w:rsidRPr="00463EB2" w:rsidRDefault="00704FF2" w:rsidP="00704FF2">
            <w:pPr>
              <w:rPr>
                <w:lang w:val="sr-Latn-RS"/>
              </w:rPr>
            </w:pPr>
            <w:r w:rsidRPr="00463EB2">
              <w:rPr>
                <w:lang w:val="sr-Cyrl-CS"/>
              </w:rPr>
              <w:t>Месни нарезак 150</w:t>
            </w:r>
            <w:r w:rsidRPr="00463EB2">
              <w:rPr>
                <w:lang w:val="sr-Latn-RS"/>
              </w:rPr>
              <w:t>g</w:t>
            </w:r>
          </w:p>
        </w:tc>
        <w:tc>
          <w:tcPr>
            <w:tcW w:w="900" w:type="dxa"/>
            <w:shd w:val="clear" w:color="auto" w:fill="auto"/>
          </w:tcPr>
          <w:p w:rsidR="00704FF2" w:rsidRPr="00463EB2" w:rsidRDefault="00704FF2" w:rsidP="00463EB2">
            <w:pPr>
              <w:jc w:val="center"/>
              <w:rPr>
                <w:lang w:val="sr-Cyrl-RS"/>
              </w:rPr>
            </w:pPr>
            <w:r w:rsidRPr="00463EB2">
              <w:rPr>
                <w:lang w:val="sr-Cyrl-RS"/>
              </w:rPr>
              <w:t>к</w:t>
            </w:r>
            <w:r w:rsidRPr="00463EB2">
              <w:rPr>
                <w:lang w:val="sr-Latn-RS"/>
              </w:rPr>
              <w:t>o</w:t>
            </w:r>
            <w:r w:rsidRPr="00463EB2">
              <w:rPr>
                <w:lang w:val="sr-Cyrl-RS"/>
              </w:rPr>
              <w:t>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7626F4" w:rsidRDefault="007626F4" w:rsidP="00463EB2">
            <w:pPr>
              <w:jc w:val="right"/>
              <w:rPr>
                <w:lang w:val="sr-Cyrl-RS"/>
              </w:rPr>
            </w:pPr>
            <w:r>
              <w:rPr>
                <w:lang w:val="sr-Cyrl-RS"/>
              </w:rPr>
              <w:t>150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Height w:val="70"/>
        </w:trPr>
        <w:tc>
          <w:tcPr>
            <w:tcW w:w="1080" w:type="dxa"/>
            <w:shd w:val="clear" w:color="auto" w:fill="auto"/>
            <w:vAlign w:val="bottom"/>
          </w:tcPr>
          <w:p w:rsidR="00704FF2" w:rsidRPr="00704FF2" w:rsidRDefault="00704FF2" w:rsidP="00704FF2">
            <w:r w:rsidRPr="00704FF2">
              <w:t>1.5.</w:t>
            </w:r>
            <w:r w:rsidRPr="00463EB2">
              <w:rPr>
                <w:lang w:val="sr-Cyrl-ME"/>
              </w:rPr>
              <w:t>3</w:t>
            </w:r>
            <w:r w:rsidRPr="00704FF2">
              <w:t>.</w:t>
            </w:r>
          </w:p>
        </w:tc>
        <w:tc>
          <w:tcPr>
            <w:tcW w:w="4140" w:type="dxa"/>
            <w:shd w:val="clear" w:color="auto" w:fill="auto"/>
          </w:tcPr>
          <w:p w:rsidR="00704FF2" w:rsidRPr="00463EB2" w:rsidRDefault="00704FF2" w:rsidP="00704FF2">
            <w:pPr>
              <w:rPr>
                <w:lang w:val="sr-Latn-RS"/>
              </w:rPr>
            </w:pPr>
            <w:r w:rsidRPr="00463EB2">
              <w:rPr>
                <w:lang w:val="sr-Cyrl-CS"/>
              </w:rPr>
              <w:t>Конзервирана риба - сардина 125</w:t>
            </w:r>
            <w:r w:rsidRPr="00463EB2">
              <w:rPr>
                <w:lang w:val="sr-Latn-RS"/>
              </w:rPr>
              <w:t>g</w:t>
            </w:r>
          </w:p>
        </w:tc>
        <w:tc>
          <w:tcPr>
            <w:tcW w:w="900" w:type="dxa"/>
            <w:shd w:val="clear" w:color="auto" w:fill="auto"/>
          </w:tcPr>
          <w:p w:rsidR="00704FF2" w:rsidRPr="00463EB2" w:rsidRDefault="00704FF2" w:rsidP="00463EB2">
            <w:pPr>
              <w:jc w:val="center"/>
              <w:rPr>
                <w:lang w:val="sr-Cyrl-CS"/>
              </w:rPr>
            </w:pPr>
            <w:r w:rsidRPr="00463EB2">
              <w:rPr>
                <w:lang w:val="sr-Cyrl-RS"/>
              </w:rPr>
              <w:t>к</w:t>
            </w:r>
            <w:r w:rsidRPr="00463EB2">
              <w:rPr>
                <w:lang w:val="sr-Cyrl-CS"/>
              </w:rPr>
              <w:t>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9D0966" w:rsidP="00463EB2">
            <w:pPr>
              <w:jc w:val="right"/>
              <w:rPr>
                <w:lang w:val="sr-Cyrl-CS"/>
              </w:rPr>
            </w:pPr>
            <w:r>
              <w:rPr>
                <w:lang w:val="sr-Cyrl-RS"/>
              </w:rPr>
              <w:t>3.</w:t>
            </w:r>
            <w:r w:rsidR="007626F4">
              <w:rPr>
                <w:lang w:val="sr-Cyrl-RS"/>
              </w:rPr>
              <w:t>0</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Height w:val="290"/>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5</w:t>
            </w:r>
            <w:r w:rsidRPr="00463EB2">
              <w:rPr>
                <w:lang w:val="sr-Cyrl-CS"/>
              </w:rPr>
              <w:t>.4.</w:t>
            </w:r>
          </w:p>
        </w:tc>
        <w:tc>
          <w:tcPr>
            <w:tcW w:w="4140" w:type="dxa"/>
            <w:shd w:val="clear" w:color="auto" w:fill="auto"/>
          </w:tcPr>
          <w:p w:rsidR="00704FF2" w:rsidRPr="00463EB2" w:rsidRDefault="00704FF2" w:rsidP="009D0966">
            <w:pPr>
              <w:rPr>
                <w:lang w:val="sr-Latn-RS"/>
              </w:rPr>
            </w:pPr>
            <w:r w:rsidRPr="00463EB2">
              <w:rPr>
                <w:lang w:val="sr-Cyrl-CS"/>
              </w:rPr>
              <w:t>Конзервирана риба – туна  комади</w:t>
            </w:r>
            <w:r w:rsidRPr="00463EB2">
              <w:rPr>
                <w:lang w:val="sr-Latn-RS"/>
              </w:rPr>
              <w:t xml:space="preserve"> </w:t>
            </w:r>
            <w:r w:rsidRPr="00463EB2">
              <w:rPr>
                <w:lang w:val="sr-Cyrl-CS"/>
              </w:rPr>
              <w:t>1</w:t>
            </w:r>
            <w:r w:rsidR="009D0966">
              <w:rPr>
                <w:lang w:val="sr-Cyrl-CS"/>
              </w:rPr>
              <w:t>70</w:t>
            </w:r>
            <w:r w:rsidRPr="00463EB2">
              <w:rPr>
                <w:lang w:val="sr-Latn-RS"/>
              </w:rPr>
              <w:t>g</w:t>
            </w:r>
          </w:p>
        </w:tc>
        <w:tc>
          <w:tcPr>
            <w:tcW w:w="900" w:type="dxa"/>
            <w:shd w:val="clear" w:color="auto" w:fill="auto"/>
          </w:tcPr>
          <w:p w:rsidR="00704FF2" w:rsidRPr="00463EB2" w:rsidRDefault="00704FF2" w:rsidP="00704FF2">
            <w:pPr>
              <w:rPr>
                <w:lang w:val="sr-Cyrl-CS"/>
              </w:rPr>
            </w:pPr>
            <w:r w:rsidRPr="00463EB2">
              <w:rPr>
                <w:lang w:val="sr-Cyrl-RS"/>
              </w:rPr>
              <w:t xml:space="preserve">  к</w:t>
            </w:r>
            <w:r w:rsidRPr="00463EB2">
              <w:rPr>
                <w:lang w:val="sr-Cyrl-CS"/>
              </w:rPr>
              <w:t>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Cyrl-CS"/>
              </w:rPr>
              <w:t>3.</w:t>
            </w:r>
            <w:r w:rsidR="007626F4">
              <w:rPr>
                <w:lang w:val="sr-Cyrl-RS"/>
              </w:rPr>
              <w:t>0</w:t>
            </w:r>
            <w:r w:rsidR="009D0966">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1.6.</w:t>
            </w:r>
          </w:p>
        </w:tc>
        <w:tc>
          <w:tcPr>
            <w:tcW w:w="9720" w:type="dxa"/>
            <w:gridSpan w:val="5"/>
            <w:shd w:val="clear" w:color="auto" w:fill="CCFFCC"/>
          </w:tcPr>
          <w:p w:rsidR="00704FF2" w:rsidRPr="00463EB2" w:rsidRDefault="00704FF2" w:rsidP="00704FF2">
            <w:pPr>
              <w:rPr>
                <w:lang w:val="sr-Cyrl-CS"/>
              </w:rPr>
            </w:pPr>
            <w:r w:rsidRPr="00463EB2">
              <w:rPr>
                <w:lang w:val="sr-Cyrl-CS"/>
              </w:rPr>
              <w:t>Млеко и млечни производи</w:t>
            </w: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1.6.1.</w:t>
            </w:r>
          </w:p>
        </w:tc>
        <w:tc>
          <w:tcPr>
            <w:tcW w:w="4140" w:type="dxa"/>
            <w:shd w:val="clear" w:color="auto" w:fill="auto"/>
          </w:tcPr>
          <w:p w:rsidR="00704FF2" w:rsidRPr="00463EB2" w:rsidRDefault="00704FF2" w:rsidP="00704FF2">
            <w:pPr>
              <w:rPr>
                <w:lang w:val="sr-Cyrl-CS"/>
              </w:rPr>
            </w:pPr>
            <w:r w:rsidRPr="00463EB2">
              <w:rPr>
                <w:lang w:val="sr-Cyrl-CS"/>
              </w:rPr>
              <w:t>Слатко млеко 2.8% млечне масти</w:t>
            </w:r>
          </w:p>
        </w:tc>
        <w:tc>
          <w:tcPr>
            <w:tcW w:w="900" w:type="dxa"/>
            <w:shd w:val="clear" w:color="auto" w:fill="auto"/>
          </w:tcPr>
          <w:p w:rsidR="00704FF2" w:rsidRPr="00463EB2" w:rsidRDefault="00704FF2" w:rsidP="00463EB2">
            <w:pPr>
              <w:jc w:val="center"/>
              <w:rPr>
                <w:lang w:val="sr-Cyrl-ME"/>
              </w:rPr>
            </w:pPr>
            <w:r w:rsidRPr="00463EB2">
              <w:rPr>
                <w:lang w:val="sr-Cyrl-ME"/>
              </w:rPr>
              <w:t>литар</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AF3651" w:rsidP="00463EB2">
            <w:pPr>
              <w:jc w:val="right"/>
              <w:rPr>
                <w:lang w:val="sr-Cyrl-CS"/>
              </w:rPr>
            </w:pPr>
            <w:r>
              <w:rPr>
                <w:lang w:val="sr-Cyrl-CS"/>
              </w:rPr>
              <w:t>1</w:t>
            </w:r>
            <w:r w:rsidR="007626F4">
              <w:rPr>
                <w:lang w:val="sr-Cyrl-RS"/>
              </w:rPr>
              <w:t>4</w:t>
            </w:r>
            <w:r w:rsidR="00704FF2" w:rsidRPr="00463EB2">
              <w:rPr>
                <w:lang w:val="sr-Cyrl-CS"/>
              </w:rPr>
              <w:t>.000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1.6.2.</w:t>
            </w:r>
          </w:p>
        </w:tc>
        <w:tc>
          <w:tcPr>
            <w:tcW w:w="4140" w:type="dxa"/>
            <w:shd w:val="clear" w:color="auto" w:fill="auto"/>
          </w:tcPr>
          <w:p w:rsidR="00704FF2" w:rsidRPr="00463EB2" w:rsidRDefault="00704FF2" w:rsidP="00704FF2">
            <w:pPr>
              <w:rPr>
                <w:lang w:val="sr-Cyrl-ME"/>
              </w:rPr>
            </w:pPr>
            <w:r w:rsidRPr="00463EB2">
              <w:rPr>
                <w:lang w:val="sr-Cyrl-CS"/>
              </w:rPr>
              <w:t>Јогу</w:t>
            </w:r>
            <w:r w:rsidRPr="00463EB2">
              <w:rPr>
                <w:lang w:val="sr-Cyrl-ME"/>
              </w:rPr>
              <w:t>рт чаша 180</w:t>
            </w:r>
            <w:r w:rsidR="00595BE5" w:rsidRPr="00463EB2">
              <w:rPr>
                <w:lang w:val="sr-Latn-RS"/>
              </w:rPr>
              <w:t xml:space="preserve"> gr</w:t>
            </w:r>
            <w:r w:rsidRPr="00463EB2">
              <w:rPr>
                <w:lang w:val="sr-Latn-RS"/>
              </w:rPr>
              <w:t>, 2,8%</w:t>
            </w:r>
            <w:r w:rsidRPr="00463EB2">
              <w:rPr>
                <w:lang w:val="sr-Cyrl-ME"/>
              </w:rPr>
              <w:t xml:space="preserve"> млечне масти</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Cyrl-RS"/>
              </w:rPr>
              <w:t>5</w:t>
            </w:r>
            <w:r w:rsidR="007626F4">
              <w:rPr>
                <w:lang w:val="sr-Cyrl-RS"/>
              </w:rPr>
              <w:t>0</w:t>
            </w:r>
            <w:r w:rsidR="00704FF2" w:rsidRPr="00463EB2">
              <w:rPr>
                <w:lang w:val="sr-Cyrl-CS"/>
              </w:rPr>
              <w:t>.000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1.6.3.</w:t>
            </w:r>
          </w:p>
        </w:tc>
        <w:tc>
          <w:tcPr>
            <w:tcW w:w="4140" w:type="dxa"/>
            <w:shd w:val="clear" w:color="auto" w:fill="auto"/>
          </w:tcPr>
          <w:p w:rsidR="00704FF2" w:rsidRPr="00463EB2" w:rsidRDefault="00704FF2" w:rsidP="00704FF2">
            <w:pPr>
              <w:rPr>
                <w:lang w:val="sr-Latn-RS"/>
              </w:rPr>
            </w:pPr>
            <w:r w:rsidRPr="00463EB2">
              <w:rPr>
                <w:lang w:val="sr-Cyrl-CS"/>
              </w:rPr>
              <w:t>Кисело млеко чаша 180</w:t>
            </w:r>
            <w:r w:rsidR="00595BE5" w:rsidRPr="00463EB2">
              <w:rPr>
                <w:lang w:val="sr-Latn-RS"/>
              </w:rPr>
              <w:t xml:space="preserve"> gr</w:t>
            </w:r>
            <w:r w:rsidRPr="00463EB2">
              <w:rPr>
                <w:lang w:val="sr-Cyrl-CS"/>
              </w:rPr>
              <w:t>,2,8% млечне масти</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9D0966" w:rsidP="00463EB2">
            <w:pPr>
              <w:jc w:val="right"/>
              <w:rPr>
                <w:lang w:val="sr-Cyrl-CS"/>
              </w:rPr>
            </w:pPr>
            <w:r>
              <w:rPr>
                <w:lang w:val="sr-Latn-RS"/>
              </w:rPr>
              <w:t>1</w:t>
            </w:r>
            <w:r w:rsidR="007626F4">
              <w:rPr>
                <w:lang w:val="sr-Cyrl-RS"/>
              </w:rPr>
              <w:t>3</w:t>
            </w:r>
            <w:r w:rsidR="00704FF2" w:rsidRPr="00463EB2">
              <w:rPr>
                <w:lang w:val="sr-Cyrl-CS"/>
              </w:rPr>
              <w:t>.000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1.6.</w:t>
            </w:r>
            <w:r w:rsidR="00AF3651">
              <w:rPr>
                <w:lang w:val="sr-Latn-RS"/>
              </w:rPr>
              <w:t>4</w:t>
            </w:r>
            <w:r w:rsidRPr="00704FF2">
              <w:t>.</w:t>
            </w:r>
          </w:p>
        </w:tc>
        <w:tc>
          <w:tcPr>
            <w:tcW w:w="4140" w:type="dxa"/>
            <w:shd w:val="clear" w:color="auto" w:fill="auto"/>
          </w:tcPr>
          <w:p w:rsidR="00704FF2" w:rsidRPr="00463EB2" w:rsidRDefault="00704FF2" w:rsidP="00704FF2">
            <w:pPr>
              <w:rPr>
                <w:lang w:val="sr-Cyrl-ME"/>
              </w:rPr>
            </w:pPr>
            <w:r w:rsidRPr="00463EB2">
              <w:rPr>
                <w:lang w:val="sr-Cyrl-CS"/>
              </w:rPr>
              <w:t>Кисела па</w:t>
            </w:r>
            <w:r w:rsidRPr="00463EB2">
              <w:rPr>
                <w:lang w:val="sr-Cyrl-ME"/>
              </w:rPr>
              <w:t>влака</w:t>
            </w:r>
            <w:r w:rsidRPr="00463EB2">
              <w:rPr>
                <w:lang w:val="sr-Cyrl-CS"/>
              </w:rPr>
              <w:t xml:space="preserve">  </w:t>
            </w:r>
            <w:r w:rsidRPr="00463EB2">
              <w:rPr>
                <w:lang w:val="sr-Cyrl-ME"/>
              </w:rPr>
              <w:t>чаша 700</w:t>
            </w:r>
            <w:r w:rsidR="00595BE5" w:rsidRPr="00463EB2">
              <w:rPr>
                <w:lang w:val="sr-Latn-CS"/>
              </w:rPr>
              <w:t xml:space="preserve"> </w:t>
            </w:r>
            <w:r w:rsidRPr="00463EB2">
              <w:rPr>
                <w:lang w:val="sr-Latn-RS"/>
              </w:rPr>
              <w:t>g</w:t>
            </w:r>
            <w:r w:rsidR="00595BE5" w:rsidRPr="00463EB2">
              <w:rPr>
                <w:lang w:val="sr-Latn-RS"/>
              </w:rPr>
              <w:t>r</w:t>
            </w:r>
            <w:r w:rsidRPr="00463EB2">
              <w:rPr>
                <w:lang w:val="sr-Cyrl-ME"/>
              </w:rPr>
              <w:t>, 12% млечне масти</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RS"/>
              </w:rPr>
              <w:t>4</w:t>
            </w:r>
            <w:r w:rsidR="004219BD" w:rsidRPr="00463EB2">
              <w:rPr>
                <w:lang w:val="sr-Cyrl-CS"/>
              </w:rPr>
              <w:t>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704FF2" w:rsidRDefault="00AF3651" w:rsidP="00704FF2">
            <w:r>
              <w:t>1.6.5</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Сир-ситан за даљу термичку обраду, минимум 20% суве материје и 30% млечне масти у сувој материји</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4219BD" w:rsidP="00463EB2">
            <w:pPr>
              <w:jc w:val="right"/>
              <w:rPr>
                <w:lang w:val="sr-Cyrl-CS"/>
              </w:rPr>
            </w:pPr>
            <w:r w:rsidRPr="00463EB2">
              <w:rPr>
                <w:lang w:val="sr-Cyrl-CS"/>
              </w:rPr>
              <w:t>2.</w:t>
            </w:r>
            <w:r w:rsidR="009D0966">
              <w:rPr>
                <w:lang w:val="sr-Cyrl-RS"/>
              </w:rPr>
              <w:t>0</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6</w:t>
            </w:r>
            <w:r w:rsidR="00AF3651">
              <w:rPr>
                <w:lang w:val="sr-Cyrl-CS"/>
              </w:rPr>
              <w:t>.</w:t>
            </w:r>
            <w:r w:rsidR="00AF3651">
              <w:rPr>
                <w:lang w:val="sr-Latn-RS"/>
              </w:rPr>
              <w:t>6</w:t>
            </w:r>
            <w:r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Сир-млади у кришкама, полумасни, минимум 25% млечне масти</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361FA2" w:rsidRDefault="007626F4" w:rsidP="00463EB2">
            <w:pPr>
              <w:jc w:val="right"/>
              <w:rPr>
                <w:lang w:val="sr-Latn-RS"/>
              </w:rPr>
            </w:pPr>
            <w:r>
              <w:rPr>
                <w:lang w:val="sr-Latn-RS"/>
              </w:rPr>
              <w:t>3.</w:t>
            </w:r>
            <w:r>
              <w:rPr>
                <w:lang w:val="sr-Cyrl-RS"/>
              </w:rPr>
              <w:t>0</w:t>
            </w:r>
            <w:r w:rsidR="00361FA2">
              <w:rPr>
                <w:lang w:val="sr-Latn-RS"/>
              </w:rPr>
              <w:t>00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Height w:val="70"/>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6</w:t>
            </w:r>
            <w:r w:rsidR="00AF3651">
              <w:rPr>
                <w:lang w:val="sr-Cyrl-CS"/>
              </w:rPr>
              <w:t>.</w:t>
            </w:r>
            <w:r w:rsidR="00AF3651">
              <w:rPr>
                <w:lang w:val="sr-Latn-RS"/>
              </w:rPr>
              <w:t>7</w:t>
            </w:r>
            <w:r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С</w:t>
            </w:r>
            <w:r w:rsidRPr="00463EB2">
              <w:rPr>
                <w:lang w:val="sr-Cyrl-ME"/>
              </w:rPr>
              <w:t>ир пареног теста, качкаваљ</w:t>
            </w:r>
            <w:r w:rsidRPr="00463EB2">
              <w:rPr>
                <w:lang w:val="sr-Cyrl-CS"/>
              </w:rPr>
              <w:t xml:space="preserve"> крсташ,минимум 35% млечне масти у сувој материји и 51% с.м  тричетврт масни сир</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6</w:t>
            </w:r>
            <w:r w:rsidR="00AF3651">
              <w:rPr>
                <w:lang w:val="sr-Latn-RS"/>
              </w:rPr>
              <w:t>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6</w:t>
            </w:r>
            <w:r w:rsidR="00AF3651">
              <w:rPr>
                <w:lang w:val="sr-Cyrl-CS"/>
              </w:rPr>
              <w:t>.</w:t>
            </w:r>
            <w:r w:rsidR="00AF3651">
              <w:rPr>
                <w:lang w:val="sr-Latn-RS"/>
              </w:rPr>
              <w:t>8</w:t>
            </w:r>
            <w:r w:rsidRPr="00463EB2">
              <w:rPr>
                <w:lang w:val="sr-Cyrl-CS"/>
              </w:rPr>
              <w:t>.</w:t>
            </w:r>
          </w:p>
        </w:tc>
        <w:tc>
          <w:tcPr>
            <w:tcW w:w="4140" w:type="dxa"/>
            <w:shd w:val="clear" w:color="auto" w:fill="auto"/>
          </w:tcPr>
          <w:p w:rsidR="00704FF2" w:rsidRPr="00463EB2" w:rsidRDefault="00704FF2" w:rsidP="00704FF2">
            <w:pPr>
              <w:rPr>
                <w:lang w:val="sr-Latn-RS"/>
              </w:rPr>
            </w:pPr>
            <w:r w:rsidRPr="00463EB2">
              <w:rPr>
                <w:lang w:val="sr-Cyrl-CS"/>
              </w:rPr>
              <w:t>Топљени сир за мазање</w:t>
            </w:r>
            <w:r w:rsidRPr="00463EB2">
              <w:rPr>
                <w:lang w:val="sr-Latn-RS"/>
              </w:rPr>
              <w:t xml:space="preserve"> </w:t>
            </w:r>
            <w:r w:rsidRPr="00463EB2">
              <w:rPr>
                <w:lang w:val="sr-Cyrl-ME"/>
              </w:rPr>
              <w:t>са минимум 45% млечне масти у сувој материји,</w:t>
            </w:r>
            <w:r w:rsidRPr="00463EB2">
              <w:rPr>
                <w:lang w:val="sr-Cyrl-CS"/>
              </w:rPr>
              <w:t xml:space="preserve">  комад тежине 25</w:t>
            </w:r>
            <w:r w:rsidRPr="00463EB2">
              <w:rPr>
                <w:lang w:val="sr-Latn-RS"/>
              </w:rPr>
              <w:t>g</w:t>
            </w:r>
          </w:p>
        </w:tc>
        <w:tc>
          <w:tcPr>
            <w:tcW w:w="900" w:type="dxa"/>
            <w:shd w:val="clear" w:color="auto" w:fill="auto"/>
          </w:tcPr>
          <w:p w:rsidR="00704FF2" w:rsidRPr="00463EB2" w:rsidRDefault="00704FF2" w:rsidP="00463EB2">
            <w:pPr>
              <w:jc w:val="center"/>
              <w:rPr>
                <w:lang w:val="sr-Cyrl-ME"/>
              </w:rPr>
            </w:pPr>
            <w:r w:rsidRPr="00463EB2">
              <w:rPr>
                <w:lang w:val="sr-Cyrl-ME"/>
              </w:rPr>
              <w:t>к</w:t>
            </w:r>
            <w:r w:rsidRPr="00463EB2">
              <w:rPr>
                <w:lang w:val="sr-Latn-RS"/>
              </w:rPr>
              <w:t>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61D6F" w:rsidP="00463EB2">
            <w:pPr>
              <w:jc w:val="center"/>
              <w:rPr>
                <w:lang w:val="sr-Cyrl-CS"/>
              </w:rPr>
            </w:pPr>
            <w:r w:rsidRPr="00463EB2">
              <w:rPr>
                <w:lang w:val="sr-Cyrl-CS"/>
              </w:rPr>
              <w:t xml:space="preserve">          </w:t>
            </w:r>
            <w:r w:rsidR="00075AED" w:rsidRPr="00463EB2">
              <w:rPr>
                <w:lang w:val="sr-Cyrl-CS"/>
              </w:rPr>
              <w:t xml:space="preserve">  </w:t>
            </w:r>
            <w:r w:rsidR="004D7AAD">
              <w:rPr>
                <w:lang w:val="sr-Cyrl-CS"/>
              </w:rPr>
              <w:t xml:space="preserve">  </w:t>
            </w:r>
            <w:r w:rsidR="00BC21B5">
              <w:rPr>
                <w:lang w:val="sr-Cyrl-CS"/>
              </w:rPr>
              <w:t xml:space="preserve">    </w:t>
            </w:r>
            <w:r w:rsidR="007626F4">
              <w:rPr>
                <w:lang w:val="sr-Cyrl-CS"/>
              </w:rPr>
              <w:t xml:space="preserve"> </w:t>
            </w:r>
            <w:r w:rsidR="00AF3651">
              <w:rPr>
                <w:lang w:val="sr-Cyrl-CS"/>
              </w:rPr>
              <w:t>1</w:t>
            </w:r>
            <w:r w:rsidR="007626F4">
              <w:rPr>
                <w:lang w:val="sr-Cyrl-RS"/>
              </w:rPr>
              <w:t>3</w:t>
            </w:r>
            <w:r w:rsidR="00075AED" w:rsidRPr="00463EB2">
              <w:rPr>
                <w:lang w:val="sr-Cyrl-CS"/>
              </w:rPr>
              <w:t>.</w:t>
            </w:r>
            <w:r w:rsidR="00704FF2" w:rsidRPr="00463EB2">
              <w:rPr>
                <w:lang w:val="sr-Cyrl-CS"/>
              </w:rPr>
              <w:t>000</w:t>
            </w:r>
          </w:p>
        </w:tc>
        <w:tc>
          <w:tcPr>
            <w:tcW w:w="1980" w:type="dxa"/>
            <w:shd w:val="clear" w:color="auto" w:fill="auto"/>
          </w:tcPr>
          <w:p w:rsidR="00704FF2" w:rsidRPr="00463EB2" w:rsidRDefault="00704FF2" w:rsidP="00D61D6F">
            <w:pPr>
              <w:rPr>
                <w:u w:val="single"/>
                <w:lang w:val="sr-Cyrl-RS"/>
              </w:rPr>
            </w:pPr>
          </w:p>
        </w:tc>
      </w:tr>
      <w:tr w:rsidR="00704FF2" w:rsidRPr="00463EB2" w:rsidTr="005F2CDE">
        <w:trPr>
          <w:gridAfter w:val="1"/>
          <w:wAfter w:w="29" w:type="dxa"/>
          <w:trHeight w:val="753"/>
        </w:trPr>
        <w:tc>
          <w:tcPr>
            <w:tcW w:w="1080" w:type="dxa"/>
            <w:shd w:val="clear" w:color="auto" w:fill="CCFFCC"/>
            <w:vAlign w:val="bottom"/>
          </w:tcPr>
          <w:p w:rsidR="00704FF2" w:rsidRPr="00463EB2" w:rsidRDefault="00704FF2" w:rsidP="00704FF2">
            <w:pPr>
              <w:rPr>
                <w:bCs/>
              </w:rPr>
            </w:pPr>
            <w:r w:rsidRPr="00463EB2">
              <w:rPr>
                <w:bCs/>
              </w:rPr>
              <w:t>1.7.</w:t>
            </w:r>
          </w:p>
        </w:tc>
        <w:tc>
          <w:tcPr>
            <w:tcW w:w="4140" w:type="dxa"/>
            <w:shd w:val="clear" w:color="auto" w:fill="CCFFCC"/>
          </w:tcPr>
          <w:p w:rsidR="00704FF2" w:rsidRPr="00704FF2" w:rsidRDefault="00704FF2" w:rsidP="00704FF2">
            <w:r w:rsidRPr="00463EB2">
              <w:rPr>
                <w:lang w:val="sr-Cyrl-CS"/>
              </w:rPr>
              <w:t>Јаја (класе</w:t>
            </w:r>
            <w:r w:rsidRPr="00704FF2">
              <w:t xml:space="preserve"> „S“)</w:t>
            </w:r>
          </w:p>
        </w:tc>
        <w:tc>
          <w:tcPr>
            <w:tcW w:w="900" w:type="dxa"/>
            <w:shd w:val="clear" w:color="auto" w:fill="CCFFCC"/>
          </w:tcPr>
          <w:p w:rsidR="00704FF2" w:rsidRPr="00463EB2" w:rsidRDefault="00704FF2" w:rsidP="00463EB2">
            <w:pPr>
              <w:jc w:val="center"/>
              <w:rPr>
                <w:lang w:val="sr-Cyrl-CS"/>
              </w:rPr>
            </w:pPr>
            <w:r w:rsidRPr="00463EB2">
              <w:rPr>
                <w:lang w:val="sr-Cyrl-CS"/>
              </w:rPr>
              <w:t>ком.</w:t>
            </w:r>
          </w:p>
        </w:tc>
        <w:tc>
          <w:tcPr>
            <w:tcW w:w="1260" w:type="dxa"/>
            <w:shd w:val="clear" w:color="auto" w:fill="CCFFCC"/>
          </w:tcPr>
          <w:p w:rsidR="00704FF2" w:rsidRPr="00463EB2" w:rsidRDefault="00704FF2" w:rsidP="00463EB2">
            <w:pPr>
              <w:jc w:val="center"/>
              <w:rPr>
                <w:u w:val="single"/>
                <w:lang w:val="sr-Cyrl-CS"/>
              </w:rPr>
            </w:pPr>
          </w:p>
        </w:tc>
        <w:tc>
          <w:tcPr>
            <w:tcW w:w="1440" w:type="dxa"/>
            <w:shd w:val="clear" w:color="auto" w:fill="CCFFCC"/>
          </w:tcPr>
          <w:p w:rsidR="00704FF2" w:rsidRPr="00463EB2" w:rsidRDefault="00361FA2" w:rsidP="00463EB2">
            <w:pPr>
              <w:jc w:val="right"/>
              <w:rPr>
                <w:lang w:val="sr-Cyrl-CS"/>
              </w:rPr>
            </w:pPr>
            <w:r>
              <w:rPr>
                <w:lang w:val="sr-Latn-RS"/>
              </w:rPr>
              <w:t>50</w:t>
            </w:r>
            <w:r w:rsidR="00704FF2" w:rsidRPr="00463EB2">
              <w:rPr>
                <w:lang w:val="sr-Cyrl-CS"/>
              </w:rPr>
              <w:t>.000</w:t>
            </w:r>
          </w:p>
        </w:tc>
        <w:tc>
          <w:tcPr>
            <w:tcW w:w="1980" w:type="dxa"/>
            <w:shd w:val="clear" w:color="auto" w:fill="CCFFCC"/>
          </w:tcPr>
          <w:p w:rsidR="00704FF2" w:rsidRPr="00463EB2" w:rsidRDefault="00704FF2" w:rsidP="00D61D6F">
            <w:pPr>
              <w:rPr>
                <w:u w:val="single"/>
                <w:lang w:val="sr-Cyrl-RS"/>
              </w:rPr>
            </w:pPr>
          </w:p>
        </w:tc>
      </w:tr>
      <w:tr w:rsidR="00704FF2" w:rsidRPr="00463EB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1.8.</w:t>
            </w:r>
          </w:p>
        </w:tc>
        <w:tc>
          <w:tcPr>
            <w:tcW w:w="9720" w:type="dxa"/>
            <w:gridSpan w:val="5"/>
            <w:shd w:val="clear" w:color="auto" w:fill="CCFFCC"/>
          </w:tcPr>
          <w:p w:rsidR="00704FF2" w:rsidRPr="00463EB2" w:rsidRDefault="00704FF2" w:rsidP="00704FF2">
            <w:pPr>
              <w:rPr>
                <w:u w:val="single"/>
                <w:lang w:val="sr-Cyrl-CS"/>
              </w:rPr>
            </w:pPr>
            <w:r w:rsidRPr="00463EB2">
              <w:rPr>
                <w:lang w:val="sr-Cyrl-CS"/>
              </w:rPr>
              <w:t>Свеже поврће</w:t>
            </w: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1.8.1.</w:t>
            </w:r>
          </w:p>
        </w:tc>
        <w:tc>
          <w:tcPr>
            <w:tcW w:w="4140" w:type="dxa"/>
            <w:shd w:val="clear" w:color="auto" w:fill="auto"/>
          </w:tcPr>
          <w:p w:rsidR="00704FF2" w:rsidRPr="00463EB2" w:rsidRDefault="00704FF2" w:rsidP="00704FF2">
            <w:pPr>
              <w:rPr>
                <w:lang w:val="sr-Cyrl-CS"/>
              </w:rPr>
            </w:pPr>
            <w:r w:rsidRPr="00463EB2">
              <w:rPr>
                <w:lang w:val="sr-Cyrl-CS"/>
              </w:rPr>
              <w:t xml:space="preserve">Парадајз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CS"/>
              </w:rPr>
              <w:t>4.0</w:t>
            </w:r>
            <w:r w:rsidR="00BC21B5">
              <w:rPr>
                <w:lang w:val="sr-Cyrl-CS"/>
              </w:rPr>
              <w:t>00</w:t>
            </w:r>
          </w:p>
        </w:tc>
        <w:tc>
          <w:tcPr>
            <w:tcW w:w="1980" w:type="dxa"/>
            <w:shd w:val="clear" w:color="auto" w:fill="auto"/>
          </w:tcPr>
          <w:p w:rsidR="00704FF2" w:rsidRPr="00463EB2" w:rsidRDefault="00704FF2" w:rsidP="00463EB2">
            <w:pPr>
              <w:jc w:val="right"/>
              <w:rPr>
                <w:lang w:val="sr-Cyrl-R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1.8.2.</w:t>
            </w:r>
          </w:p>
        </w:tc>
        <w:tc>
          <w:tcPr>
            <w:tcW w:w="4140" w:type="dxa"/>
            <w:shd w:val="clear" w:color="auto" w:fill="auto"/>
          </w:tcPr>
          <w:p w:rsidR="00704FF2" w:rsidRPr="00463EB2" w:rsidRDefault="00704FF2" w:rsidP="00704FF2">
            <w:pPr>
              <w:rPr>
                <w:lang w:val="sr-Cyrl-CS"/>
              </w:rPr>
            </w:pPr>
            <w:r w:rsidRPr="00463EB2">
              <w:rPr>
                <w:lang w:val="sr-Cyrl-CS"/>
              </w:rPr>
              <w:t xml:space="preserve">Шаргарепа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61D6F" w:rsidP="00463EB2">
            <w:pPr>
              <w:jc w:val="right"/>
              <w:rPr>
                <w:lang w:val="sr-Cyrl-CS"/>
              </w:rPr>
            </w:pPr>
            <w:r w:rsidRPr="00463EB2">
              <w:rPr>
                <w:lang w:val="sr-Cyrl-CS"/>
              </w:rPr>
              <w:t>5.0</w:t>
            </w:r>
            <w:r w:rsidR="00704FF2" w:rsidRPr="00463EB2">
              <w:rPr>
                <w:lang w:val="sr-Cyrl-CS"/>
              </w:rPr>
              <w:t>00</w:t>
            </w:r>
          </w:p>
        </w:tc>
        <w:tc>
          <w:tcPr>
            <w:tcW w:w="1980" w:type="dxa"/>
            <w:shd w:val="clear" w:color="auto" w:fill="auto"/>
          </w:tcPr>
          <w:p w:rsidR="00704FF2" w:rsidRPr="00463EB2" w:rsidRDefault="00704FF2" w:rsidP="00463EB2">
            <w:pPr>
              <w:jc w:val="center"/>
              <w:rPr>
                <w:lang w:val="sr-Latn-C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1.8.3.</w:t>
            </w:r>
          </w:p>
        </w:tc>
        <w:tc>
          <w:tcPr>
            <w:tcW w:w="4140" w:type="dxa"/>
            <w:shd w:val="clear" w:color="auto" w:fill="auto"/>
          </w:tcPr>
          <w:p w:rsidR="00704FF2" w:rsidRPr="00463EB2" w:rsidRDefault="00704FF2" w:rsidP="00704FF2">
            <w:pPr>
              <w:rPr>
                <w:lang w:val="sr-Cyrl-CS"/>
              </w:rPr>
            </w:pPr>
            <w:r w:rsidRPr="00463EB2">
              <w:rPr>
                <w:lang w:val="sr-Cyrl-CS"/>
              </w:rPr>
              <w:t xml:space="preserve">Паприка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CS"/>
              </w:rPr>
              <w:t>3.5</w:t>
            </w:r>
            <w:r w:rsidR="00704FF2" w:rsidRPr="00463EB2">
              <w:rPr>
                <w:lang w:val="sr-Cyrl-CS"/>
              </w:rPr>
              <w:t>00</w:t>
            </w:r>
          </w:p>
        </w:tc>
        <w:tc>
          <w:tcPr>
            <w:tcW w:w="1980" w:type="dxa"/>
            <w:shd w:val="clear" w:color="auto" w:fill="auto"/>
          </w:tcPr>
          <w:p w:rsidR="00704FF2" w:rsidRPr="00463EB2" w:rsidRDefault="00704FF2" w:rsidP="00463EB2">
            <w:pPr>
              <w:jc w:val="center"/>
              <w:rPr>
                <w:u w:val="single"/>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1.8.4.</w:t>
            </w:r>
          </w:p>
        </w:tc>
        <w:tc>
          <w:tcPr>
            <w:tcW w:w="4140" w:type="dxa"/>
            <w:shd w:val="clear" w:color="auto" w:fill="auto"/>
          </w:tcPr>
          <w:p w:rsidR="00704FF2" w:rsidRPr="00463EB2" w:rsidRDefault="00704FF2" w:rsidP="00704FF2">
            <w:pPr>
              <w:rPr>
                <w:lang w:val="sr-Cyrl-CS"/>
              </w:rPr>
            </w:pPr>
            <w:r w:rsidRPr="00463EB2">
              <w:rPr>
                <w:lang w:val="sr-Cyrl-CS"/>
              </w:rPr>
              <w:t>Лук црни</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04FF2" w:rsidP="00463EB2">
            <w:pPr>
              <w:jc w:val="right"/>
              <w:rPr>
                <w:lang w:val="sr-Cyrl-CS"/>
              </w:rPr>
            </w:pPr>
            <w:r w:rsidRPr="00463EB2">
              <w:rPr>
                <w:lang w:val="sr-Cyrl-CS"/>
              </w:rPr>
              <w:t>4.000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1.8.5.</w:t>
            </w:r>
          </w:p>
        </w:tc>
        <w:tc>
          <w:tcPr>
            <w:tcW w:w="4140" w:type="dxa"/>
            <w:shd w:val="clear" w:color="auto" w:fill="auto"/>
          </w:tcPr>
          <w:p w:rsidR="00704FF2" w:rsidRPr="00463EB2" w:rsidRDefault="00704FF2" w:rsidP="00704FF2">
            <w:pPr>
              <w:rPr>
                <w:color w:val="C0504D"/>
                <w:lang w:val="sr-Cyrl-RS"/>
              </w:rPr>
            </w:pPr>
            <w:r w:rsidRPr="00463EB2">
              <w:rPr>
                <w:lang w:val="sr-Cyrl-CS"/>
              </w:rPr>
              <w:t>Лук црни – млади веза</w:t>
            </w:r>
            <w:r w:rsidR="00E81AC9" w:rsidRPr="00463EB2">
              <w:rPr>
                <w:lang w:val="sr-Cyrl-RS"/>
              </w:rPr>
              <w:t>(5 ком у вези)</w:t>
            </w:r>
          </w:p>
        </w:tc>
        <w:tc>
          <w:tcPr>
            <w:tcW w:w="900" w:type="dxa"/>
            <w:shd w:val="clear" w:color="auto" w:fill="auto"/>
          </w:tcPr>
          <w:p w:rsidR="00704FF2" w:rsidRPr="00463EB2" w:rsidRDefault="00704FF2" w:rsidP="00463EB2">
            <w:pPr>
              <w:jc w:val="center"/>
              <w:rPr>
                <w:lang w:val="sr-Cyrl-CS"/>
              </w:rPr>
            </w:pPr>
            <w:r w:rsidRPr="00463EB2">
              <w:rPr>
                <w:lang w:val="sr-Cyrl-ME"/>
              </w:rPr>
              <w:t>в</w:t>
            </w:r>
            <w:r w:rsidRPr="00463EB2">
              <w:rPr>
                <w:lang w:val="sr-Cyrl-CS"/>
              </w:rPr>
              <w:t>еза</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7626F4" w:rsidRDefault="007626F4" w:rsidP="00463EB2">
            <w:pPr>
              <w:jc w:val="right"/>
              <w:rPr>
                <w:lang w:val="sr-Cyrl-RS"/>
              </w:rPr>
            </w:pPr>
            <w:r>
              <w:rPr>
                <w:lang w:val="sr-Cyrl-RS"/>
              </w:rPr>
              <w:t>400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1.8.6.</w:t>
            </w:r>
          </w:p>
        </w:tc>
        <w:tc>
          <w:tcPr>
            <w:tcW w:w="4140" w:type="dxa"/>
            <w:shd w:val="clear" w:color="auto" w:fill="auto"/>
          </w:tcPr>
          <w:p w:rsidR="00704FF2" w:rsidRPr="00463EB2" w:rsidRDefault="00704FF2" w:rsidP="00704FF2">
            <w:pPr>
              <w:rPr>
                <w:lang w:val="sr-Cyrl-CS"/>
              </w:rPr>
            </w:pPr>
            <w:r w:rsidRPr="00463EB2">
              <w:rPr>
                <w:lang w:val="sr-Cyrl-CS"/>
              </w:rPr>
              <w:t>Лук бели</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CS"/>
              </w:rPr>
              <w:t>9</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704FF2" w:rsidRDefault="00704FF2" w:rsidP="00704FF2">
            <w:r w:rsidRPr="00704FF2">
              <w:t>1.8.7.</w:t>
            </w:r>
          </w:p>
        </w:tc>
        <w:tc>
          <w:tcPr>
            <w:tcW w:w="4140" w:type="dxa"/>
            <w:shd w:val="clear" w:color="auto" w:fill="auto"/>
          </w:tcPr>
          <w:p w:rsidR="00704FF2" w:rsidRPr="00463EB2" w:rsidRDefault="00704FF2" w:rsidP="00704FF2">
            <w:pPr>
              <w:rPr>
                <w:lang w:val="sr-Cyrl-CS"/>
              </w:rPr>
            </w:pPr>
            <w:r w:rsidRPr="00463EB2">
              <w:rPr>
                <w:lang w:val="sr-Cyrl-CS"/>
              </w:rPr>
              <w:t>Лук бели- млади веза</w:t>
            </w:r>
            <w:r w:rsidR="00E81AC9" w:rsidRPr="00463EB2">
              <w:rPr>
                <w:lang w:val="sr-Cyrl-RS"/>
              </w:rPr>
              <w:t>(5 ком у вези)</w:t>
            </w:r>
          </w:p>
        </w:tc>
        <w:tc>
          <w:tcPr>
            <w:tcW w:w="900" w:type="dxa"/>
            <w:shd w:val="clear" w:color="auto" w:fill="auto"/>
          </w:tcPr>
          <w:p w:rsidR="00704FF2" w:rsidRPr="00463EB2" w:rsidRDefault="00704FF2" w:rsidP="00704FF2">
            <w:pPr>
              <w:rPr>
                <w:lang w:val="sr-Cyrl-CS"/>
              </w:rPr>
            </w:pPr>
            <w:r w:rsidRPr="00463EB2">
              <w:rPr>
                <w:lang w:val="sr-Latn-RS"/>
              </w:rPr>
              <w:t xml:space="preserve">  </w:t>
            </w:r>
            <w:r w:rsidRPr="00463EB2">
              <w:rPr>
                <w:lang w:val="sr-Cyrl-CS"/>
              </w:rPr>
              <w:t>веза</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RS"/>
              </w:rPr>
              <w:t>1</w:t>
            </w:r>
            <w:r w:rsidR="00D61D6F" w:rsidRPr="00463EB2">
              <w:rPr>
                <w:lang w:val="sr-Cyrl-CS"/>
              </w:rPr>
              <w:t>50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ME"/>
              </w:rPr>
            </w:pPr>
            <w:r w:rsidRPr="00463EB2">
              <w:rPr>
                <w:lang w:val="sr-Cyrl-ME"/>
              </w:rPr>
              <w:t>1.8.8.</w:t>
            </w:r>
          </w:p>
        </w:tc>
        <w:tc>
          <w:tcPr>
            <w:tcW w:w="4140" w:type="dxa"/>
            <w:shd w:val="clear" w:color="auto" w:fill="auto"/>
          </w:tcPr>
          <w:p w:rsidR="00704FF2" w:rsidRPr="00463EB2" w:rsidRDefault="00704FF2" w:rsidP="00704FF2">
            <w:pPr>
              <w:rPr>
                <w:lang w:val="sr-Cyrl-CS"/>
              </w:rPr>
            </w:pPr>
            <w:r w:rsidRPr="00463EB2">
              <w:rPr>
                <w:lang w:val="sr-Cyrl-CS"/>
              </w:rPr>
              <w:t>Ротквице младе веза</w:t>
            </w:r>
          </w:p>
        </w:tc>
        <w:tc>
          <w:tcPr>
            <w:tcW w:w="900" w:type="dxa"/>
            <w:shd w:val="clear" w:color="auto" w:fill="auto"/>
          </w:tcPr>
          <w:p w:rsidR="00704FF2" w:rsidRPr="00463EB2" w:rsidRDefault="00704FF2" w:rsidP="00704FF2">
            <w:pPr>
              <w:rPr>
                <w:lang w:val="sr-Cyrl-CS"/>
              </w:rPr>
            </w:pPr>
            <w:r w:rsidRPr="00463EB2">
              <w:rPr>
                <w:lang w:val="sr-Latn-RS"/>
              </w:rPr>
              <w:t xml:space="preserve">  </w:t>
            </w:r>
            <w:r w:rsidRPr="00463EB2">
              <w:rPr>
                <w:lang w:val="sr-Cyrl-CS"/>
              </w:rPr>
              <w:t>веза</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CS"/>
              </w:rPr>
              <w:t>15</w:t>
            </w:r>
            <w:r w:rsidR="00D61D6F" w:rsidRPr="00463EB2">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ME"/>
              </w:rPr>
            </w:pPr>
            <w:r w:rsidRPr="00704FF2">
              <w:t>1.8.</w:t>
            </w:r>
            <w:r w:rsidRPr="00463EB2">
              <w:rPr>
                <w:lang w:val="sr-Cyrl-ME"/>
              </w:rPr>
              <w:t>9.</w:t>
            </w:r>
          </w:p>
        </w:tc>
        <w:tc>
          <w:tcPr>
            <w:tcW w:w="4140" w:type="dxa"/>
            <w:shd w:val="clear" w:color="auto" w:fill="auto"/>
          </w:tcPr>
          <w:p w:rsidR="00704FF2" w:rsidRPr="00463EB2" w:rsidRDefault="00704FF2" w:rsidP="00704FF2">
            <w:pPr>
              <w:rPr>
                <w:lang w:val="sr-Cyrl-CS"/>
              </w:rPr>
            </w:pPr>
            <w:r w:rsidRPr="00463EB2">
              <w:rPr>
                <w:lang w:val="sr-Cyrl-CS"/>
              </w:rPr>
              <w:t xml:space="preserve">Празилук </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CS"/>
              </w:rPr>
              <w:t>4</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ME"/>
              </w:rPr>
            </w:pPr>
            <w:r w:rsidRPr="00704FF2">
              <w:t>1.8.</w:t>
            </w:r>
            <w:r w:rsidRPr="00463EB2">
              <w:rPr>
                <w:lang w:val="sr-Cyrl-ME"/>
              </w:rPr>
              <w:t>10.</w:t>
            </w:r>
          </w:p>
        </w:tc>
        <w:tc>
          <w:tcPr>
            <w:tcW w:w="4140" w:type="dxa"/>
            <w:shd w:val="clear" w:color="auto" w:fill="auto"/>
          </w:tcPr>
          <w:p w:rsidR="00704FF2" w:rsidRPr="00463EB2" w:rsidRDefault="00704FF2" w:rsidP="00704FF2">
            <w:pPr>
              <w:rPr>
                <w:lang w:val="sr-Cyrl-CS"/>
              </w:rPr>
            </w:pPr>
            <w:r w:rsidRPr="00463EB2">
              <w:rPr>
                <w:lang w:val="sr-Cyrl-CS"/>
              </w:rPr>
              <w:t>Кромпир стари</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CS"/>
              </w:rPr>
              <w:t>15.</w:t>
            </w:r>
            <w:r w:rsidR="00BC21B5">
              <w:rPr>
                <w:lang w:val="sr-Cyrl-CS"/>
              </w:rPr>
              <w:t>000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ME"/>
              </w:rPr>
            </w:pPr>
            <w:r w:rsidRPr="00463EB2">
              <w:rPr>
                <w:lang w:val="sr-Cyrl-ME"/>
              </w:rPr>
              <w:t>1.8.11.</w:t>
            </w:r>
          </w:p>
        </w:tc>
        <w:tc>
          <w:tcPr>
            <w:tcW w:w="4140" w:type="dxa"/>
            <w:shd w:val="clear" w:color="auto" w:fill="auto"/>
          </w:tcPr>
          <w:p w:rsidR="00704FF2" w:rsidRPr="00463EB2" w:rsidRDefault="00704FF2" w:rsidP="00704FF2">
            <w:pPr>
              <w:rPr>
                <w:lang w:val="sr-Cyrl-CS"/>
              </w:rPr>
            </w:pPr>
            <w:r w:rsidRPr="00463EB2">
              <w:rPr>
                <w:lang w:val="sr-Cyrl-CS"/>
              </w:rPr>
              <w:t>Кромпир млади</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CS"/>
              </w:rPr>
              <w:t>1.5</w:t>
            </w:r>
            <w:r w:rsidR="00D61D6F"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.12.</w:t>
            </w:r>
          </w:p>
        </w:tc>
        <w:tc>
          <w:tcPr>
            <w:tcW w:w="4140" w:type="dxa"/>
            <w:shd w:val="clear" w:color="auto" w:fill="auto"/>
          </w:tcPr>
          <w:p w:rsidR="00704FF2" w:rsidRPr="00463EB2" w:rsidRDefault="00704FF2" w:rsidP="00704FF2">
            <w:pPr>
              <w:rPr>
                <w:lang w:val="sr-Cyrl-CS"/>
              </w:rPr>
            </w:pPr>
            <w:r w:rsidRPr="00463EB2">
              <w:rPr>
                <w:lang w:val="sr-Cyrl-CS"/>
              </w:rPr>
              <w:t>Купус</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CS"/>
              </w:rPr>
            </w:pPr>
            <w:r>
              <w:rPr>
                <w:lang w:val="sr-Cyrl-CS"/>
              </w:rPr>
              <w:t>7.0</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463EB2" w:rsidTr="00463EB2">
        <w:trPr>
          <w:gridAfter w:val="1"/>
          <w:wAfter w:w="29" w:type="dxa"/>
          <w:trHeight w:val="187"/>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.13.</w:t>
            </w:r>
          </w:p>
        </w:tc>
        <w:tc>
          <w:tcPr>
            <w:tcW w:w="4140" w:type="dxa"/>
            <w:shd w:val="clear" w:color="auto" w:fill="auto"/>
          </w:tcPr>
          <w:p w:rsidR="00704FF2" w:rsidRPr="00463EB2" w:rsidRDefault="00704FF2" w:rsidP="00704FF2">
            <w:pPr>
              <w:rPr>
                <w:lang w:val="sr-Cyrl-CS"/>
              </w:rPr>
            </w:pPr>
            <w:r w:rsidRPr="00463EB2">
              <w:rPr>
                <w:lang w:val="sr-Cyrl-CS"/>
              </w:rPr>
              <w:t>Целер корен</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626F4" w:rsidP="00463EB2">
            <w:pPr>
              <w:jc w:val="right"/>
              <w:rPr>
                <w:lang w:val="sr-Cyrl-RS"/>
              </w:rPr>
            </w:pPr>
            <w:r>
              <w:rPr>
                <w:lang w:val="sr-Cyrl-RS"/>
              </w:rPr>
              <w:t>1.2</w:t>
            </w:r>
            <w:r w:rsidR="00BC21B5">
              <w:rPr>
                <w:lang w:val="sr-Cyrl-RS"/>
              </w:rPr>
              <w:t>00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Height w:val="187"/>
        </w:trPr>
        <w:tc>
          <w:tcPr>
            <w:tcW w:w="1080" w:type="dxa"/>
            <w:shd w:val="clear" w:color="auto" w:fill="auto"/>
            <w:vAlign w:val="bottom"/>
          </w:tcPr>
          <w:p w:rsidR="00704FF2" w:rsidRPr="00463EB2" w:rsidRDefault="00704FF2" w:rsidP="00704FF2">
            <w:pPr>
              <w:rPr>
                <w:lang w:val="sr-Cyrl-CS"/>
              </w:rPr>
            </w:pPr>
            <w:r w:rsidRPr="00463EB2">
              <w:rPr>
                <w:lang w:val="sr-Cyrl-CS"/>
              </w:rPr>
              <w:t>1.8.14.</w:t>
            </w:r>
          </w:p>
        </w:tc>
        <w:tc>
          <w:tcPr>
            <w:tcW w:w="4140" w:type="dxa"/>
            <w:shd w:val="clear" w:color="auto" w:fill="auto"/>
          </w:tcPr>
          <w:p w:rsidR="00704FF2" w:rsidRPr="00463EB2" w:rsidRDefault="00704FF2" w:rsidP="00704FF2">
            <w:pPr>
              <w:rPr>
                <w:lang w:val="sr-Cyrl-CS"/>
              </w:rPr>
            </w:pPr>
            <w:r w:rsidRPr="00463EB2">
              <w:rPr>
                <w:lang w:val="sr-Cyrl-CS"/>
              </w:rPr>
              <w:t>Першун корен</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C21B5" w:rsidP="00463EB2">
            <w:pPr>
              <w:jc w:val="right"/>
              <w:rPr>
                <w:lang w:val="sr-Cyrl-CS"/>
              </w:rPr>
            </w:pPr>
            <w:r>
              <w:rPr>
                <w:lang w:val="sr-Cyrl-CS"/>
              </w:rPr>
              <w:t>20</w:t>
            </w:r>
          </w:p>
        </w:tc>
        <w:tc>
          <w:tcPr>
            <w:tcW w:w="1980" w:type="dxa"/>
            <w:shd w:val="clear" w:color="auto" w:fill="auto"/>
          </w:tcPr>
          <w:p w:rsidR="00704FF2" w:rsidRPr="00463EB2" w:rsidRDefault="00704FF2" w:rsidP="00463EB2">
            <w:pPr>
              <w:jc w:val="center"/>
              <w:rPr>
                <w:u w:val="single"/>
                <w:lang w:val="sr-Latn-CS"/>
              </w:rPr>
            </w:pPr>
          </w:p>
        </w:tc>
      </w:tr>
      <w:tr w:rsidR="00704FF2" w:rsidRPr="00463EB2" w:rsidTr="00463EB2">
        <w:trPr>
          <w:gridAfter w:val="1"/>
          <w:wAfter w:w="29" w:type="dxa"/>
          <w:trHeight w:val="187"/>
        </w:trPr>
        <w:tc>
          <w:tcPr>
            <w:tcW w:w="1080" w:type="dxa"/>
            <w:shd w:val="clear" w:color="auto" w:fill="auto"/>
            <w:vAlign w:val="bottom"/>
          </w:tcPr>
          <w:p w:rsidR="00704FF2" w:rsidRPr="00463EB2" w:rsidRDefault="00704FF2" w:rsidP="00704FF2">
            <w:pPr>
              <w:rPr>
                <w:lang w:val="sr-Cyrl-CS"/>
              </w:rPr>
            </w:pPr>
            <w:r w:rsidRPr="00463EB2">
              <w:rPr>
                <w:lang w:val="sr-Cyrl-CS"/>
              </w:rPr>
              <w:t>1.8.15.</w:t>
            </w:r>
          </w:p>
        </w:tc>
        <w:tc>
          <w:tcPr>
            <w:tcW w:w="4140" w:type="dxa"/>
            <w:shd w:val="clear" w:color="auto" w:fill="auto"/>
          </w:tcPr>
          <w:p w:rsidR="00704FF2" w:rsidRPr="00463EB2" w:rsidRDefault="00704FF2" w:rsidP="00704FF2">
            <w:pPr>
              <w:rPr>
                <w:lang w:val="sr-Cyrl-CS"/>
              </w:rPr>
            </w:pPr>
            <w:r w:rsidRPr="00463EB2">
              <w:rPr>
                <w:lang w:val="sr-Cyrl-CS"/>
              </w:rPr>
              <w:t>Пашканат корен</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C21B5" w:rsidP="00463EB2">
            <w:pPr>
              <w:jc w:val="right"/>
              <w:rPr>
                <w:lang w:val="sr-Cyrl-CS"/>
              </w:rPr>
            </w:pPr>
            <w:r>
              <w:rPr>
                <w:lang w:val="sr-Cyrl-CS"/>
              </w:rPr>
              <w:t>20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Height w:val="187"/>
        </w:trPr>
        <w:tc>
          <w:tcPr>
            <w:tcW w:w="1080" w:type="dxa"/>
            <w:shd w:val="clear" w:color="auto" w:fill="auto"/>
            <w:vAlign w:val="bottom"/>
          </w:tcPr>
          <w:p w:rsidR="00704FF2" w:rsidRPr="00463EB2" w:rsidRDefault="00704FF2" w:rsidP="00704FF2">
            <w:pPr>
              <w:rPr>
                <w:lang w:val="sr-Cyrl-CS"/>
              </w:rPr>
            </w:pPr>
            <w:r w:rsidRPr="00463EB2">
              <w:rPr>
                <w:lang w:val="sr-Cyrl-CS"/>
              </w:rPr>
              <w:lastRenderedPageBreak/>
              <w:t>1.8.16.</w:t>
            </w:r>
          </w:p>
        </w:tc>
        <w:tc>
          <w:tcPr>
            <w:tcW w:w="4140" w:type="dxa"/>
            <w:shd w:val="clear" w:color="auto" w:fill="auto"/>
          </w:tcPr>
          <w:p w:rsidR="00704FF2" w:rsidRPr="00463EB2" w:rsidRDefault="00704FF2" w:rsidP="00704FF2">
            <w:pPr>
              <w:rPr>
                <w:lang w:val="sr-Cyrl-CS"/>
              </w:rPr>
            </w:pPr>
            <w:r w:rsidRPr="00463EB2">
              <w:rPr>
                <w:lang w:val="sr-Cyrl-CS"/>
              </w:rPr>
              <w:t>Першун веза лишће</w:t>
            </w:r>
          </w:p>
        </w:tc>
        <w:tc>
          <w:tcPr>
            <w:tcW w:w="900" w:type="dxa"/>
            <w:shd w:val="clear" w:color="auto" w:fill="auto"/>
          </w:tcPr>
          <w:p w:rsidR="00704FF2" w:rsidRPr="00463EB2" w:rsidRDefault="00704FF2" w:rsidP="00704FF2">
            <w:pPr>
              <w:rPr>
                <w:lang w:val="sr-Cyrl-CS"/>
              </w:rPr>
            </w:pPr>
            <w:r w:rsidRPr="00463EB2">
              <w:rPr>
                <w:lang w:val="sr-Latn-RS"/>
              </w:rPr>
              <w:t xml:space="preserve">  </w:t>
            </w:r>
            <w:r w:rsidRPr="00463EB2">
              <w:rPr>
                <w:lang w:val="sr-Cyrl-CS"/>
              </w:rPr>
              <w:t>веза</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61D6F" w:rsidP="00463EB2">
            <w:pPr>
              <w:jc w:val="right"/>
              <w:rPr>
                <w:lang w:val="sr-Cyrl-CS"/>
              </w:rPr>
            </w:pPr>
            <w:r w:rsidRPr="00463EB2">
              <w:rPr>
                <w:lang w:val="sr-Cyrl-CS"/>
              </w:rPr>
              <w:t>5</w:t>
            </w:r>
            <w:r w:rsidR="00BD41E8">
              <w:rPr>
                <w:lang w:val="sr-Cyrl-CS"/>
              </w:rPr>
              <w:t>.</w:t>
            </w:r>
            <w:r w:rsidRPr="00463EB2">
              <w:rPr>
                <w:lang w:val="sr-Cyrl-CS"/>
              </w:rPr>
              <w:t>000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Height w:val="187"/>
        </w:trPr>
        <w:tc>
          <w:tcPr>
            <w:tcW w:w="1080" w:type="dxa"/>
            <w:shd w:val="clear" w:color="auto" w:fill="auto"/>
            <w:vAlign w:val="bottom"/>
          </w:tcPr>
          <w:p w:rsidR="00704FF2" w:rsidRPr="00463EB2" w:rsidRDefault="00704FF2" w:rsidP="00704FF2">
            <w:pPr>
              <w:rPr>
                <w:lang w:val="sr-Cyrl-CS"/>
              </w:rPr>
            </w:pPr>
            <w:r w:rsidRPr="00463EB2">
              <w:rPr>
                <w:lang w:val="sr-Cyrl-CS"/>
              </w:rPr>
              <w:t>1.8.17.</w:t>
            </w:r>
          </w:p>
        </w:tc>
        <w:tc>
          <w:tcPr>
            <w:tcW w:w="4140" w:type="dxa"/>
            <w:shd w:val="clear" w:color="auto" w:fill="auto"/>
          </w:tcPr>
          <w:p w:rsidR="00704FF2" w:rsidRPr="00463EB2" w:rsidRDefault="00704FF2" w:rsidP="00704FF2">
            <w:pPr>
              <w:rPr>
                <w:lang w:val="sr-Cyrl-CS"/>
              </w:rPr>
            </w:pPr>
            <w:r w:rsidRPr="00463EB2">
              <w:rPr>
                <w:lang w:val="sr-Cyrl-CS"/>
              </w:rPr>
              <w:t>Целер веза лишће</w:t>
            </w:r>
          </w:p>
        </w:tc>
        <w:tc>
          <w:tcPr>
            <w:tcW w:w="900" w:type="dxa"/>
            <w:shd w:val="clear" w:color="auto" w:fill="auto"/>
          </w:tcPr>
          <w:p w:rsidR="00704FF2" w:rsidRPr="00463EB2" w:rsidRDefault="00704FF2" w:rsidP="00463EB2">
            <w:pPr>
              <w:jc w:val="center"/>
              <w:rPr>
                <w:lang w:val="sr-Cyrl-CS"/>
              </w:rPr>
            </w:pPr>
            <w:r w:rsidRPr="00463EB2">
              <w:rPr>
                <w:lang w:val="sr-Cyrl-CS"/>
              </w:rPr>
              <w:t xml:space="preserve">веза  </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C21B5" w:rsidP="00463EB2">
            <w:pPr>
              <w:jc w:val="right"/>
              <w:rPr>
                <w:lang w:val="sr-Cyrl-CS"/>
              </w:rPr>
            </w:pPr>
            <w:r>
              <w:rPr>
                <w:lang w:val="sr-Cyrl-CS"/>
              </w:rPr>
              <w:t>100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.18.</w:t>
            </w:r>
          </w:p>
        </w:tc>
        <w:tc>
          <w:tcPr>
            <w:tcW w:w="4140" w:type="dxa"/>
            <w:shd w:val="clear" w:color="auto" w:fill="auto"/>
          </w:tcPr>
          <w:p w:rsidR="00704FF2" w:rsidRPr="00463EB2" w:rsidRDefault="00075AED" w:rsidP="00704FF2">
            <w:pPr>
              <w:rPr>
                <w:lang w:val="sr-Cyrl-CS"/>
              </w:rPr>
            </w:pPr>
            <w:r w:rsidRPr="00463EB2">
              <w:rPr>
                <w:lang w:val="sr-Cyrl-CS"/>
              </w:rPr>
              <w:t>Пасуљ</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075AED" w:rsidP="00463EB2">
            <w:pPr>
              <w:jc w:val="right"/>
              <w:rPr>
                <w:lang w:val="sr-Cyrl-CS"/>
              </w:rPr>
            </w:pPr>
            <w:r w:rsidRPr="00463EB2">
              <w:rPr>
                <w:lang w:val="sr-Cyrl-CS"/>
              </w:rPr>
              <w:t>10</w:t>
            </w:r>
            <w:r w:rsidR="00704FF2" w:rsidRPr="00463EB2">
              <w:rPr>
                <w:lang w:val="sr-Cyrl-CS"/>
              </w:rPr>
              <w:t>00</w:t>
            </w:r>
          </w:p>
        </w:tc>
        <w:tc>
          <w:tcPr>
            <w:tcW w:w="1980" w:type="dxa"/>
            <w:shd w:val="clear" w:color="auto" w:fill="auto"/>
          </w:tcPr>
          <w:p w:rsidR="00704FF2" w:rsidRPr="00463EB2" w:rsidRDefault="00704FF2" w:rsidP="00463EB2">
            <w:pPr>
              <w:jc w:val="center"/>
              <w:rPr>
                <w:color w:val="C0504D"/>
                <w:u w:val="single"/>
                <w:lang w:val="sr-Latn-C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Latn-RS"/>
              </w:rPr>
            </w:pPr>
            <w:r w:rsidRPr="00463EB2">
              <w:rPr>
                <w:lang w:val="sr-Cyrl-CS"/>
              </w:rPr>
              <w:t>1.</w:t>
            </w:r>
            <w:r w:rsidRPr="00704FF2">
              <w:t>8</w:t>
            </w:r>
            <w:r w:rsidRPr="00463EB2">
              <w:rPr>
                <w:lang w:val="sr-Cyrl-CS"/>
              </w:rPr>
              <w:t>.19</w:t>
            </w:r>
            <w:r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Боранија свежа – оловка</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8</w:t>
            </w:r>
            <w:r w:rsidR="00075AED"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.20.</w:t>
            </w:r>
          </w:p>
        </w:tc>
        <w:tc>
          <w:tcPr>
            <w:tcW w:w="4140" w:type="dxa"/>
            <w:shd w:val="clear" w:color="auto" w:fill="auto"/>
          </w:tcPr>
          <w:p w:rsidR="00704FF2" w:rsidRPr="00463EB2" w:rsidRDefault="00704FF2" w:rsidP="00704FF2">
            <w:pPr>
              <w:rPr>
                <w:lang w:val="sr-Cyrl-CS"/>
              </w:rPr>
            </w:pPr>
            <w:r w:rsidRPr="00463EB2">
              <w:rPr>
                <w:lang w:val="sr-Cyrl-CS"/>
              </w:rPr>
              <w:t>Боранија свежа, шарена</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8</w:t>
            </w:r>
            <w:r w:rsidR="00075AED"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.21.</w:t>
            </w:r>
          </w:p>
        </w:tc>
        <w:tc>
          <w:tcPr>
            <w:tcW w:w="4140" w:type="dxa"/>
            <w:shd w:val="clear" w:color="auto" w:fill="auto"/>
          </w:tcPr>
          <w:p w:rsidR="00704FF2" w:rsidRPr="00463EB2" w:rsidRDefault="00704FF2" w:rsidP="00704FF2">
            <w:pPr>
              <w:rPr>
                <w:lang w:val="sr-Cyrl-CS"/>
              </w:rPr>
            </w:pPr>
            <w:r w:rsidRPr="00463EB2">
              <w:rPr>
                <w:lang w:val="sr-Cyrl-CS"/>
              </w:rPr>
              <w:t>Бораније свежа, путерка</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8</w:t>
            </w:r>
            <w:r w:rsidR="00075AED"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.22.</w:t>
            </w:r>
          </w:p>
        </w:tc>
        <w:tc>
          <w:tcPr>
            <w:tcW w:w="4140" w:type="dxa"/>
            <w:shd w:val="clear" w:color="auto" w:fill="auto"/>
          </w:tcPr>
          <w:p w:rsidR="00704FF2" w:rsidRPr="00463EB2" w:rsidRDefault="00704FF2" w:rsidP="00704FF2">
            <w:pPr>
              <w:rPr>
                <w:lang w:val="sr-Cyrl-CS"/>
              </w:rPr>
            </w:pPr>
            <w:r w:rsidRPr="00463EB2">
              <w:rPr>
                <w:lang w:val="sr-Cyrl-CS"/>
              </w:rPr>
              <w:t>Краставац,</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361FA2" w:rsidRDefault="00361FA2" w:rsidP="00463EB2">
            <w:pPr>
              <w:jc w:val="right"/>
              <w:rPr>
                <w:lang w:val="sr-Latn-RS"/>
              </w:rPr>
            </w:pPr>
            <w:r>
              <w:rPr>
                <w:lang w:val="sr-Latn-RS"/>
              </w:rPr>
              <w:t>3.500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.23.</w:t>
            </w:r>
          </w:p>
        </w:tc>
        <w:tc>
          <w:tcPr>
            <w:tcW w:w="4140" w:type="dxa"/>
            <w:shd w:val="clear" w:color="auto" w:fill="auto"/>
          </w:tcPr>
          <w:p w:rsidR="00704FF2" w:rsidRPr="00463EB2" w:rsidRDefault="00704FF2" w:rsidP="00704FF2">
            <w:pPr>
              <w:rPr>
                <w:lang w:val="sr-Cyrl-CS"/>
              </w:rPr>
            </w:pPr>
            <w:r w:rsidRPr="00463EB2">
              <w:rPr>
                <w:lang w:val="sr-Cyrl-CS"/>
              </w:rPr>
              <w:t>Тиквице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Cyrl-CS"/>
              </w:rPr>
              <w:t>1.</w:t>
            </w:r>
            <w:r w:rsidR="00BD41E8">
              <w:rPr>
                <w:lang w:val="sr-Cyrl-RS"/>
              </w:rPr>
              <w:t>2</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.24.</w:t>
            </w:r>
          </w:p>
        </w:tc>
        <w:tc>
          <w:tcPr>
            <w:tcW w:w="4140" w:type="dxa"/>
            <w:shd w:val="clear" w:color="auto" w:fill="auto"/>
          </w:tcPr>
          <w:p w:rsidR="00704FF2" w:rsidRPr="00463EB2" w:rsidRDefault="00704FF2" w:rsidP="00704FF2">
            <w:pPr>
              <w:rPr>
                <w:lang w:val="sr-Cyrl-CS"/>
              </w:rPr>
            </w:pPr>
            <w:r w:rsidRPr="00463EB2">
              <w:rPr>
                <w:lang w:val="sr-Cyrl-CS"/>
              </w:rPr>
              <w:t>Спанаћ</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61D6F" w:rsidP="00463EB2">
            <w:pPr>
              <w:jc w:val="right"/>
              <w:rPr>
                <w:lang w:val="sr-Cyrl-CS"/>
              </w:rPr>
            </w:pPr>
            <w:r w:rsidRPr="00463EB2">
              <w:rPr>
                <w:lang w:val="sr-Cyrl-CS"/>
              </w:rPr>
              <w:t>8</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.25</w:t>
            </w:r>
          </w:p>
        </w:tc>
        <w:tc>
          <w:tcPr>
            <w:tcW w:w="4140" w:type="dxa"/>
            <w:shd w:val="clear" w:color="auto" w:fill="auto"/>
          </w:tcPr>
          <w:p w:rsidR="00704FF2" w:rsidRPr="00463EB2" w:rsidRDefault="00704FF2" w:rsidP="00704FF2">
            <w:pPr>
              <w:rPr>
                <w:lang w:val="sr-Cyrl-CS"/>
              </w:rPr>
            </w:pPr>
            <w:r w:rsidRPr="00463EB2">
              <w:rPr>
                <w:lang w:val="sr-Cyrl-CS"/>
              </w:rPr>
              <w:t>Карфиол</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Cyrl-CS"/>
              </w:rPr>
              <w:t>2</w:t>
            </w:r>
            <w:r>
              <w:rPr>
                <w:lang w:val="sr-Latn-RS"/>
              </w:rPr>
              <w:t>0</w:t>
            </w:r>
            <w:r w:rsidR="00BC21B5">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.26.</w:t>
            </w:r>
          </w:p>
        </w:tc>
        <w:tc>
          <w:tcPr>
            <w:tcW w:w="4140" w:type="dxa"/>
            <w:shd w:val="clear" w:color="auto" w:fill="auto"/>
          </w:tcPr>
          <w:p w:rsidR="00704FF2" w:rsidRPr="00463EB2" w:rsidRDefault="00704FF2" w:rsidP="00704FF2">
            <w:pPr>
              <w:rPr>
                <w:lang w:val="sr-Cyrl-CS"/>
              </w:rPr>
            </w:pPr>
            <w:r w:rsidRPr="00463EB2">
              <w:rPr>
                <w:lang w:val="sr-Cyrl-CS"/>
              </w:rPr>
              <w:t>Плави парадајз</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20</w:t>
            </w:r>
            <w:r w:rsidR="00BC21B5">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.27.</w:t>
            </w:r>
          </w:p>
        </w:tc>
        <w:tc>
          <w:tcPr>
            <w:tcW w:w="4140" w:type="dxa"/>
            <w:shd w:val="clear" w:color="auto" w:fill="auto"/>
          </w:tcPr>
          <w:p w:rsidR="00704FF2" w:rsidRPr="00463EB2" w:rsidRDefault="00704FF2" w:rsidP="00704FF2">
            <w:pPr>
              <w:rPr>
                <w:lang w:val="sr-Cyrl-RS"/>
              </w:rPr>
            </w:pPr>
            <w:r w:rsidRPr="00463EB2">
              <w:rPr>
                <w:lang w:val="sr-Cyrl-CS"/>
              </w:rPr>
              <w:t>Зелена салата</w:t>
            </w:r>
            <w:r w:rsidR="00595BE5" w:rsidRPr="00463EB2">
              <w:rPr>
                <w:color w:val="C0504D"/>
                <w:lang w:val="sr-Latn-CS"/>
              </w:rPr>
              <w:t xml:space="preserve"> </w:t>
            </w:r>
          </w:p>
        </w:tc>
        <w:tc>
          <w:tcPr>
            <w:tcW w:w="900" w:type="dxa"/>
            <w:shd w:val="clear" w:color="auto" w:fill="auto"/>
          </w:tcPr>
          <w:p w:rsidR="00704FF2" w:rsidRPr="00463EB2" w:rsidRDefault="00E81AC9" w:rsidP="00463EB2">
            <w:pPr>
              <w:jc w:val="center"/>
              <w:rPr>
                <w:lang w:val="sr-Cyrl-RS"/>
              </w:rPr>
            </w:pPr>
            <w:r w:rsidRPr="00463EB2">
              <w:rPr>
                <w:lang w:val="sr-Cyrl-R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C21B5" w:rsidP="00463EB2">
            <w:pPr>
              <w:jc w:val="right"/>
              <w:rPr>
                <w:lang w:val="sr-Cyrl-CS"/>
              </w:rPr>
            </w:pPr>
            <w:r>
              <w:rPr>
                <w:lang w:val="sr-Cyrl-CS"/>
              </w:rPr>
              <w:t>1.000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.28.</w:t>
            </w:r>
          </w:p>
        </w:tc>
        <w:tc>
          <w:tcPr>
            <w:tcW w:w="4140" w:type="dxa"/>
            <w:shd w:val="clear" w:color="auto" w:fill="auto"/>
          </w:tcPr>
          <w:p w:rsidR="00704FF2" w:rsidRPr="00463EB2" w:rsidRDefault="00704FF2" w:rsidP="00704FF2">
            <w:pPr>
              <w:rPr>
                <w:lang w:val="sr-Cyrl-CS"/>
              </w:rPr>
            </w:pPr>
            <w:r w:rsidRPr="00463EB2">
              <w:rPr>
                <w:lang w:val="sr-Cyrl-CS"/>
              </w:rPr>
              <w:t>Блитва веза</w:t>
            </w:r>
          </w:p>
        </w:tc>
        <w:tc>
          <w:tcPr>
            <w:tcW w:w="900" w:type="dxa"/>
            <w:shd w:val="clear" w:color="auto" w:fill="auto"/>
          </w:tcPr>
          <w:p w:rsidR="00704FF2" w:rsidRPr="00704FF2" w:rsidRDefault="00704FF2" w:rsidP="00704FF2">
            <w:r w:rsidRPr="00463EB2">
              <w:rPr>
                <w:lang w:val="sr-Cyrl-CS"/>
              </w:rPr>
              <w:t xml:space="preserve"> веза</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04FF2" w:rsidP="00463EB2">
            <w:pPr>
              <w:jc w:val="right"/>
              <w:rPr>
                <w:lang w:val="sr-Cyrl-CS"/>
              </w:rPr>
            </w:pPr>
            <w:r w:rsidRPr="00463EB2">
              <w:rPr>
                <w:lang w:val="sr-Cyrl-CS"/>
              </w:rPr>
              <w:t>1.500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1.8.29.</w:t>
            </w:r>
          </w:p>
        </w:tc>
        <w:tc>
          <w:tcPr>
            <w:tcW w:w="4140" w:type="dxa"/>
            <w:shd w:val="clear" w:color="auto" w:fill="auto"/>
          </w:tcPr>
          <w:p w:rsidR="00704FF2" w:rsidRPr="00463EB2" w:rsidRDefault="00704FF2" w:rsidP="00704FF2">
            <w:pPr>
              <w:rPr>
                <w:lang w:val="sr-Cyrl-CS"/>
              </w:rPr>
            </w:pPr>
            <w:r w:rsidRPr="00463EB2">
              <w:rPr>
                <w:lang w:val="sr-Cyrl-CS"/>
              </w:rPr>
              <w:t>Ротква бела</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C21B5" w:rsidP="00463EB2">
            <w:pPr>
              <w:jc w:val="right"/>
              <w:rPr>
                <w:lang w:val="sr-Cyrl-CS"/>
              </w:rPr>
            </w:pPr>
            <w:r>
              <w:rPr>
                <w:lang w:val="sr-Cyrl-CS"/>
              </w:rPr>
              <w:t>2</w:t>
            </w:r>
            <w:r w:rsidR="00D61D6F" w:rsidRPr="00463EB2">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.30.</w:t>
            </w:r>
          </w:p>
        </w:tc>
        <w:tc>
          <w:tcPr>
            <w:tcW w:w="4140" w:type="dxa"/>
            <w:shd w:val="clear" w:color="auto" w:fill="auto"/>
          </w:tcPr>
          <w:p w:rsidR="00704FF2" w:rsidRPr="00463EB2" w:rsidRDefault="00704FF2" w:rsidP="00704FF2">
            <w:pPr>
              <w:rPr>
                <w:lang w:val="sr-Cyrl-CS"/>
              </w:rPr>
            </w:pPr>
            <w:r w:rsidRPr="00463EB2">
              <w:rPr>
                <w:lang w:val="sr-Cyrl-CS"/>
              </w:rPr>
              <w:t xml:space="preserve">Броколи </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C21B5" w:rsidP="00463EB2">
            <w:pPr>
              <w:jc w:val="right"/>
              <w:rPr>
                <w:lang w:val="sr-Cyrl-CS"/>
              </w:rPr>
            </w:pPr>
            <w:r>
              <w:rPr>
                <w:lang w:val="sr-Cyrl-CS"/>
              </w:rPr>
              <w:t>5</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.31.</w:t>
            </w:r>
          </w:p>
        </w:tc>
        <w:tc>
          <w:tcPr>
            <w:tcW w:w="4140" w:type="dxa"/>
            <w:shd w:val="clear" w:color="auto" w:fill="auto"/>
          </w:tcPr>
          <w:p w:rsidR="00704FF2" w:rsidRPr="00463EB2" w:rsidRDefault="00704FF2" w:rsidP="00704FF2">
            <w:pPr>
              <w:rPr>
                <w:lang w:val="sr-Cyrl-CS"/>
              </w:rPr>
            </w:pPr>
            <w:r w:rsidRPr="00463EB2">
              <w:rPr>
                <w:lang w:val="sr-Cyrl-CS"/>
              </w:rPr>
              <w:t>Паприка за поховање и  салату (12-15цм)</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61D6F" w:rsidP="00463EB2">
            <w:pPr>
              <w:jc w:val="right"/>
              <w:rPr>
                <w:lang w:val="sr-Cyrl-CS"/>
              </w:rPr>
            </w:pPr>
            <w:r w:rsidRPr="00463EB2">
              <w:rPr>
                <w:lang w:val="sr-Cyrl-CS"/>
              </w:rPr>
              <w:t>3000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.32.</w:t>
            </w:r>
          </w:p>
        </w:tc>
        <w:tc>
          <w:tcPr>
            <w:tcW w:w="4140" w:type="dxa"/>
            <w:shd w:val="clear" w:color="auto" w:fill="auto"/>
          </w:tcPr>
          <w:p w:rsidR="00704FF2" w:rsidRPr="00463EB2" w:rsidRDefault="00704FF2" w:rsidP="00704FF2">
            <w:pPr>
              <w:rPr>
                <w:lang w:val="sr-Cyrl-CS"/>
              </w:rPr>
            </w:pPr>
            <w:r w:rsidRPr="00463EB2">
              <w:rPr>
                <w:lang w:val="sr-Cyrl-CS"/>
              </w:rPr>
              <w:t>Паприка за пуњење (бабура)</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C21B5" w:rsidP="00463EB2">
            <w:pPr>
              <w:jc w:val="right"/>
              <w:rPr>
                <w:lang w:val="sr-Cyrl-CS"/>
              </w:rPr>
            </w:pPr>
            <w:r>
              <w:rPr>
                <w:lang w:val="sr-Cyrl-CS"/>
              </w:rPr>
              <w:t>8</w:t>
            </w:r>
            <w:r w:rsidR="00704FF2" w:rsidRPr="00463EB2">
              <w:rPr>
                <w:lang w:val="sr-Cyrl-CS"/>
              </w:rPr>
              <w:t>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.33.</w:t>
            </w:r>
          </w:p>
        </w:tc>
        <w:tc>
          <w:tcPr>
            <w:tcW w:w="4140" w:type="dxa"/>
            <w:shd w:val="clear" w:color="auto" w:fill="auto"/>
          </w:tcPr>
          <w:p w:rsidR="00704FF2" w:rsidRPr="00463EB2" w:rsidRDefault="00704FF2" w:rsidP="00704FF2">
            <w:pPr>
              <w:rPr>
                <w:lang w:val="sr-Cyrl-CS"/>
              </w:rPr>
            </w:pPr>
            <w:r w:rsidRPr="00463EB2">
              <w:rPr>
                <w:lang w:val="sr-Cyrl-CS"/>
              </w:rPr>
              <w:t>Паприка за прженију</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C21B5" w:rsidP="00463EB2">
            <w:pPr>
              <w:jc w:val="right"/>
              <w:rPr>
                <w:lang w:val="sr-Cyrl-CS"/>
              </w:rPr>
            </w:pPr>
            <w:r>
              <w:rPr>
                <w:lang w:val="sr-Cyrl-CS"/>
              </w:rPr>
              <w:t>5</w:t>
            </w:r>
            <w:r w:rsidR="00704FF2" w:rsidRPr="00463EB2">
              <w:rPr>
                <w:lang w:val="sr-Cyrl-CS"/>
              </w:rPr>
              <w:t>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1.8.34.</w:t>
            </w:r>
          </w:p>
        </w:tc>
        <w:tc>
          <w:tcPr>
            <w:tcW w:w="4140" w:type="dxa"/>
            <w:shd w:val="clear" w:color="auto" w:fill="auto"/>
          </w:tcPr>
          <w:p w:rsidR="00704FF2" w:rsidRPr="00463EB2" w:rsidRDefault="00704FF2" w:rsidP="00704FF2">
            <w:pPr>
              <w:rPr>
                <w:lang w:val="sr-Cyrl-CS"/>
              </w:rPr>
            </w:pPr>
            <w:r w:rsidRPr="00463EB2">
              <w:rPr>
                <w:lang w:val="sr-Cyrl-CS"/>
              </w:rPr>
              <w:t>Папричице љуте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61D6F" w:rsidP="00463EB2">
            <w:pPr>
              <w:jc w:val="right"/>
              <w:rPr>
                <w:lang w:val="sr-Cyrl-CS"/>
              </w:rPr>
            </w:pPr>
            <w:r w:rsidRPr="00463EB2">
              <w:rPr>
                <w:lang w:val="sr-Cyrl-CS"/>
              </w:rPr>
              <w:t>30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8</w:t>
            </w:r>
            <w:r w:rsidRPr="00463EB2">
              <w:rPr>
                <w:lang w:val="sr-Cyrl-CS"/>
              </w:rPr>
              <w:t>.35.</w:t>
            </w:r>
          </w:p>
        </w:tc>
        <w:tc>
          <w:tcPr>
            <w:tcW w:w="4140" w:type="dxa"/>
            <w:shd w:val="clear" w:color="auto" w:fill="auto"/>
          </w:tcPr>
          <w:p w:rsidR="00704FF2" w:rsidRPr="00463EB2" w:rsidRDefault="00704FF2" w:rsidP="00704FF2">
            <w:pPr>
              <w:rPr>
                <w:lang w:val="sr-Cyrl-CS"/>
              </w:rPr>
            </w:pPr>
            <w:r w:rsidRPr="00463EB2">
              <w:rPr>
                <w:lang w:val="sr-Cyrl-CS"/>
              </w:rPr>
              <w:t>Шампињони - свежи</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C21B5" w:rsidP="00463EB2">
            <w:pPr>
              <w:jc w:val="right"/>
              <w:rPr>
                <w:lang w:val="sr-Cyrl-CS"/>
              </w:rPr>
            </w:pPr>
            <w:r>
              <w:rPr>
                <w:lang w:val="sr-Cyrl-CS"/>
              </w:rPr>
              <w:t>4</w:t>
            </w:r>
            <w:r w:rsidR="00D61D6F" w:rsidRPr="00463EB2">
              <w:rPr>
                <w:lang w:val="sr-Cyrl-CS"/>
              </w:rPr>
              <w:t>50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Latn-RS"/>
              </w:rPr>
            </w:pPr>
            <w:r w:rsidRPr="00463EB2">
              <w:rPr>
                <w:lang w:val="sr-Cyrl-CS"/>
              </w:rPr>
              <w:t>1.8.3</w:t>
            </w:r>
            <w:r w:rsidR="00075AED" w:rsidRPr="00463EB2">
              <w:rPr>
                <w:lang w:val="sr-Cyrl-RS"/>
              </w:rPr>
              <w:t>6</w:t>
            </w:r>
            <w:r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Паприка сува- венац са 150 комада паприка</w:t>
            </w:r>
          </w:p>
        </w:tc>
        <w:tc>
          <w:tcPr>
            <w:tcW w:w="900" w:type="dxa"/>
            <w:shd w:val="clear" w:color="auto" w:fill="auto"/>
          </w:tcPr>
          <w:p w:rsidR="00704FF2" w:rsidRPr="00463EB2" w:rsidRDefault="00704FF2" w:rsidP="00463EB2">
            <w:pPr>
              <w:jc w:val="center"/>
              <w:rPr>
                <w:lang w:val="sr-Cyrl-CS"/>
              </w:rPr>
            </w:pPr>
            <w:r w:rsidRPr="00463EB2">
              <w:rPr>
                <w:lang w:val="sr-Cyrl-CS"/>
              </w:rPr>
              <w:t>венац</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4</w:t>
            </w:r>
            <w:r w:rsidR="00BC21B5">
              <w:rPr>
                <w:lang w:val="sr-Cyrl-CS"/>
              </w:rPr>
              <w:t>0</w:t>
            </w:r>
          </w:p>
        </w:tc>
        <w:tc>
          <w:tcPr>
            <w:tcW w:w="1980" w:type="dxa"/>
            <w:shd w:val="clear" w:color="auto" w:fill="auto"/>
          </w:tcPr>
          <w:p w:rsidR="00704FF2" w:rsidRPr="00463EB2" w:rsidRDefault="00704FF2" w:rsidP="00D61D6F">
            <w:pPr>
              <w:rPr>
                <w:u w:val="single"/>
                <w:lang w:val="sr-Cyrl-RS"/>
              </w:rPr>
            </w:pPr>
          </w:p>
        </w:tc>
      </w:tr>
      <w:tr w:rsidR="00704FF2" w:rsidRPr="00704FF2" w:rsidTr="00463EB2">
        <w:trPr>
          <w:gridAfter w:val="1"/>
          <w:wAfter w:w="29" w:type="dxa"/>
          <w:trHeight w:val="211"/>
        </w:trPr>
        <w:tc>
          <w:tcPr>
            <w:tcW w:w="1080" w:type="dxa"/>
            <w:shd w:val="clear" w:color="auto" w:fill="auto"/>
            <w:vAlign w:val="bottom"/>
          </w:tcPr>
          <w:p w:rsidR="00704FF2" w:rsidRPr="00463EB2" w:rsidRDefault="00704FF2" w:rsidP="00704FF2">
            <w:pPr>
              <w:rPr>
                <w:lang w:val="sr-Latn-RS"/>
              </w:rPr>
            </w:pPr>
            <w:r w:rsidRPr="00463EB2">
              <w:rPr>
                <w:lang w:val="sr-Cyrl-CS"/>
              </w:rPr>
              <w:t>1.8.3</w:t>
            </w:r>
            <w:r w:rsidR="00075AED" w:rsidRPr="00463EB2">
              <w:rPr>
                <w:lang w:val="sr-Cyrl-RS"/>
              </w:rPr>
              <w:t>7</w:t>
            </w:r>
            <w:r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Паприка сува веза 10 комада</w:t>
            </w:r>
          </w:p>
        </w:tc>
        <w:tc>
          <w:tcPr>
            <w:tcW w:w="900" w:type="dxa"/>
            <w:shd w:val="clear" w:color="auto" w:fill="auto"/>
          </w:tcPr>
          <w:p w:rsidR="00704FF2" w:rsidRPr="00463EB2" w:rsidRDefault="00704FF2" w:rsidP="00463EB2">
            <w:pPr>
              <w:jc w:val="center"/>
              <w:rPr>
                <w:lang w:val="sr-Cyrl-CS"/>
              </w:rPr>
            </w:pPr>
            <w:r w:rsidRPr="00463EB2">
              <w:rPr>
                <w:lang w:val="sr-Cyrl-CS"/>
              </w:rPr>
              <w:t>веза</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C21B5" w:rsidP="00463EB2">
            <w:pPr>
              <w:jc w:val="right"/>
              <w:rPr>
                <w:lang w:val="sr-Cyrl-CS"/>
              </w:rPr>
            </w:pPr>
            <w:r>
              <w:rPr>
                <w:lang w:val="sr-Cyrl-CS"/>
              </w:rPr>
              <w:t>4</w:t>
            </w:r>
            <w:r w:rsidR="00D61D6F" w:rsidRPr="00463EB2">
              <w:rPr>
                <w:lang w:val="sr-Cyrl-CS"/>
              </w:rPr>
              <w:t>50</w:t>
            </w:r>
          </w:p>
        </w:tc>
        <w:tc>
          <w:tcPr>
            <w:tcW w:w="1980" w:type="dxa"/>
            <w:shd w:val="clear" w:color="auto" w:fill="auto"/>
          </w:tcPr>
          <w:p w:rsidR="00704FF2" w:rsidRPr="00463EB2" w:rsidRDefault="00704FF2" w:rsidP="00463EB2">
            <w:pPr>
              <w:jc w:val="center"/>
              <w:rPr>
                <w:u w:val="single"/>
                <w:lang w:val="sr-Cyrl-RS"/>
              </w:rPr>
            </w:pPr>
          </w:p>
        </w:tc>
      </w:tr>
      <w:tr w:rsidR="00433F7B" w:rsidRPr="00704FF2" w:rsidTr="00463EB2">
        <w:trPr>
          <w:gridAfter w:val="1"/>
          <w:wAfter w:w="29" w:type="dxa"/>
          <w:trHeight w:val="211"/>
        </w:trPr>
        <w:tc>
          <w:tcPr>
            <w:tcW w:w="1080" w:type="dxa"/>
            <w:shd w:val="clear" w:color="auto" w:fill="auto"/>
            <w:vAlign w:val="bottom"/>
          </w:tcPr>
          <w:p w:rsidR="00433F7B" w:rsidRPr="00463EB2" w:rsidRDefault="00433F7B" w:rsidP="00704FF2">
            <w:pPr>
              <w:rPr>
                <w:lang w:val="sr-Cyrl-CS"/>
              </w:rPr>
            </w:pPr>
            <w:r>
              <w:rPr>
                <w:lang w:val="sr-Cyrl-CS"/>
              </w:rPr>
              <w:t>1.8.38</w:t>
            </w:r>
          </w:p>
        </w:tc>
        <w:tc>
          <w:tcPr>
            <w:tcW w:w="4140" w:type="dxa"/>
            <w:shd w:val="clear" w:color="auto" w:fill="auto"/>
          </w:tcPr>
          <w:p w:rsidR="00433F7B" w:rsidRPr="00463EB2" w:rsidRDefault="00433F7B" w:rsidP="00704FF2">
            <w:pPr>
              <w:rPr>
                <w:lang w:val="sr-Cyrl-CS"/>
              </w:rPr>
            </w:pPr>
            <w:r>
              <w:rPr>
                <w:lang w:val="sr-Cyrl-CS"/>
              </w:rPr>
              <w:t>Цвекла свежа</w:t>
            </w:r>
          </w:p>
        </w:tc>
        <w:tc>
          <w:tcPr>
            <w:tcW w:w="900" w:type="dxa"/>
            <w:shd w:val="clear" w:color="auto" w:fill="auto"/>
          </w:tcPr>
          <w:p w:rsidR="00433F7B" w:rsidRPr="00463EB2" w:rsidRDefault="00433F7B" w:rsidP="00463EB2">
            <w:pPr>
              <w:jc w:val="center"/>
              <w:rPr>
                <w:lang w:val="sr-Cyrl-CS"/>
              </w:rPr>
            </w:pPr>
            <w:r w:rsidRPr="00704FF2">
              <w:t>kg</w:t>
            </w:r>
          </w:p>
        </w:tc>
        <w:tc>
          <w:tcPr>
            <w:tcW w:w="1260" w:type="dxa"/>
            <w:shd w:val="clear" w:color="auto" w:fill="auto"/>
          </w:tcPr>
          <w:p w:rsidR="00433F7B" w:rsidRPr="00463EB2" w:rsidRDefault="00433F7B" w:rsidP="00463EB2">
            <w:pPr>
              <w:jc w:val="center"/>
              <w:rPr>
                <w:u w:val="single"/>
                <w:lang w:val="sr-Cyrl-CS"/>
              </w:rPr>
            </w:pPr>
          </w:p>
        </w:tc>
        <w:tc>
          <w:tcPr>
            <w:tcW w:w="1440" w:type="dxa"/>
            <w:shd w:val="clear" w:color="auto" w:fill="auto"/>
          </w:tcPr>
          <w:p w:rsidR="00433F7B" w:rsidRPr="00361FA2" w:rsidRDefault="00361FA2" w:rsidP="00463EB2">
            <w:pPr>
              <w:jc w:val="right"/>
              <w:rPr>
                <w:lang w:val="sr-Latn-RS"/>
              </w:rPr>
            </w:pPr>
            <w:r>
              <w:rPr>
                <w:lang w:val="sr-Latn-RS"/>
              </w:rPr>
              <w:t>250</w:t>
            </w:r>
          </w:p>
        </w:tc>
        <w:tc>
          <w:tcPr>
            <w:tcW w:w="1980" w:type="dxa"/>
            <w:shd w:val="clear" w:color="auto" w:fill="auto"/>
          </w:tcPr>
          <w:p w:rsidR="00433F7B" w:rsidRPr="00463EB2" w:rsidRDefault="00433F7B" w:rsidP="00463EB2">
            <w:pPr>
              <w:jc w:val="center"/>
              <w:rPr>
                <w:u w:val="single"/>
                <w:lang w:val="sr-Cyrl-RS"/>
              </w:rPr>
            </w:pPr>
          </w:p>
        </w:tc>
      </w:tr>
      <w:tr w:rsidR="00704FF2" w:rsidRPr="00704FF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1.9.</w:t>
            </w:r>
          </w:p>
        </w:tc>
        <w:tc>
          <w:tcPr>
            <w:tcW w:w="9720" w:type="dxa"/>
            <w:gridSpan w:val="5"/>
            <w:shd w:val="clear" w:color="auto" w:fill="CCFFCC"/>
          </w:tcPr>
          <w:p w:rsidR="00704FF2" w:rsidRPr="00463EB2" w:rsidRDefault="00704FF2" w:rsidP="00704FF2">
            <w:pPr>
              <w:rPr>
                <w:lang w:val="sr-Cyrl-CS"/>
              </w:rPr>
            </w:pPr>
            <w:r w:rsidRPr="00463EB2">
              <w:rPr>
                <w:lang w:val="sr-Cyrl-CS"/>
              </w:rPr>
              <w:t>Свеже воће</w:t>
            </w:r>
          </w:p>
        </w:tc>
      </w:tr>
      <w:tr w:rsidR="00704FF2" w:rsidRPr="00704FF2" w:rsidTr="00463EB2">
        <w:trPr>
          <w:gridAfter w:val="1"/>
          <w:wAfter w:w="29" w:type="dxa"/>
          <w:trHeight w:val="270"/>
        </w:trPr>
        <w:tc>
          <w:tcPr>
            <w:tcW w:w="1080" w:type="dxa"/>
            <w:shd w:val="clear" w:color="auto" w:fill="auto"/>
            <w:vAlign w:val="bottom"/>
          </w:tcPr>
          <w:p w:rsidR="00704FF2" w:rsidRPr="00704FF2" w:rsidRDefault="00704FF2" w:rsidP="00704FF2">
            <w:r w:rsidRPr="00704FF2">
              <w:t>1.9.1</w:t>
            </w:r>
          </w:p>
        </w:tc>
        <w:tc>
          <w:tcPr>
            <w:tcW w:w="4140" w:type="dxa"/>
            <w:shd w:val="clear" w:color="auto" w:fill="auto"/>
          </w:tcPr>
          <w:p w:rsidR="00704FF2" w:rsidRPr="00463EB2" w:rsidRDefault="00704FF2" w:rsidP="00704FF2">
            <w:pPr>
              <w:rPr>
                <w:lang w:val="sr-Cyrl-CS"/>
              </w:rPr>
            </w:pPr>
            <w:r w:rsidRPr="00463EB2">
              <w:rPr>
                <w:lang w:val="sr-Cyrl-CS"/>
              </w:rPr>
              <w:t xml:space="preserve">Трешње </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3</w:t>
            </w:r>
            <w:r w:rsidR="00D61D6F" w:rsidRPr="00463EB2">
              <w:rPr>
                <w:lang w:val="sr-Cyrl-CS"/>
              </w:rPr>
              <w:t>0</w:t>
            </w:r>
            <w:r w:rsidR="00704FF2"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9</w:t>
            </w:r>
            <w:r w:rsidRPr="00463EB2">
              <w:rPr>
                <w:lang w:val="sr-Cyrl-CS"/>
              </w:rPr>
              <w:t>.2.</w:t>
            </w:r>
          </w:p>
        </w:tc>
        <w:tc>
          <w:tcPr>
            <w:tcW w:w="4140" w:type="dxa"/>
            <w:shd w:val="clear" w:color="auto" w:fill="auto"/>
          </w:tcPr>
          <w:p w:rsidR="00704FF2" w:rsidRPr="00463EB2" w:rsidRDefault="00704FF2" w:rsidP="00704FF2">
            <w:pPr>
              <w:rPr>
                <w:lang w:val="sr-Cyrl-CS"/>
              </w:rPr>
            </w:pPr>
            <w:r w:rsidRPr="00463EB2">
              <w:rPr>
                <w:lang w:val="sr-Cyrl-CS"/>
              </w:rPr>
              <w:t>Малине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61D6F" w:rsidP="00463EB2">
            <w:pPr>
              <w:jc w:val="right"/>
              <w:rPr>
                <w:lang w:val="sr-Cyrl-CS"/>
              </w:rPr>
            </w:pPr>
            <w:r w:rsidRPr="00463EB2">
              <w:rPr>
                <w:lang w:val="sr-Cyrl-CS"/>
              </w:rPr>
              <w:t>10</w:t>
            </w:r>
            <w:r w:rsidR="00704FF2"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9</w:t>
            </w:r>
            <w:r w:rsidRPr="00463EB2">
              <w:rPr>
                <w:lang w:val="sr-Cyrl-CS"/>
              </w:rPr>
              <w:t>.3</w:t>
            </w:r>
          </w:p>
        </w:tc>
        <w:tc>
          <w:tcPr>
            <w:tcW w:w="4140" w:type="dxa"/>
            <w:shd w:val="clear" w:color="auto" w:fill="auto"/>
          </w:tcPr>
          <w:p w:rsidR="00704FF2" w:rsidRPr="00463EB2" w:rsidRDefault="00704FF2" w:rsidP="00704FF2">
            <w:pPr>
              <w:rPr>
                <w:lang w:val="sr-Cyrl-CS"/>
              </w:rPr>
            </w:pPr>
            <w:r w:rsidRPr="00463EB2">
              <w:rPr>
                <w:lang w:val="sr-Cyrl-CS"/>
              </w:rPr>
              <w:t>Брескве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1</w:t>
            </w:r>
            <w:r w:rsidR="00EA4899">
              <w:rPr>
                <w:lang w:val="sr-Cyrl-CS"/>
              </w:rPr>
              <w:t>6</w:t>
            </w:r>
            <w:r w:rsidR="00D61D6F"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9</w:t>
            </w:r>
            <w:r w:rsidRPr="00463EB2">
              <w:rPr>
                <w:lang w:val="sr-Cyrl-CS"/>
              </w:rPr>
              <w:t>.4</w:t>
            </w:r>
          </w:p>
        </w:tc>
        <w:tc>
          <w:tcPr>
            <w:tcW w:w="4140" w:type="dxa"/>
            <w:shd w:val="clear" w:color="auto" w:fill="auto"/>
          </w:tcPr>
          <w:p w:rsidR="00704FF2" w:rsidRPr="00463EB2" w:rsidRDefault="00704FF2" w:rsidP="00704FF2">
            <w:pPr>
              <w:rPr>
                <w:lang w:val="sr-Cyrl-CS"/>
              </w:rPr>
            </w:pPr>
            <w:r w:rsidRPr="00463EB2">
              <w:rPr>
                <w:lang w:val="sr-Cyrl-CS"/>
              </w:rPr>
              <w:t>Јагоде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Latn-RS"/>
              </w:rPr>
            </w:pPr>
          </w:p>
        </w:tc>
        <w:tc>
          <w:tcPr>
            <w:tcW w:w="1440" w:type="dxa"/>
            <w:shd w:val="clear" w:color="auto" w:fill="auto"/>
          </w:tcPr>
          <w:p w:rsidR="00704FF2" w:rsidRPr="00463EB2" w:rsidRDefault="00361FA2" w:rsidP="00463EB2">
            <w:pPr>
              <w:jc w:val="right"/>
              <w:rPr>
                <w:lang w:val="sr-Cyrl-CS"/>
              </w:rPr>
            </w:pPr>
            <w:r>
              <w:rPr>
                <w:lang w:val="sr-Latn-RS"/>
              </w:rPr>
              <w:t>2</w:t>
            </w:r>
            <w:r w:rsidR="00704FF2" w:rsidRPr="00463EB2">
              <w:rPr>
                <w:lang w:val="sr-Cyrl-CS"/>
              </w:rPr>
              <w:t>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9</w:t>
            </w:r>
            <w:r w:rsidRPr="00463EB2">
              <w:rPr>
                <w:lang w:val="sr-Cyrl-CS"/>
              </w:rPr>
              <w:t>.5</w:t>
            </w:r>
          </w:p>
        </w:tc>
        <w:tc>
          <w:tcPr>
            <w:tcW w:w="4140" w:type="dxa"/>
            <w:shd w:val="clear" w:color="auto" w:fill="auto"/>
          </w:tcPr>
          <w:p w:rsidR="00704FF2" w:rsidRPr="00463EB2" w:rsidRDefault="00704FF2" w:rsidP="00704FF2">
            <w:pPr>
              <w:rPr>
                <w:lang w:val="sr-Cyrl-CS"/>
              </w:rPr>
            </w:pPr>
            <w:r w:rsidRPr="00463EB2">
              <w:rPr>
                <w:lang w:val="sr-Cyrl-CS"/>
              </w:rPr>
              <w:t>Крушке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704FF2">
            <w:pPr>
              <w:rPr>
                <w:u w:val="single"/>
                <w:lang w:val="sr-Latn-RS"/>
              </w:rPr>
            </w:pPr>
          </w:p>
        </w:tc>
        <w:tc>
          <w:tcPr>
            <w:tcW w:w="1440" w:type="dxa"/>
            <w:shd w:val="clear" w:color="auto" w:fill="auto"/>
          </w:tcPr>
          <w:p w:rsidR="00704FF2" w:rsidRPr="00463EB2" w:rsidRDefault="00BD41E8" w:rsidP="00463EB2">
            <w:pPr>
              <w:jc w:val="right"/>
              <w:rPr>
                <w:lang w:val="sr-Cyrl-CS"/>
              </w:rPr>
            </w:pPr>
            <w:r>
              <w:rPr>
                <w:lang w:val="sr-Cyrl-RS"/>
              </w:rPr>
              <w:t>4</w:t>
            </w:r>
            <w:r w:rsidR="00704FF2" w:rsidRPr="00463EB2">
              <w:rPr>
                <w:lang w:val="sr-Cyrl-CS"/>
              </w:rPr>
              <w:t>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9</w:t>
            </w:r>
            <w:r w:rsidRPr="00463EB2">
              <w:rPr>
                <w:lang w:val="sr-Cyrl-CS"/>
              </w:rPr>
              <w:t>.6</w:t>
            </w:r>
          </w:p>
        </w:tc>
        <w:tc>
          <w:tcPr>
            <w:tcW w:w="4140" w:type="dxa"/>
            <w:shd w:val="clear" w:color="auto" w:fill="auto"/>
          </w:tcPr>
          <w:p w:rsidR="00704FF2" w:rsidRPr="00463EB2" w:rsidRDefault="00704FF2" w:rsidP="00704FF2">
            <w:pPr>
              <w:rPr>
                <w:lang w:val="sr-Cyrl-CS"/>
              </w:rPr>
            </w:pPr>
            <w:r w:rsidRPr="00463EB2">
              <w:rPr>
                <w:lang w:val="sr-Cyrl-CS"/>
              </w:rPr>
              <w:t>Шљиве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EA4899" w:rsidP="00463EB2">
            <w:pPr>
              <w:jc w:val="right"/>
              <w:rPr>
                <w:lang w:val="sr-Cyrl-CS"/>
              </w:rPr>
            </w:pPr>
            <w:r>
              <w:rPr>
                <w:lang w:val="sr-Cyrl-CS"/>
              </w:rPr>
              <w:t>3</w:t>
            </w:r>
            <w:r w:rsidR="00704FF2" w:rsidRPr="00463EB2">
              <w:rPr>
                <w:lang w:val="sr-Cyrl-CS"/>
              </w:rPr>
              <w:t>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9</w:t>
            </w:r>
            <w:r w:rsidRPr="00463EB2">
              <w:rPr>
                <w:lang w:val="sr-Cyrl-CS"/>
              </w:rPr>
              <w:t>.7</w:t>
            </w:r>
          </w:p>
        </w:tc>
        <w:tc>
          <w:tcPr>
            <w:tcW w:w="4140" w:type="dxa"/>
            <w:shd w:val="clear" w:color="auto" w:fill="auto"/>
          </w:tcPr>
          <w:p w:rsidR="00704FF2" w:rsidRPr="00463EB2" w:rsidRDefault="00704FF2" w:rsidP="00704FF2">
            <w:pPr>
              <w:rPr>
                <w:lang w:val="sr-Cyrl-CS"/>
              </w:rPr>
            </w:pPr>
            <w:r w:rsidRPr="00463EB2">
              <w:rPr>
                <w:lang w:val="sr-Cyrl-CS"/>
              </w:rPr>
              <w:t>Лубенице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04FF2" w:rsidP="00463EB2">
            <w:pPr>
              <w:jc w:val="right"/>
              <w:rPr>
                <w:lang w:val="sr-Cyrl-CS"/>
              </w:rPr>
            </w:pPr>
            <w:r w:rsidRPr="00463EB2">
              <w:rPr>
                <w:lang w:val="sr-Cyrl-CS"/>
              </w:rPr>
              <w:t>1.000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9</w:t>
            </w:r>
            <w:r w:rsidRPr="00463EB2">
              <w:rPr>
                <w:lang w:val="sr-Cyrl-CS"/>
              </w:rPr>
              <w:t>.8.</w:t>
            </w:r>
          </w:p>
        </w:tc>
        <w:tc>
          <w:tcPr>
            <w:tcW w:w="4140" w:type="dxa"/>
            <w:shd w:val="clear" w:color="auto" w:fill="auto"/>
          </w:tcPr>
          <w:p w:rsidR="00704FF2" w:rsidRPr="00463EB2" w:rsidRDefault="00704FF2" w:rsidP="00704FF2">
            <w:pPr>
              <w:rPr>
                <w:lang w:val="sr-Cyrl-CS"/>
              </w:rPr>
            </w:pPr>
            <w:r w:rsidRPr="00463EB2">
              <w:rPr>
                <w:lang w:val="sr-Cyrl-CS"/>
              </w:rPr>
              <w:t>Грожђе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1.6</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9</w:t>
            </w:r>
            <w:r w:rsidRPr="00463EB2">
              <w:rPr>
                <w:lang w:val="sr-Cyrl-CS"/>
              </w:rPr>
              <w:t>.9.</w:t>
            </w:r>
          </w:p>
        </w:tc>
        <w:tc>
          <w:tcPr>
            <w:tcW w:w="4140" w:type="dxa"/>
            <w:shd w:val="clear" w:color="auto" w:fill="auto"/>
          </w:tcPr>
          <w:p w:rsidR="00704FF2" w:rsidRPr="00463EB2" w:rsidRDefault="00704FF2" w:rsidP="00704FF2">
            <w:pPr>
              <w:rPr>
                <w:lang w:val="sr-Cyrl-CS"/>
              </w:rPr>
            </w:pPr>
            <w:r w:rsidRPr="00463EB2">
              <w:rPr>
                <w:lang w:val="sr-Cyrl-CS"/>
              </w:rPr>
              <w:t>Јабуке</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Cyrl-CS"/>
              </w:rPr>
              <w:t>1.</w:t>
            </w:r>
            <w:r>
              <w:rPr>
                <w:lang w:val="sr-Latn-RS"/>
              </w:rPr>
              <w:t>8</w:t>
            </w:r>
            <w:r w:rsidR="00EA4899">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9</w:t>
            </w:r>
            <w:r w:rsidRPr="00463EB2">
              <w:rPr>
                <w:lang w:val="sr-Cyrl-CS"/>
              </w:rPr>
              <w:t>.10.</w:t>
            </w:r>
          </w:p>
        </w:tc>
        <w:tc>
          <w:tcPr>
            <w:tcW w:w="4140" w:type="dxa"/>
            <w:shd w:val="clear" w:color="auto" w:fill="auto"/>
          </w:tcPr>
          <w:p w:rsidR="00704FF2" w:rsidRPr="00463EB2" w:rsidRDefault="00704FF2" w:rsidP="00704FF2">
            <w:pPr>
              <w:rPr>
                <w:lang w:val="sr-Cyrl-CS"/>
              </w:rPr>
            </w:pPr>
            <w:r w:rsidRPr="00463EB2">
              <w:rPr>
                <w:lang w:val="sr-Cyrl-CS"/>
              </w:rPr>
              <w:t>Ораси (очишћени)</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EA4899" w:rsidP="00463EB2">
            <w:pPr>
              <w:jc w:val="right"/>
              <w:rPr>
                <w:lang w:val="sr-Cyrl-CS"/>
              </w:rPr>
            </w:pPr>
            <w:r>
              <w:rPr>
                <w:lang w:val="sr-Cyrl-CS"/>
              </w:rPr>
              <w:t>6</w:t>
            </w:r>
            <w:r w:rsidR="00D61D6F"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w:t>
            </w:r>
            <w:r w:rsidRPr="00704FF2">
              <w:t>9.</w:t>
            </w:r>
            <w:r w:rsidRPr="00463EB2">
              <w:rPr>
                <w:lang w:val="sr-Cyrl-CS"/>
              </w:rPr>
              <w:t>11.</w:t>
            </w:r>
          </w:p>
        </w:tc>
        <w:tc>
          <w:tcPr>
            <w:tcW w:w="4140" w:type="dxa"/>
            <w:shd w:val="clear" w:color="auto" w:fill="auto"/>
          </w:tcPr>
          <w:p w:rsidR="00704FF2" w:rsidRPr="00463EB2" w:rsidRDefault="00704FF2" w:rsidP="00704FF2">
            <w:pPr>
              <w:rPr>
                <w:lang w:val="sr-Cyrl-CS"/>
              </w:rPr>
            </w:pPr>
            <w:r w:rsidRPr="00463EB2">
              <w:rPr>
                <w:lang w:val="sr-Cyrl-CS"/>
              </w:rPr>
              <w:t>Лешник</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704FF2" w:rsidP="00463EB2">
            <w:pPr>
              <w:jc w:val="right"/>
              <w:rPr>
                <w:lang w:val="sr-Cyrl-CS"/>
              </w:rPr>
            </w:pPr>
            <w:r w:rsidRPr="00463EB2">
              <w:rPr>
                <w:lang w:val="sr-Cyrl-CS"/>
              </w:rPr>
              <w:t>10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1.9.12.</w:t>
            </w:r>
          </w:p>
        </w:tc>
        <w:tc>
          <w:tcPr>
            <w:tcW w:w="4140" w:type="dxa"/>
            <w:shd w:val="clear" w:color="auto" w:fill="auto"/>
          </w:tcPr>
          <w:p w:rsidR="00704FF2" w:rsidRPr="00463EB2" w:rsidRDefault="00704FF2" w:rsidP="00704FF2">
            <w:pPr>
              <w:rPr>
                <w:lang w:val="sr-Cyrl-CS"/>
              </w:rPr>
            </w:pPr>
            <w:r w:rsidRPr="00463EB2">
              <w:rPr>
                <w:lang w:val="sr-Cyrl-CS"/>
              </w:rPr>
              <w:t>Диње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EA4899" w:rsidP="00463EB2">
            <w:pPr>
              <w:jc w:val="right"/>
              <w:rPr>
                <w:lang w:val="sr-Cyrl-CS"/>
              </w:rPr>
            </w:pPr>
            <w:r>
              <w:rPr>
                <w:lang w:val="sr-Cyrl-CS"/>
              </w:rPr>
              <w:t>25</w:t>
            </w:r>
            <w:r w:rsidR="00D61D6F"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1.9.13.</w:t>
            </w:r>
          </w:p>
        </w:tc>
        <w:tc>
          <w:tcPr>
            <w:tcW w:w="4140" w:type="dxa"/>
            <w:shd w:val="clear" w:color="auto" w:fill="auto"/>
          </w:tcPr>
          <w:p w:rsidR="00704FF2" w:rsidRPr="00463EB2" w:rsidRDefault="00704FF2" w:rsidP="00704FF2">
            <w:pPr>
              <w:rPr>
                <w:lang w:val="sr-Cyrl-CS"/>
              </w:rPr>
            </w:pPr>
            <w:r w:rsidRPr="00463EB2">
              <w:rPr>
                <w:lang w:val="sr-Cyrl-CS"/>
              </w:rPr>
              <w:t>Вишње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EA4899" w:rsidP="00463EB2">
            <w:pPr>
              <w:jc w:val="right"/>
              <w:rPr>
                <w:lang w:val="sr-Cyrl-CS"/>
              </w:rPr>
            </w:pPr>
            <w:r>
              <w:rPr>
                <w:lang w:val="sr-Cyrl-CS"/>
              </w:rPr>
              <w:t>1</w:t>
            </w:r>
            <w:r w:rsidR="00D61D6F" w:rsidRPr="00463EB2">
              <w:rPr>
                <w:lang w:val="sr-Cyrl-CS"/>
              </w:rPr>
              <w:t>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1.9.14.</w:t>
            </w:r>
          </w:p>
        </w:tc>
        <w:tc>
          <w:tcPr>
            <w:tcW w:w="4140" w:type="dxa"/>
            <w:shd w:val="clear" w:color="auto" w:fill="auto"/>
          </w:tcPr>
          <w:p w:rsidR="00704FF2" w:rsidRPr="00463EB2" w:rsidRDefault="00704FF2" w:rsidP="00704FF2">
            <w:pPr>
              <w:rPr>
                <w:lang w:val="sr-Cyrl-CS"/>
              </w:rPr>
            </w:pPr>
            <w:r w:rsidRPr="00463EB2">
              <w:rPr>
                <w:lang w:val="sr-Cyrl-CS"/>
              </w:rPr>
              <w:t>Кајсије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EA4899" w:rsidP="00463EB2">
            <w:pPr>
              <w:jc w:val="right"/>
              <w:rPr>
                <w:lang w:val="sr-Cyrl-CS"/>
              </w:rPr>
            </w:pPr>
            <w:r>
              <w:rPr>
                <w:lang w:val="sr-Cyrl-CS"/>
              </w:rPr>
              <w:t>35</w:t>
            </w:r>
            <w:r w:rsidR="00D61D6F"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1.9.15.</w:t>
            </w:r>
          </w:p>
        </w:tc>
        <w:tc>
          <w:tcPr>
            <w:tcW w:w="4140" w:type="dxa"/>
            <w:shd w:val="clear" w:color="auto" w:fill="auto"/>
          </w:tcPr>
          <w:p w:rsidR="00704FF2" w:rsidRPr="00463EB2" w:rsidRDefault="00704FF2" w:rsidP="00704FF2">
            <w:pPr>
              <w:rPr>
                <w:lang w:val="sr-Cyrl-CS"/>
              </w:rPr>
            </w:pPr>
            <w:r w:rsidRPr="00463EB2">
              <w:rPr>
                <w:lang w:val="sr-Cyrl-CS"/>
              </w:rPr>
              <w:t>Купине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EA4899" w:rsidP="00463EB2">
            <w:pPr>
              <w:jc w:val="right"/>
              <w:rPr>
                <w:lang w:val="sr-Cyrl-CS"/>
              </w:rPr>
            </w:pPr>
            <w:r>
              <w:rPr>
                <w:lang w:val="sr-Cyrl-CS"/>
              </w:rPr>
              <w:t>1</w:t>
            </w:r>
            <w:r w:rsidR="00D61D6F" w:rsidRPr="00463EB2">
              <w:rPr>
                <w:lang w:val="sr-Cyrl-CS"/>
              </w:rPr>
              <w:t>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1.9.16.</w:t>
            </w:r>
          </w:p>
        </w:tc>
        <w:tc>
          <w:tcPr>
            <w:tcW w:w="4140" w:type="dxa"/>
            <w:shd w:val="clear" w:color="auto" w:fill="auto"/>
          </w:tcPr>
          <w:p w:rsidR="00704FF2" w:rsidRPr="00463EB2" w:rsidRDefault="00704FF2" w:rsidP="00704FF2">
            <w:pPr>
              <w:rPr>
                <w:lang w:val="sr-Cyrl-CS"/>
              </w:rPr>
            </w:pPr>
            <w:r w:rsidRPr="00463EB2">
              <w:rPr>
                <w:lang w:val="sr-Cyrl-CS"/>
              </w:rPr>
              <w:t>Нектарине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D41E8" w:rsidP="00463EB2">
            <w:pPr>
              <w:jc w:val="right"/>
              <w:rPr>
                <w:lang w:val="sr-Cyrl-CS"/>
              </w:rPr>
            </w:pPr>
            <w:r>
              <w:rPr>
                <w:lang w:val="sr-Cyrl-RS"/>
              </w:rPr>
              <w:t>8</w:t>
            </w:r>
            <w:r w:rsidR="00D61D6F"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1.9.17.</w:t>
            </w:r>
          </w:p>
        </w:tc>
        <w:tc>
          <w:tcPr>
            <w:tcW w:w="4140" w:type="dxa"/>
            <w:shd w:val="clear" w:color="auto" w:fill="auto"/>
          </w:tcPr>
          <w:p w:rsidR="00704FF2" w:rsidRPr="00463EB2" w:rsidRDefault="00704FF2" w:rsidP="00704FF2">
            <w:pPr>
              <w:rPr>
                <w:lang w:val="sr-Cyrl-CS"/>
              </w:rPr>
            </w:pPr>
            <w:r w:rsidRPr="00463EB2">
              <w:rPr>
                <w:lang w:val="sr-Cyrl-CS"/>
              </w:rPr>
              <w:t>Дуње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61D6F" w:rsidP="00463EB2">
            <w:pPr>
              <w:jc w:val="right"/>
              <w:rPr>
                <w:lang w:val="sr-Cyrl-CS"/>
              </w:rPr>
            </w:pPr>
            <w:r w:rsidRPr="00463EB2">
              <w:rPr>
                <w:lang w:val="sr-Cyrl-CS"/>
              </w:rPr>
              <w:t>100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1.10.</w:t>
            </w:r>
          </w:p>
        </w:tc>
        <w:tc>
          <w:tcPr>
            <w:tcW w:w="9720" w:type="dxa"/>
            <w:gridSpan w:val="5"/>
            <w:shd w:val="clear" w:color="auto" w:fill="CCFFCC"/>
          </w:tcPr>
          <w:p w:rsidR="00704FF2" w:rsidRPr="00463EB2" w:rsidRDefault="00704FF2" w:rsidP="00463EB2">
            <w:pPr>
              <w:jc w:val="both"/>
              <w:rPr>
                <w:u w:val="single"/>
                <w:lang w:val="sr-Cyrl-CS"/>
              </w:rPr>
            </w:pPr>
            <w:r w:rsidRPr="00463EB2">
              <w:rPr>
                <w:lang w:val="sr-Cyrl-CS"/>
              </w:rPr>
              <w:t>Јужно воће</w:t>
            </w: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1.10.1.</w:t>
            </w:r>
          </w:p>
        </w:tc>
        <w:tc>
          <w:tcPr>
            <w:tcW w:w="4140" w:type="dxa"/>
            <w:shd w:val="clear" w:color="auto" w:fill="auto"/>
          </w:tcPr>
          <w:p w:rsidR="00704FF2" w:rsidRPr="00463EB2" w:rsidRDefault="00704FF2" w:rsidP="00704FF2">
            <w:pPr>
              <w:rPr>
                <w:lang w:val="sr-Cyrl-CS"/>
              </w:rPr>
            </w:pPr>
            <w:r w:rsidRPr="00463EB2">
              <w:rPr>
                <w:lang w:val="sr-Cyrl-CS"/>
              </w:rPr>
              <w:t>Банане</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D41E8" w:rsidP="00463EB2">
            <w:pPr>
              <w:jc w:val="right"/>
              <w:rPr>
                <w:lang w:val="sr-Cyrl-CS"/>
              </w:rPr>
            </w:pPr>
            <w:r>
              <w:rPr>
                <w:lang w:val="sr-Cyrl-CS"/>
              </w:rPr>
              <w:t>4</w:t>
            </w:r>
            <w:r w:rsidR="005D0813">
              <w:rPr>
                <w:lang w:val="sr-Cyrl-CS"/>
              </w:rPr>
              <w:t>.000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w:t>
            </w:r>
            <w:r w:rsidRPr="00704FF2">
              <w:t>0</w:t>
            </w:r>
            <w:r w:rsidRPr="00463EB2">
              <w:rPr>
                <w:lang w:val="sr-Cyrl-CS"/>
              </w:rPr>
              <w:t>.2.</w:t>
            </w:r>
          </w:p>
        </w:tc>
        <w:tc>
          <w:tcPr>
            <w:tcW w:w="4140" w:type="dxa"/>
            <w:shd w:val="clear" w:color="auto" w:fill="auto"/>
          </w:tcPr>
          <w:p w:rsidR="00704FF2" w:rsidRPr="00463EB2" w:rsidRDefault="00704FF2" w:rsidP="00704FF2">
            <w:pPr>
              <w:rPr>
                <w:lang w:val="sr-Cyrl-CS"/>
              </w:rPr>
            </w:pPr>
            <w:r w:rsidRPr="00463EB2">
              <w:rPr>
                <w:lang w:val="sr-Cyrl-CS"/>
              </w:rPr>
              <w:t>Наранџе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D41E8" w:rsidP="00463EB2">
            <w:pPr>
              <w:jc w:val="right"/>
              <w:rPr>
                <w:lang w:val="sr-Cyrl-CS"/>
              </w:rPr>
            </w:pPr>
            <w:r>
              <w:rPr>
                <w:lang w:val="sr-Cyrl-RS"/>
              </w:rPr>
              <w:t>3</w:t>
            </w:r>
            <w:r w:rsidR="00361FA2">
              <w:rPr>
                <w:lang w:val="sr-Latn-RS"/>
              </w:rPr>
              <w:t>.0</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w:t>
            </w:r>
            <w:r w:rsidRPr="00704FF2">
              <w:t>0</w:t>
            </w:r>
            <w:r w:rsidRPr="00463EB2">
              <w:rPr>
                <w:lang w:val="sr-Cyrl-CS"/>
              </w:rPr>
              <w:t>.3.</w:t>
            </w:r>
          </w:p>
        </w:tc>
        <w:tc>
          <w:tcPr>
            <w:tcW w:w="4140" w:type="dxa"/>
            <w:shd w:val="clear" w:color="auto" w:fill="auto"/>
          </w:tcPr>
          <w:p w:rsidR="00704FF2" w:rsidRPr="00463EB2" w:rsidRDefault="00704FF2" w:rsidP="00704FF2">
            <w:pPr>
              <w:rPr>
                <w:lang w:val="sr-Cyrl-CS"/>
              </w:rPr>
            </w:pPr>
            <w:r w:rsidRPr="00463EB2">
              <w:rPr>
                <w:lang w:val="sr-Cyrl-CS"/>
              </w:rPr>
              <w:t>Лимун</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2</w:t>
            </w:r>
            <w:r w:rsidR="00D61D6F" w:rsidRPr="00463EB2">
              <w:rPr>
                <w:lang w:val="sr-Cyrl-CS"/>
              </w:rPr>
              <w:t>0</w:t>
            </w:r>
          </w:p>
        </w:tc>
        <w:tc>
          <w:tcPr>
            <w:tcW w:w="1980" w:type="dxa"/>
            <w:shd w:val="clear" w:color="auto" w:fill="auto"/>
          </w:tcPr>
          <w:p w:rsidR="00704FF2" w:rsidRPr="00463EB2" w:rsidRDefault="00704FF2" w:rsidP="00D61D6F">
            <w:pP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w:t>
            </w:r>
            <w:r w:rsidRPr="00704FF2">
              <w:t>0</w:t>
            </w:r>
            <w:r w:rsidRPr="00463EB2">
              <w:rPr>
                <w:lang w:val="sr-Cyrl-CS"/>
              </w:rPr>
              <w:t>.4.</w:t>
            </w:r>
          </w:p>
        </w:tc>
        <w:tc>
          <w:tcPr>
            <w:tcW w:w="4140" w:type="dxa"/>
            <w:shd w:val="clear" w:color="auto" w:fill="auto"/>
          </w:tcPr>
          <w:p w:rsidR="00704FF2" w:rsidRPr="00463EB2" w:rsidRDefault="00704FF2" w:rsidP="00704FF2">
            <w:pPr>
              <w:rPr>
                <w:lang w:val="sr-Cyrl-CS"/>
              </w:rPr>
            </w:pPr>
            <w:r w:rsidRPr="00463EB2">
              <w:rPr>
                <w:lang w:val="sr-Cyrl-CS"/>
              </w:rPr>
              <w:t xml:space="preserve">Киви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0D7401" w:rsidP="00463EB2">
            <w:pPr>
              <w:jc w:val="right"/>
              <w:rPr>
                <w:lang w:val="sr-Cyrl-CS"/>
              </w:rPr>
            </w:pPr>
            <w:r>
              <w:rPr>
                <w:lang w:val="sr-Latn-RS"/>
              </w:rPr>
              <w:t>2</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w:t>
            </w:r>
            <w:r w:rsidRPr="00704FF2">
              <w:t>0</w:t>
            </w:r>
            <w:r w:rsidRPr="00463EB2">
              <w:rPr>
                <w:lang w:val="sr-Cyrl-CS"/>
              </w:rPr>
              <w:t>.5.</w:t>
            </w:r>
          </w:p>
        </w:tc>
        <w:tc>
          <w:tcPr>
            <w:tcW w:w="4140" w:type="dxa"/>
            <w:shd w:val="clear" w:color="auto" w:fill="auto"/>
          </w:tcPr>
          <w:p w:rsidR="00704FF2" w:rsidRPr="00463EB2" w:rsidRDefault="00704FF2" w:rsidP="00704FF2">
            <w:pPr>
              <w:rPr>
                <w:lang w:val="sr-Cyrl-ME"/>
              </w:rPr>
            </w:pPr>
            <w:r w:rsidRPr="00463EB2">
              <w:rPr>
                <w:lang w:val="sr-Cyrl-CS"/>
              </w:rPr>
              <w:t xml:space="preserve">Мандарине класа </w:t>
            </w:r>
            <w:r w:rsidRPr="00463EB2">
              <w:rPr>
                <w:lang w:val="sr-Latn-RS"/>
              </w:rPr>
              <w:t>I</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0D7401" w:rsidP="00463EB2">
            <w:pPr>
              <w:jc w:val="right"/>
              <w:rPr>
                <w:lang w:val="sr-Cyrl-CS"/>
              </w:rPr>
            </w:pPr>
            <w:r>
              <w:rPr>
                <w:lang w:val="sr-Cyrl-CS"/>
              </w:rPr>
              <w:t>1</w:t>
            </w:r>
            <w:r>
              <w:rPr>
                <w:lang w:val="sr-Latn-RS"/>
              </w:rPr>
              <w:t>0</w:t>
            </w:r>
            <w:r w:rsidR="00704FF2" w:rsidRPr="00463EB2">
              <w:rPr>
                <w:lang w:val="sr-Cyrl-CS"/>
              </w:rPr>
              <w:t>00</w:t>
            </w:r>
          </w:p>
        </w:tc>
        <w:tc>
          <w:tcPr>
            <w:tcW w:w="1980" w:type="dxa"/>
            <w:shd w:val="clear" w:color="auto" w:fill="auto"/>
          </w:tcPr>
          <w:p w:rsidR="00704FF2" w:rsidRDefault="00704FF2" w:rsidP="00463EB2">
            <w:pPr>
              <w:jc w:val="center"/>
              <w:rPr>
                <w:u w:val="single"/>
                <w:lang w:val="sr-Cyrl-RS"/>
              </w:rPr>
            </w:pPr>
          </w:p>
          <w:p w:rsidR="00320B77" w:rsidRPr="00320B77" w:rsidRDefault="00320B77" w:rsidP="00463EB2">
            <w:pPr>
              <w:jc w:val="center"/>
              <w:rPr>
                <w:u w:val="single"/>
                <w:lang w:val="sr-Cyrl-RS"/>
              </w:rPr>
            </w:pPr>
          </w:p>
        </w:tc>
      </w:tr>
      <w:tr w:rsidR="00704FF2" w:rsidRPr="00704FF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lastRenderedPageBreak/>
              <w:t>1.11.</w:t>
            </w:r>
          </w:p>
        </w:tc>
        <w:tc>
          <w:tcPr>
            <w:tcW w:w="9720" w:type="dxa"/>
            <w:gridSpan w:val="5"/>
            <w:shd w:val="clear" w:color="auto" w:fill="CCFFCC"/>
          </w:tcPr>
          <w:p w:rsidR="00704FF2" w:rsidRPr="00463EB2" w:rsidRDefault="00704FF2" w:rsidP="00463EB2">
            <w:pPr>
              <w:jc w:val="both"/>
              <w:rPr>
                <w:u w:val="single"/>
                <w:lang w:val="sr-Cyrl-CS"/>
              </w:rPr>
            </w:pPr>
            <w:r w:rsidRPr="00463EB2">
              <w:rPr>
                <w:lang w:val="sr-Cyrl-CS"/>
              </w:rPr>
              <w:t>Конзервирано поврће и воће</w:t>
            </w: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1.11.1.</w:t>
            </w:r>
          </w:p>
        </w:tc>
        <w:tc>
          <w:tcPr>
            <w:tcW w:w="4140" w:type="dxa"/>
            <w:shd w:val="clear" w:color="auto" w:fill="auto"/>
          </w:tcPr>
          <w:p w:rsidR="00704FF2" w:rsidRPr="00463EB2" w:rsidRDefault="00704FF2" w:rsidP="00704FF2">
            <w:pPr>
              <w:rPr>
                <w:lang w:val="sr-Cyrl-CS"/>
              </w:rPr>
            </w:pPr>
            <w:r w:rsidRPr="00463EB2">
              <w:rPr>
                <w:lang w:val="sr-Cyrl-CS"/>
              </w:rPr>
              <w:t>Боранија 5/1кг</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7</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1.11.2.</w:t>
            </w:r>
          </w:p>
        </w:tc>
        <w:tc>
          <w:tcPr>
            <w:tcW w:w="4140" w:type="dxa"/>
            <w:shd w:val="clear" w:color="auto" w:fill="auto"/>
          </w:tcPr>
          <w:p w:rsidR="00704FF2" w:rsidRPr="00463EB2" w:rsidRDefault="00704FF2" w:rsidP="00704FF2">
            <w:pPr>
              <w:rPr>
                <w:lang w:val="sr-Cyrl-CS"/>
              </w:rPr>
            </w:pPr>
            <w:r w:rsidRPr="00463EB2">
              <w:rPr>
                <w:lang w:val="sr-Cyrl-CS"/>
              </w:rPr>
              <w:t>Грашак 5/1</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EA4899" w:rsidP="00463EB2">
            <w:pPr>
              <w:jc w:val="right"/>
              <w:rPr>
                <w:lang w:val="sr-Cyrl-CS"/>
              </w:rPr>
            </w:pPr>
            <w:r>
              <w:rPr>
                <w:lang w:val="sr-Cyrl-CS"/>
              </w:rPr>
              <w:t>1</w:t>
            </w:r>
            <w:r w:rsidR="00D61D6F" w:rsidRPr="00463EB2">
              <w:rPr>
                <w:lang w:val="sr-Cyrl-CS"/>
              </w:rPr>
              <w:t>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1.11.3.</w:t>
            </w:r>
          </w:p>
        </w:tc>
        <w:tc>
          <w:tcPr>
            <w:tcW w:w="4140" w:type="dxa"/>
            <w:shd w:val="clear" w:color="auto" w:fill="auto"/>
          </w:tcPr>
          <w:p w:rsidR="00704FF2" w:rsidRPr="00463EB2" w:rsidRDefault="00704FF2" w:rsidP="00704FF2">
            <w:pPr>
              <w:rPr>
                <w:lang w:val="sr-Cyrl-CS"/>
              </w:rPr>
            </w:pPr>
            <w:r w:rsidRPr="00463EB2">
              <w:rPr>
                <w:lang w:val="sr-Cyrl-CS"/>
              </w:rPr>
              <w:t>Ђувеч 5/1</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61D6F" w:rsidP="00463EB2">
            <w:pPr>
              <w:jc w:val="right"/>
              <w:rPr>
                <w:lang w:val="sr-Cyrl-CS"/>
              </w:rPr>
            </w:pPr>
            <w:r w:rsidRPr="00463EB2">
              <w:rPr>
                <w:lang w:val="sr-Cyrl-CS"/>
              </w:rPr>
              <w:t>30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1.11.4.</w:t>
            </w:r>
          </w:p>
        </w:tc>
        <w:tc>
          <w:tcPr>
            <w:tcW w:w="4140" w:type="dxa"/>
            <w:shd w:val="clear" w:color="auto" w:fill="auto"/>
          </w:tcPr>
          <w:p w:rsidR="00704FF2" w:rsidRPr="00463EB2" w:rsidRDefault="00704FF2" w:rsidP="00704FF2">
            <w:pPr>
              <w:rPr>
                <w:lang w:val="sr-Cyrl-CS"/>
              </w:rPr>
            </w:pPr>
            <w:r w:rsidRPr="00463EB2">
              <w:rPr>
                <w:lang w:val="sr-Cyrl-CS"/>
              </w:rPr>
              <w:t>Цвекла 5/1</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3</w:t>
            </w:r>
            <w:r w:rsidR="00D61D6F" w:rsidRPr="00463EB2">
              <w:rPr>
                <w:lang w:val="sr-Cyrl-CS"/>
              </w:rPr>
              <w:t>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1.11.5.</w:t>
            </w:r>
          </w:p>
        </w:tc>
        <w:tc>
          <w:tcPr>
            <w:tcW w:w="4140" w:type="dxa"/>
            <w:shd w:val="clear" w:color="auto" w:fill="auto"/>
          </w:tcPr>
          <w:p w:rsidR="00704FF2" w:rsidRPr="00463EB2" w:rsidRDefault="00704FF2" w:rsidP="00704FF2">
            <w:pPr>
              <w:rPr>
                <w:lang w:val="sr-Cyrl-CS"/>
              </w:rPr>
            </w:pPr>
            <w:r w:rsidRPr="00463EB2">
              <w:rPr>
                <w:lang w:val="sr-Cyrl-CS"/>
              </w:rPr>
              <w:t>Краставац 5/1</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556A8" w:rsidP="00463EB2">
            <w:pPr>
              <w:jc w:val="right"/>
              <w:rPr>
                <w:lang w:val="sr-Cyrl-CS"/>
              </w:rPr>
            </w:pPr>
            <w:r w:rsidRPr="00463EB2">
              <w:rPr>
                <w:lang w:val="sr-Cyrl-CS"/>
              </w:rPr>
              <w:t>40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1.11.6.</w:t>
            </w:r>
          </w:p>
        </w:tc>
        <w:tc>
          <w:tcPr>
            <w:tcW w:w="4140" w:type="dxa"/>
            <w:shd w:val="clear" w:color="auto" w:fill="auto"/>
          </w:tcPr>
          <w:p w:rsidR="00704FF2" w:rsidRPr="00463EB2" w:rsidRDefault="00704FF2" w:rsidP="00704FF2">
            <w:pPr>
              <w:rPr>
                <w:lang w:val="sr-Cyrl-CS"/>
              </w:rPr>
            </w:pPr>
            <w:r w:rsidRPr="00463EB2">
              <w:rPr>
                <w:lang w:val="sr-Cyrl-CS"/>
              </w:rPr>
              <w:t>Парадајз пире 5/1</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361FA2" w:rsidRDefault="00361FA2" w:rsidP="00463EB2">
            <w:pPr>
              <w:jc w:val="right"/>
              <w:rPr>
                <w:lang w:val="sr-Latn-RS"/>
              </w:rPr>
            </w:pPr>
            <w:r>
              <w:rPr>
                <w:lang w:val="sr-Latn-RS"/>
              </w:rPr>
              <w:t>100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1.11.7</w:t>
            </w:r>
            <w:r w:rsidRPr="00463EB2">
              <w:rPr>
                <w:bCs/>
              </w:rPr>
              <w:t>.</w:t>
            </w:r>
          </w:p>
        </w:tc>
        <w:tc>
          <w:tcPr>
            <w:tcW w:w="4140" w:type="dxa"/>
            <w:shd w:val="clear" w:color="auto" w:fill="auto"/>
          </w:tcPr>
          <w:p w:rsidR="00704FF2" w:rsidRPr="00463EB2" w:rsidRDefault="00704FF2" w:rsidP="00704FF2">
            <w:pPr>
              <w:rPr>
                <w:lang w:val="sr-Cyrl-CS"/>
              </w:rPr>
            </w:pPr>
            <w:r w:rsidRPr="00463EB2">
              <w:rPr>
                <w:lang w:val="sr-Cyrl-CS"/>
              </w:rPr>
              <w:t>Паприка 5/1</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EA4899" w:rsidP="00463EB2">
            <w:pPr>
              <w:jc w:val="right"/>
              <w:rPr>
                <w:lang w:val="sr-Cyrl-CS"/>
              </w:rPr>
            </w:pPr>
            <w:r>
              <w:rPr>
                <w:lang w:val="sr-Cyrl-CS"/>
              </w:rPr>
              <w:t>3</w:t>
            </w:r>
            <w:r w:rsidR="00BD41E8">
              <w:rPr>
                <w:lang w:val="sr-Cyrl-RS"/>
              </w:rPr>
              <w:t>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w:t>
            </w:r>
            <w:r w:rsidRPr="00704FF2">
              <w:t>1</w:t>
            </w:r>
            <w:r w:rsidRPr="00463EB2">
              <w:rPr>
                <w:lang w:val="sr-Cyrl-CS"/>
              </w:rPr>
              <w:t>.8.</w:t>
            </w:r>
          </w:p>
        </w:tc>
        <w:tc>
          <w:tcPr>
            <w:tcW w:w="4140" w:type="dxa"/>
            <w:shd w:val="clear" w:color="auto" w:fill="auto"/>
          </w:tcPr>
          <w:p w:rsidR="00704FF2" w:rsidRPr="00463EB2" w:rsidRDefault="00704FF2" w:rsidP="00704FF2">
            <w:pPr>
              <w:rPr>
                <w:lang w:val="sr-Cyrl-CS"/>
              </w:rPr>
            </w:pPr>
            <w:r w:rsidRPr="00463EB2">
              <w:rPr>
                <w:lang w:val="sr-Cyrl-CS"/>
              </w:rPr>
              <w:t>Мешана салата 5/1</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2</w:t>
            </w:r>
            <w:r w:rsidR="00D556A8" w:rsidRPr="00463EB2">
              <w:rPr>
                <w:lang w:val="sr-Cyrl-CS"/>
              </w:rPr>
              <w:t>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w:t>
            </w:r>
            <w:r w:rsidRPr="00704FF2">
              <w:t>1</w:t>
            </w:r>
            <w:r w:rsidRPr="00463EB2">
              <w:rPr>
                <w:lang w:val="sr-Cyrl-CS"/>
              </w:rPr>
              <w:t>.9.</w:t>
            </w:r>
          </w:p>
        </w:tc>
        <w:tc>
          <w:tcPr>
            <w:tcW w:w="4140" w:type="dxa"/>
            <w:shd w:val="clear" w:color="auto" w:fill="auto"/>
          </w:tcPr>
          <w:p w:rsidR="00704FF2" w:rsidRPr="00463EB2" w:rsidRDefault="00704FF2" w:rsidP="00704FF2">
            <w:pPr>
              <w:rPr>
                <w:lang w:val="sr-Cyrl-CS"/>
              </w:rPr>
            </w:pPr>
            <w:r w:rsidRPr="00463EB2">
              <w:rPr>
                <w:lang w:val="sr-Cyrl-CS"/>
              </w:rPr>
              <w:t>Мармелада мешана 3/1</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BD41E8" w:rsidP="00463EB2">
            <w:pPr>
              <w:jc w:val="right"/>
              <w:rPr>
                <w:lang w:val="sr-Cyrl-CS"/>
              </w:rPr>
            </w:pPr>
            <w:r>
              <w:rPr>
                <w:lang w:val="sr-Cyrl-CS"/>
              </w:rPr>
              <w:t>12</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1.12.</w:t>
            </w:r>
          </w:p>
        </w:tc>
        <w:tc>
          <w:tcPr>
            <w:tcW w:w="9720" w:type="dxa"/>
            <w:gridSpan w:val="5"/>
            <w:shd w:val="clear" w:color="auto" w:fill="CCFFCC"/>
          </w:tcPr>
          <w:p w:rsidR="00704FF2" w:rsidRPr="00463EB2" w:rsidRDefault="00704FF2" w:rsidP="00704FF2">
            <w:pPr>
              <w:rPr>
                <w:u w:val="single"/>
                <w:lang w:val="sr-Cyrl-CS"/>
              </w:rPr>
            </w:pPr>
            <w:r w:rsidRPr="00463EB2">
              <w:rPr>
                <w:lang w:val="sr-Cyrl-CS"/>
              </w:rPr>
              <w:t>Брашно</w:t>
            </w: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bCs/>
                <w:lang w:val="sr-Cyrl-CS"/>
              </w:rPr>
            </w:pPr>
            <w:r w:rsidRPr="00463EB2">
              <w:rPr>
                <w:bCs/>
                <w:lang w:val="sr-Cyrl-CS"/>
              </w:rPr>
              <w:t>1.1</w:t>
            </w:r>
            <w:r w:rsidRPr="00463EB2">
              <w:rPr>
                <w:bCs/>
              </w:rPr>
              <w:t>2</w:t>
            </w:r>
            <w:r w:rsidRPr="00463EB2">
              <w:rPr>
                <w:bCs/>
                <w:lang w:val="sr-Cyrl-CS"/>
              </w:rPr>
              <w:t>.1.</w:t>
            </w:r>
          </w:p>
        </w:tc>
        <w:tc>
          <w:tcPr>
            <w:tcW w:w="4140" w:type="dxa"/>
            <w:shd w:val="clear" w:color="auto" w:fill="auto"/>
          </w:tcPr>
          <w:p w:rsidR="00704FF2" w:rsidRPr="00463EB2" w:rsidRDefault="00704FF2" w:rsidP="00704FF2">
            <w:pPr>
              <w:rPr>
                <w:lang w:val="sr-Cyrl-CS"/>
              </w:rPr>
            </w:pPr>
            <w:r w:rsidRPr="00463EB2">
              <w:rPr>
                <w:lang w:val="sr-Cyrl-CS"/>
              </w:rPr>
              <w:t>Брашно, тип 400 меко</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361FA2" w:rsidP="00463EB2">
            <w:pPr>
              <w:jc w:val="right"/>
              <w:rPr>
                <w:lang w:val="sr-Cyrl-CS"/>
              </w:rPr>
            </w:pPr>
            <w:r>
              <w:rPr>
                <w:lang w:val="sr-Latn-RS"/>
              </w:rPr>
              <w:t>3</w:t>
            </w:r>
            <w:r>
              <w:rPr>
                <w:lang w:val="sr-Cyrl-CS"/>
              </w:rPr>
              <w:t>.</w:t>
            </w:r>
            <w:r>
              <w:rPr>
                <w:lang w:val="sr-Latn-RS"/>
              </w:rPr>
              <w:t>5</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bCs/>
                <w:lang w:val="sr-Cyrl-CS"/>
              </w:rPr>
            </w:pPr>
            <w:r w:rsidRPr="00463EB2">
              <w:rPr>
                <w:bCs/>
                <w:lang w:val="sr-Cyrl-CS"/>
              </w:rPr>
              <w:t>1.1</w:t>
            </w:r>
            <w:r w:rsidRPr="00463EB2">
              <w:rPr>
                <w:bCs/>
              </w:rPr>
              <w:t>2</w:t>
            </w:r>
            <w:r w:rsidRPr="00463EB2">
              <w:rPr>
                <w:bCs/>
                <w:lang w:val="sr-Cyrl-CS"/>
              </w:rPr>
              <w:t>.2.</w:t>
            </w:r>
          </w:p>
        </w:tc>
        <w:tc>
          <w:tcPr>
            <w:tcW w:w="4140" w:type="dxa"/>
            <w:shd w:val="clear" w:color="auto" w:fill="auto"/>
          </w:tcPr>
          <w:p w:rsidR="00704FF2" w:rsidRPr="00463EB2" w:rsidRDefault="00704FF2" w:rsidP="00704FF2">
            <w:pPr>
              <w:rPr>
                <w:lang w:val="sr-Cyrl-CS"/>
              </w:rPr>
            </w:pPr>
            <w:r w:rsidRPr="00463EB2">
              <w:rPr>
                <w:lang w:val="sr-Cyrl-CS"/>
              </w:rPr>
              <w:t>Брашно тип 500</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075AED" w:rsidP="005D0813">
            <w:pPr>
              <w:jc w:val="center"/>
              <w:rPr>
                <w:lang w:val="sr-Cyrl-CS"/>
              </w:rPr>
            </w:pPr>
            <w:r w:rsidRPr="00463EB2">
              <w:rPr>
                <w:color w:val="C0504D"/>
                <w:lang w:val="sr-Cyrl-CS"/>
              </w:rPr>
              <w:t xml:space="preserve">             </w:t>
            </w:r>
            <w:r w:rsidR="00BD41E8">
              <w:rPr>
                <w:lang w:val="sr-Cyrl-CS"/>
              </w:rPr>
              <w:t>8</w:t>
            </w:r>
            <w:r w:rsidR="005D0813">
              <w:rPr>
                <w:lang w:val="sr-Cyrl-CS"/>
              </w:rPr>
              <w:t>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1.13.</w:t>
            </w:r>
          </w:p>
        </w:tc>
        <w:tc>
          <w:tcPr>
            <w:tcW w:w="9720" w:type="dxa"/>
            <w:gridSpan w:val="5"/>
            <w:shd w:val="clear" w:color="auto" w:fill="CCFFCC"/>
          </w:tcPr>
          <w:p w:rsidR="00704FF2" w:rsidRPr="00463EB2" w:rsidRDefault="00704FF2" w:rsidP="00704FF2">
            <w:pPr>
              <w:rPr>
                <w:lang w:val="sr-Cyrl-CS"/>
              </w:rPr>
            </w:pPr>
            <w:r w:rsidRPr="00463EB2">
              <w:rPr>
                <w:lang w:val="sr-Cyrl-CS"/>
              </w:rPr>
              <w:t>Кукурузно брашно и палента</w:t>
            </w: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1.13.1.</w:t>
            </w:r>
          </w:p>
        </w:tc>
        <w:tc>
          <w:tcPr>
            <w:tcW w:w="4140" w:type="dxa"/>
            <w:shd w:val="clear" w:color="auto" w:fill="auto"/>
          </w:tcPr>
          <w:p w:rsidR="00704FF2" w:rsidRPr="00463EB2" w:rsidRDefault="00704FF2" w:rsidP="00704FF2">
            <w:pPr>
              <w:rPr>
                <w:lang w:val="sr-Cyrl-CS"/>
              </w:rPr>
            </w:pPr>
            <w:r w:rsidRPr="00463EB2">
              <w:rPr>
                <w:lang w:val="sr-Cyrl-CS"/>
              </w:rPr>
              <w:t xml:space="preserve">Кукурузно брашно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0D7401" w:rsidP="00463EB2">
            <w:pPr>
              <w:jc w:val="right"/>
              <w:rPr>
                <w:lang w:val="sr-Cyrl-CS"/>
              </w:rPr>
            </w:pPr>
            <w:r>
              <w:rPr>
                <w:lang w:val="sr-Latn-RS"/>
              </w:rPr>
              <w:t>30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bCs/>
              </w:rPr>
            </w:pPr>
            <w:r w:rsidRPr="00463EB2">
              <w:rPr>
                <w:bCs/>
              </w:rPr>
              <w:t>1.13.2.</w:t>
            </w:r>
          </w:p>
        </w:tc>
        <w:tc>
          <w:tcPr>
            <w:tcW w:w="4140" w:type="dxa"/>
            <w:shd w:val="clear" w:color="auto" w:fill="auto"/>
          </w:tcPr>
          <w:p w:rsidR="00704FF2" w:rsidRPr="00463EB2" w:rsidRDefault="00704FF2" w:rsidP="00704FF2">
            <w:pPr>
              <w:rPr>
                <w:lang w:val="sr-Cyrl-CS"/>
              </w:rPr>
            </w:pPr>
            <w:r w:rsidRPr="00463EB2">
              <w:rPr>
                <w:lang w:val="sr-Cyrl-CS"/>
              </w:rPr>
              <w:t xml:space="preserve">Палента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D556A8" w:rsidP="00463EB2">
            <w:pPr>
              <w:jc w:val="right"/>
              <w:rPr>
                <w:lang w:val="sr-Cyrl-CS"/>
              </w:rPr>
            </w:pPr>
            <w:r w:rsidRPr="00463EB2">
              <w:rPr>
                <w:lang w:val="sr-Cyrl-CS"/>
              </w:rPr>
              <w:t>1</w:t>
            </w:r>
            <w:r w:rsidR="00EA4899">
              <w:rPr>
                <w:lang w:val="sr-Cyrl-CS"/>
              </w:rPr>
              <w:t>.0</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1.14.</w:t>
            </w:r>
          </w:p>
        </w:tc>
        <w:tc>
          <w:tcPr>
            <w:tcW w:w="9720" w:type="dxa"/>
            <w:gridSpan w:val="5"/>
            <w:shd w:val="clear" w:color="auto" w:fill="CCFFCC"/>
          </w:tcPr>
          <w:p w:rsidR="00704FF2" w:rsidRPr="00463EB2" w:rsidRDefault="00704FF2" w:rsidP="00704FF2">
            <w:pPr>
              <w:rPr>
                <w:u w:val="single"/>
                <w:lang w:val="sr-Cyrl-CS"/>
              </w:rPr>
            </w:pPr>
            <w:r w:rsidRPr="00463EB2">
              <w:rPr>
                <w:lang w:val="sr-Cyrl-CS"/>
              </w:rPr>
              <w:t xml:space="preserve">Јестиво уље </w:t>
            </w: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bCs/>
              </w:rPr>
            </w:pPr>
            <w:r w:rsidRPr="00463EB2">
              <w:rPr>
                <w:bCs/>
                <w:lang w:val="sr-Cyrl-CS"/>
              </w:rPr>
              <w:t>1.1</w:t>
            </w:r>
            <w:r w:rsidRPr="00463EB2">
              <w:rPr>
                <w:bCs/>
              </w:rPr>
              <w:t>4</w:t>
            </w:r>
            <w:r w:rsidRPr="00463EB2">
              <w:rPr>
                <w:bCs/>
                <w:lang w:val="sr-Cyrl-CS"/>
              </w:rPr>
              <w:t>.1.</w:t>
            </w:r>
          </w:p>
        </w:tc>
        <w:tc>
          <w:tcPr>
            <w:tcW w:w="4140" w:type="dxa"/>
            <w:shd w:val="clear" w:color="auto" w:fill="auto"/>
          </w:tcPr>
          <w:p w:rsidR="00704FF2" w:rsidRPr="00463EB2" w:rsidRDefault="00704FF2" w:rsidP="00704FF2">
            <w:pPr>
              <w:rPr>
                <w:lang w:val="sr-Cyrl-CS"/>
              </w:rPr>
            </w:pPr>
            <w:r w:rsidRPr="00463EB2">
              <w:rPr>
                <w:lang w:val="sr-Cyrl-CS"/>
              </w:rPr>
              <w:t>Сунцокретово уље</w:t>
            </w:r>
          </w:p>
        </w:tc>
        <w:tc>
          <w:tcPr>
            <w:tcW w:w="900" w:type="dxa"/>
            <w:shd w:val="clear" w:color="auto" w:fill="auto"/>
          </w:tcPr>
          <w:p w:rsidR="00704FF2" w:rsidRPr="00463EB2" w:rsidRDefault="00704FF2" w:rsidP="00463EB2">
            <w:pPr>
              <w:jc w:val="center"/>
              <w:rPr>
                <w:lang w:val="sr-Cyrl-CS"/>
              </w:rPr>
            </w:pPr>
            <w:r w:rsidRPr="00463EB2">
              <w:rPr>
                <w:lang w:val="sr-Cyrl-CS"/>
              </w:rPr>
              <w:t>литар</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EA4899" w:rsidP="00463EB2">
            <w:pPr>
              <w:jc w:val="right"/>
              <w:rPr>
                <w:lang w:val="sr-Cyrl-CS"/>
              </w:rPr>
            </w:pPr>
            <w:r>
              <w:rPr>
                <w:lang w:val="sr-Latn-RS"/>
              </w:rPr>
              <w:t>5.</w:t>
            </w:r>
            <w:r w:rsidR="00BD41E8">
              <w:rPr>
                <w:lang w:val="sr-Cyrl-RS"/>
              </w:rPr>
              <w:t>0</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bCs/>
                <w:lang w:val="sr-Cyrl-CS"/>
              </w:rPr>
            </w:pPr>
            <w:r w:rsidRPr="00463EB2">
              <w:rPr>
                <w:bCs/>
                <w:lang w:val="sr-Cyrl-CS"/>
              </w:rPr>
              <w:t>1.1</w:t>
            </w:r>
            <w:r w:rsidRPr="00463EB2">
              <w:rPr>
                <w:bCs/>
              </w:rPr>
              <w:t>4</w:t>
            </w:r>
            <w:r w:rsidRPr="00463EB2">
              <w:rPr>
                <w:bCs/>
                <w:lang w:val="sr-Cyrl-CS"/>
              </w:rPr>
              <w:t>.2.</w:t>
            </w:r>
          </w:p>
        </w:tc>
        <w:tc>
          <w:tcPr>
            <w:tcW w:w="4140" w:type="dxa"/>
            <w:shd w:val="clear" w:color="auto" w:fill="auto"/>
          </w:tcPr>
          <w:p w:rsidR="00704FF2" w:rsidRPr="00463EB2" w:rsidRDefault="00704FF2" w:rsidP="00704FF2">
            <w:pPr>
              <w:rPr>
                <w:lang w:val="sr-Cyrl-CS"/>
              </w:rPr>
            </w:pPr>
            <w:r w:rsidRPr="00463EB2">
              <w:rPr>
                <w:lang w:val="sr-Cyrl-CS"/>
              </w:rPr>
              <w:t>Палмино уље</w:t>
            </w:r>
          </w:p>
        </w:tc>
        <w:tc>
          <w:tcPr>
            <w:tcW w:w="900" w:type="dxa"/>
            <w:shd w:val="clear" w:color="auto" w:fill="auto"/>
          </w:tcPr>
          <w:p w:rsidR="00704FF2" w:rsidRPr="00463EB2" w:rsidRDefault="00704FF2" w:rsidP="00463EB2">
            <w:pPr>
              <w:jc w:val="center"/>
              <w:rPr>
                <w:lang w:val="sr-Cyrl-CS"/>
              </w:rPr>
            </w:pPr>
            <w:r w:rsidRPr="00463EB2">
              <w:rPr>
                <w:lang w:val="sr-Cyrl-CS"/>
              </w:rPr>
              <w:t>литар</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EA4899" w:rsidP="00463EB2">
            <w:pPr>
              <w:jc w:val="right"/>
              <w:rPr>
                <w:lang w:val="sr-Cyrl-CS"/>
              </w:rPr>
            </w:pPr>
            <w:r>
              <w:rPr>
                <w:lang w:val="sr-Cyrl-RS"/>
              </w:rPr>
              <w:t>2</w:t>
            </w:r>
            <w:r w:rsidR="00075AED" w:rsidRPr="00463EB2">
              <w:rPr>
                <w:lang w:val="sr-Cyrl-CS"/>
              </w:rPr>
              <w:t>0</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5F2CDE">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1.15.</w:t>
            </w:r>
          </w:p>
        </w:tc>
        <w:tc>
          <w:tcPr>
            <w:tcW w:w="4140" w:type="dxa"/>
            <w:shd w:val="clear" w:color="auto" w:fill="CCFFCC"/>
          </w:tcPr>
          <w:p w:rsidR="00704FF2" w:rsidRPr="00463EB2" w:rsidRDefault="00704FF2" w:rsidP="00704FF2">
            <w:pPr>
              <w:rPr>
                <w:lang w:val="sr-Cyrl-CS"/>
              </w:rPr>
            </w:pPr>
            <w:r w:rsidRPr="00463EB2">
              <w:rPr>
                <w:lang w:val="sr-Cyrl-CS"/>
              </w:rPr>
              <w:t xml:space="preserve">Шећер (бели кристал) </w:t>
            </w:r>
          </w:p>
        </w:tc>
        <w:tc>
          <w:tcPr>
            <w:tcW w:w="900" w:type="dxa"/>
            <w:shd w:val="clear" w:color="auto" w:fill="CCFFCC"/>
          </w:tcPr>
          <w:p w:rsidR="00704FF2" w:rsidRPr="00463EB2" w:rsidRDefault="00704FF2" w:rsidP="00463EB2">
            <w:pPr>
              <w:jc w:val="center"/>
              <w:rPr>
                <w:lang w:val="sr-Latn-RS"/>
              </w:rPr>
            </w:pPr>
            <w:r w:rsidRPr="00463EB2">
              <w:rPr>
                <w:lang w:val="sr-Latn-RS"/>
              </w:rPr>
              <w:t>kg</w:t>
            </w:r>
          </w:p>
        </w:tc>
        <w:tc>
          <w:tcPr>
            <w:tcW w:w="1260" w:type="dxa"/>
            <w:shd w:val="clear" w:color="auto" w:fill="CCFFCC"/>
          </w:tcPr>
          <w:p w:rsidR="00704FF2" w:rsidRPr="00463EB2" w:rsidRDefault="00704FF2" w:rsidP="00463EB2">
            <w:pPr>
              <w:jc w:val="center"/>
              <w:rPr>
                <w:u w:val="single"/>
                <w:lang w:val="sr-Cyrl-CS"/>
              </w:rPr>
            </w:pPr>
          </w:p>
        </w:tc>
        <w:tc>
          <w:tcPr>
            <w:tcW w:w="1440" w:type="dxa"/>
            <w:shd w:val="clear" w:color="auto" w:fill="CCFFCC"/>
          </w:tcPr>
          <w:p w:rsidR="00704FF2" w:rsidRPr="00463EB2" w:rsidRDefault="00BD41E8" w:rsidP="00463EB2">
            <w:pPr>
              <w:jc w:val="right"/>
              <w:rPr>
                <w:lang w:val="sr-Cyrl-CS"/>
              </w:rPr>
            </w:pPr>
            <w:r>
              <w:rPr>
                <w:lang w:val="sr-Cyrl-CS"/>
              </w:rPr>
              <w:t>2.6</w:t>
            </w:r>
            <w:r w:rsidR="00D556A8" w:rsidRPr="00463EB2">
              <w:rPr>
                <w:lang w:val="sr-Cyrl-CS"/>
              </w:rPr>
              <w:t>00</w:t>
            </w:r>
          </w:p>
        </w:tc>
        <w:tc>
          <w:tcPr>
            <w:tcW w:w="1980" w:type="dxa"/>
            <w:shd w:val="clear" w:color="auto" w:fill="CCFFCC"/>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1.16.</w:t>
            </w:r>
          </w:p>
        </w:tc>
        <w:tc>
          <w:tcPr>
            <w:tcW w:w="9720" w:type="dxa"/>
            <w:gridSpan w:val="5"/>
            <w:shd w:val="clear" w:color="auto" w:fill="CCFFCC"/>
          </w:tcPr>
          <w:p w:rsidR="00704FF2" w:rsidRPr="00463EB2" w:rsidRDefault="00704FF2" w:rsidP="00704FF2">
            <w:pPr>
              <w:rPr>
                <w:u w:val="single"/>
                <w:lang w:val="sr-Cyrl-CS"/>
              </w:rPr>
            </w:pPr>
            <w:r w:rsidRPr="00463EB2">
              <w:rPr>
                <w:lang w:val="sr-Cyrl-CS"/>
              </w:rPr>
              <w:t>Хлеб и коре за питу</w:t>
            </w: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1.16.1</w:t>
            </w:r>
          </w:p>
        </w:tc>
        <w:tc>
          <w:tcPr>
            <w:tcW w:w="4140" w:type="dxa"/>
            <w:shd w:val="clear" w:color="auto" w:fill="auto"/>
          </w:tcPr>
          <w:p w:rsidR="00704FF2" w:rsidRPr="00463EB2" w:rsidRDefault="00704FF2" w:rsidP="00704FF2">
            <w:pPr>
              <w:rPr>
                <w:lang w:val="sr-Cyrl-ME"/>
              </w:rPr>
            </w:pPr>
            <w:r w:rsidRPr="00463EB2">
              <w:rPr>
                <w:lang w:val="sr-Cyrl-ME"/>
              </w:rPr>
              <w:t>Бели хлеб</w:t>
            </w:r>
          </w:p>
        </w:tc>
        <w:tc>
          <w:tcPr>
            <w:tcW w:w="900" w:type="dxa"/>
            <w:tcBorders>
              <w:top w:val="nil"/>
            </w:tcBorders>
            <w:shd w:val="clear" w:color="auto" w:fill="auto"/>
          </w:tcPr>
          <w:p w:rsidR="00704FF2" w:rsidRPr="00463EB2" w:rsidRDefault="00704FF2" w:rsidP="00463EB2">
            <w:pPr>
              <w:jc w:val="center"/>
              <w:rPr>
                <w:lang w:val="sr-Cyrl-CS"/>
              </w:rPr>
            </w:pPr>
            <w:r w:rsidRPr="00463EB2">
              <w:rPr>
                <w:lang w:val="sr-Cyrl-CS"/>
              </w:rPr>
              <w:t>ком.</w:t>
            </w:r>
          </w:p>
        </w:tc>
        <w:tc>
          <w:tcPr>
            <w:tcW w:w="1260" w:type="dxa"/>
            <w:tcBorders>
              <w:top w:val="nil"/>
            </w:tcBorders>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5D0813" w:rsidP="00463EB2">
            <w:pPr>
              <w:jc w:val="right"/>
              <w:rPr>
                <w:lang w:val="sr-Cyrl-CS"/>
              </w:rPr>
            </w:pPr>
            <w:r>
              <w:rPr>
                <w:lang w:val="sr-Cyrl-CS"/>
              </w:rPr>
              <w:t>1</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1.16.2.</w:t>
            </w:r>
          </w:p>
        </w:tc>
        <w:tc>
          <w:tcPr>
            <w:tcW w:w="4140" w:type="dxa"/>
            <w:shd w:val="clear" w:color="auto" w:fill="auto"/>
          </w:tcPr>
          <w:p w:rsidR="00704FF2" w:rsidRPr="00463EB2" w:rsidRDefault="00704FF2" w:rsidP="00704FF2">
            <w:pPr>
              <w:rPr>
                <w:lang w:val="sr-Latn-RS"/>
              </w:rPr>
            </w:pPr>
            <w:r w:rsidRPr="00463EB2">
              <w:rPr>
                <w:lang w:val="sr-Cyrl-CS"/>
              </w:rPr>
              <w:t xml:space="preserve">Народни хлеб  брашно тип 500, 0,5 </w:t>
            </w:r>
            <w:r w:rsidRPr="00463EB2">
              <w:rPr>
                <w:lang w:val="sr-Latn-RS"/>
              </w:rPr>
              <w:t>kg</w:t>
            </w:r>
          </w:p>
        </w:tc>
        <w:tc>
          <w:tcPr>
            <w:tcW w:w="900" w:type="dxa"/>
            <w:tcBorders>
              <w:top w:val="nil"/>
            </w:tcBorders>
            <w:shd w:val="clear" w:color="auto" w:fill="auto"/>
          </w:tcPr>
          <w:p w:rsidR="00704FF2" w:rsidRPr="00463EB2" w:rsidRDefault="00704FF2" w:rsidP="00463EB2">
            <w:pPr>
              <w:jc w:val="center"/>
              <w:rPr>
                <w:lang w:val="sr-Cyrl-CS"/>
              </w:rPr>
            </w:pPr>
            <w:r w:rsidRPr="00463EB2">
              <w:rPr>
                <w:lang w:val="sr-Cyrl-CS"/>
              </w:rPr>
              <w:t>ком.</w:t>
            </w:r>
          </w:p>
        </w:tc>
        <w:tc>
          <w:tcPr>
            <w:tcW w:w="1260" w:type="dxa"/>
            <w:tcBorders>
              <w:top w:val="nil"/>
            </w:tcBorders>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0D7401" w:rsidP="00463EB2">
            <w:pPr>
              <w:jc w:val="right"/>
              <w:rPr>
                <w:lang w:val="sr-Cyrl-CS"/>
              </w:rPr>
            </w:pPr>
            <w:r>
              <w:rPr>
                <w:lang w:val="sr-Cyrl-CS"/>
              </w:rPr>
              <w:t>4</w:t>
            </w:r>
            <w:r w:rsidR="00BD41E8">
              <w:rPr>
                <w:lang w:val="sr-Cyrl-RS"/>
              </w:rPr>
              <w:t>0</w:t>
            </w:r>
            <w:r w:rsidR="00704FF2" w:rsidRPr="00463EB2">
              <w:rPr>
                <w:lang w:val="sr-Cyrl-CS"/>
              </w:rPr>
              <w:t>.000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w:t>
            </w:r>
            <w:r w:rsidRPr="00704FF2">
              <w:t>6</w:t>
            </w:r>
            <w:r w:rsidRPr="00463EB2">
              <w:rPr>
                <w:lang w:val="sr-Cyrl-CS"/>
              </w:rPr>
              <w:t>.3.</w:t>
            </w:r>
          </w:p>
        </w:tc>
        <w:tc>
          <w:tcPr>
            <w:tcW w:w="4140" w:type="dxa"/>
            <w:shd w:val="clear" w:color="auto" w:fill="auto"/>
          </w:tcPr>
          <w:p w:rsidR="00704FF2" w:rsidRPr="00463EB2" w:rsidRDefault="00704FF2" w:rsidP="00704FF2">
            <w:pPr>
              <w:rPr>
                <w:lang w:val="sr-Cyrl-CS"/>
              </w:rPr>
            </w:pPr>
            <w:r w:rsidRPr="00463EB2">
              <w:rPr>
                <w:lang w:val="sr-Cyrl-CS"/>
              </w:rPr>
              <w:t>Коре за питу (0,500</w:t>
            </w:r>
            <w:r w:rsidRPr="00463EB2">
              <w:rPr>
                <w:lang w:val="sr-Latn-RS"/>
              </w:rPr>
              <w:t xml:space="preserve"> kg</w:t>
            </w:r>
            <w:r w:rsidRPr="00463EB2">
              <w:rPr>
                <w:lang w:val="sr-Cyrl-CS"/>
              </w:rPr>
              <w:t>)</w:t>
            </w:r>
          </w:p>
        </w:tc>
        <w:tc>
          <w:tcPr>
            <w:tcW w:w="900" w:type="dxa"/>
            <w:tcBorders>
              <w:top w:val="nil"/>
            </w:tcBorders>
            <w:shd w:val="clear" w:color="auto" w:fill="auto"/>
          </w:tcPr>
          <w:p w:rsidR="00704FF2" w:rsidRPr="00463EB2" w:rsidRDefault="00704FF2" w:rsidP="00463EB2">
            <w:pPr>
              <w:jc w:val="center"/>
              <w:rPr>
                <w:lang w:val="sr-Cyrl-CS"/>
              </w:rPr>
            </w:pPr>
            <w:r w:rsidRPr="00463EB2">
              <w:rPr>
                <w:lang w:val="sr-Cyrl-CS"/>
              </w:rPr>
              <w:t>ком.</w:t>
            </w:r>
          </w:p>
        </w:tc>
        <w:tc>
          <w:tcPr>
            <w:tcW w:w="1260" w:type="dxa"/>
            <w:tcBorders>
              <w:top w:val="nil"/>
            </w:tcBorders>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255735" w:rsidP="00463EB2">
            <w:pPr>
              <w:jc w:val="right"/>
              <w:rPr>
                <w:lang w:val="sr-Cyrl-CS"/>
              </w:rPr>
            </w:pPr>
            <w:r>
              <w:rPr>
                <w:lang w:val="sr-Latn-RS"/>
              </w:rPr>
              <w:t>2</w:t>
            </w:r>
            <w:r w:rsidR="005D0813">
              <w:rPr>
                <w:lang w:val="sr-Cyrl-CS"/>
              </w:rPr>
              <w:t>.0</w:t>
            </w:r>
            <w:r w:rsidR="00D556A8"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1.16.4.</w:t>
            </w:r>
          </w:p>
        </w:tc>
        <w:tc>
          <w:tcPr>
            <w:tcW w:w="4140" w:type="dxa"/>
            <w:shd w:val="clear" w:color="auto" w:fill="auto"/>
          </w:tcPr>
          <w:p w:rsidR="00704FF2" w:rsidRPr="00463EB2" w:rsidRDefault="00704FF2" w:rsidP="00704FF2">
            <w:pPr>
              <w:rPr>
                <w:lang w:val="sr-Cyrl-CS"/>
              </w:rPr>
            </w:pPr>
            <w:r w:rsidRPr="00463EB2">
              <w:rPr>
                <w:lang w:val="sr-Cyrl-CS"/>
              </w:rPr>
              <w:t>Смрзнуто лиснато пециво- погачице 15 комада у килограму</w:t>
            </w:r>
          </w:p>
        </w:tc>
        <w:tc>
          <w:tcPr>
            <w:tcW w:w="900" w:type="dxa"/>
            <w:tcBorders>
              <w:top w:val="nil"/>
            </w:tcBorders>
            <w:shd w:val="clear" w:color="auto" w:fill="auto"/>
          </w:tcPr>
          <w:p w:rsidR="00704FF2" w:rsidRPr="00463EB2" w:rsidRDefault="00704FF2" w:rsidP="00463EB2">
            <w:pPr>
              <w:jc w:val="center"/>
              <w:rPr>
                <w:lang w:val="sr-Latn-RS"/>
              </w:rPr>
            </w:pPr>
            <w:r w:rsidRPr="00463EB2">
              <w:rPr>
                <w:lang w:val="sr-Latn-RS"/>
              </w:rPr>
              <w:t>kg</w:t>
            </w:r>
          </w:p>
        </w:tc>
        <w:tc>
          <w:tcPr>
            <w:tcW w:w="1260" w:type="dxa"/>
            <w:tcBorders>
              <w:top w:val="nil"/>
            </w:tcBorders>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255735" w:rsidRDefault="00255735" w:rsidP="00463EB2">
            <w:pPr>
              <w:jc w:val="right"/>
              <w:rPr>
                <w:lang w:val="sr-Latn-RS"/>
              </w:rPr>
            </w:pPr>
            <w:r>
              <w:rPr>
                <w:lang w:val="sr-Latn-RS"/>
              </w:rPr>
              <w:t>100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CCFFCC"/>
            <w:vAlign w:val="bottom"/>
          </w:tcPr>
          <w:p w:rsidR="00704FF2" w:rsidRPr="00463EB2" w:rsidRDefault="00704FF2" w:rsidP="00704FF2">
            <w:pPr>
              <w:rPr>
                <w:bCs/>
              </w:rPr>
            </w:pPr>
            <w:r w:rsidRPr="00463EB2">
              <w:rPr>
                <w:bCs/>
              </w:rPr>
              <w:t>1.17.</w:t>
            </w:r>
          </w:p>
        </w:tc>
        <w:tc>
          <w:tcPr>
            <w:tcW w:w="9720" w:type="dxa"/>
            <w:gridSpan w:val="5"/>
            <w:shd w:val="clear" w:color="auto" w:fill="CCFFCC"/>
          </w:tcPr>
          <w:p w:rsidR="00704FF2" w:rsidRPr="00463EB2" w:rsidRDefault="00704FF2" w:rsidP="00704FF2">
            <w:pPr>
              <w:rPr>
                <w:u w:val="single"/>
                <w:lang w:val="sr-Cyrl-CS"/>
              </w:rPr>
            </w:pPr>
            <w:r w:rsidRPr="00463EB2">
              <w:rPr>
                <w:lang w:val="sr-Cyrl-CS"/>
              </w:rPr>
              <w:t>Конфитура паковања /30-50гр/</w:t>
            </w:r>
          </w:p>
        </w:tc>
      </w:tr>
      <w:tr w:rsidR="00704FF2" w:rsidRPr="00704FF2" w:rsidTr="00463EB2">
        <w:trPr>
          <w:gridAfter w:val="1"/>
          <w:wAfter w:w="29" w:type="dxa"/>
        </w:trPr>
        <w:tc>
          <w:tcPr>
            <w:tcW w:w="1080" w:type="dxa"/>
            <w:shd w:val="clear" w:color="auto" w:fill="auto"/>
            <w:vAlign w:val="bottom"/>
          </w:tcPr>
          <w:p w:rsidR="00704FF2" w:rsidRPr="00704FF2" w:rsidRDefault="005D0813" w:rsidP="00704FF2">
            <w:r>
              <w:t>1.17.</w:t>
            </w:r>
            <w:r>
              <w:rPr>
                <w:lang w:val="sr-Cyrl-RS"/>
              </w:rPr>
              <w:t>1</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Мед 25гр.</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704FF2" w:rsidRDefault="00EA4899" w:rsidP="00463EB2">
            <w:pPr>
              <w:jc w:val="right"/>
            </w:pPr>
            <w:r>
              <w:rPr>
                <w:lang w:val="sr-Cyrl-CS"/>
              </w:rPr>
              <w:t>5.500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CCFFCC"/>
            <w:vAlign w:val="bottom"/>
          </w:tcPr>
          <w:p w:rsidR="00704FF2" w:rsidRPr="00463EB2" w:rsidRDefault="00704FF2" w:rsidP="00704FF2">
            <w:pPr>
              <w:rPr>
                <w:lang w:val="sr-Cyrl-CS"/>
              </w:rPr>
            </w:pPr>
            <w:r w:rsidRPr="00463EB2">
              <w:rPr>
                <w:lang w:val="sr-Cyrl-CS"/>
              </w:rPr>
              <w:t>1.1</w:t>
            </w:r>
            <w:r w:rsidRPr="00704FF2">
              <w:t>8</w:t>
            </w:r>
            <w:r w:rsidRPr="00463EB2">
              <w:rPr>
                <w:lang w:val="sr-Cyrl-CS"/>
              </w:rPr>
              <w:t>.</w:t>
            </w:r>
          </w:p>
        </w:tc>
        <w:tc>
          <w:tcPr>
            <w:tcW w:w="9720" w:type="dxa"/>
            <w:gridSpan w:val="5"/>
            <w:shd w:val="clear" w:color="auto" w:fill="CCFFCC"/>
          </w:tcPr>
          <w:p w:rsidR="00704FF2" w:rsidRPr="00463EB2" w:rsidRDefault="00704FF2" w:rsidP="00704FF2">
            <w:pPr>
              <w:rPr>
                <w:u w:val="single"/>
                <w:lang w:val="sr-Cyrl-CS"/>
              </w:rPr>
            </w:pPr>
            <w:r w:rsidRPr="00463EB2">
              <w:rPr>
                <w:lang w:val="sr-Cyrl-CS"/>
              </w:rPr>
              <w:t xml:space="preserve">Остало </w:t>
            </w: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1.18.1</w:t>
            </w:r>
          </w:p>
        </w:tc>
        <w:tc>
          <w:tcPr>
            <w:tcW w:w="4140" w:type="dxa"/>
            <w:shd w:val="clear" w:color="auto" w:fill="auto"/>
          </w:tcPr>
          <w:p w:rsidR="00704FF2" w:rsidRPr="00463EB2" w:rsidRDefault="00704FF2" w:rsidP="00704FF2">
            <w:pPr>
              <w:rPr>
                <w:lang w:val="sr-Cyrl-CS"/>
              </w:rPr>
            </w:pPr>
            <w:r w:rsidRPr="00463EB2">
              <w:rPr>
                <w:lang w:val="sr-Cyrl-CS"/>
              </w:rPr>
              <w:t>Пшенични гриз</w:t>
            </w:r>
          </w:p>
        </w:tc>
        <w:tc>
          <w:tcPr>
            <w:tcW w:w="900" w:type="dxa"/>
            <w:shd w:val="clear" w:color="auto" w:fill="auto"/>
            <w:vAlign w:val="bottom"/>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EA4899" w:rsidRDefault="00EA4899" w:rsidP="00463EB2">
            <w:pPr>
              <w:jc w:val="right"/>
              <w:rPr>
                <w:lang w:val="sr-Cyrl-RS"/>
              </w:rPr>
            </w:pPr>
            <w:r>
              <w:rPr>
                <w:lang w:val="sr-Cyrl-RS"/>
              </w:rPr>
              <w:t>400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1.18</w:t>
            </w:r>
            <w:r w:rsidRPr="00463EB2">
              <w:rPr>
                <w:lang w:val="sr-Cyrl-CS"/>
              </w:rPr>
              <w:t>.</w:t>
            </w:r>
            <w:r w:rsidRPr="00704FF2">
              <w:t>2</w:t>
            </w:r>
          </w:p>
        </w:tc>
        <w:tc>
          <w:tcPr>
            <w:tcW w:w="4140" w:type="dxa"/>
            <w:shd w:val="clear" w:color="auto" w:fill="auto"/>
          </w:tcPr>
          <w:p w:rsidR="00704FF2" w:rsidRPr="00463EB2" w:rsidRDefault="00704FF2" w:rsidP="00704FF2">
            <w:pPr>
              <w:rPr>
                <w:lang w:val="sr-Cyrl-CS"/>
              </w:rPr>
            </w:pPr>
            <w:r w:rsidRPr="00463EB2">
              <w:rPr>
                <w:lang w:val="sr-Cyrl-CS"/>
              </w:rPr>
              <w:t>Тестенине за супу – фида</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255735" w:rsidP="00463EB2">
            <w:pPr>
              <w:jc w:val="right"/>
            </w:pPr>
            <w:r>
              <w:rPr>
                <w:lang w:val="sr-Latn-RS"/>
              </w:rPr>
              <w:t>15</w:t>
            </w:r>
            <w:r w:rsidR="00704FF2" w:rsidRPr="00704FF2">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1.18.3.</w:t>
            </w:r>
          </w:p>
        </w:tc>
        <w:tc>
          <w:tcPr>
            <w:tcW w:w="4140" w:type="dxa"/>
            <w:shd w:val="clear" w:color="auto" w:fill="auto"/>
          </w:tcPr>
          <w:p w:rsidR="00704FF2" w:rsidRPr="00463EB2" w:rsidRDefault="00704FF2" w:rsidP="00704FF2">
            <w:pPr>
              <w:rPr>
                <w:lang w:val="sr-Cyrl-CS"/>
              </w:rPr>
            </w:pPr>
            <w:r w:rsidRPr="00463EB2">
              <w:rPr>
                <w:lang w:val="sr-Cyrl-CS"/>
              </w:rPr>
              <w:t>Тестенина за супу-звездица</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255735" w:rsidP="00463EB2">
            <w:pPr>
              <w:jc w:val="right"/>
            </w:pPr>
            <w:r>
              <w:rPr>
                <w:lang w:val="sr-Latn-RS"/>
              </w:rPr>
              <w:t>5</w:t>
            </w:r>
            <w:r w:rsidR="00704FF2" w:rsidRPr="00704FF2">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1.18.4.</w:t>
            </w:r>
          </w:p>
        </w:tc>
        <w:tc>
          <w:tcPr>
            <w:tcW w:w="4140" w:type="dxa"/>
            <w:shd w:val="clear" w:color="auto" w:fill="auto"/>
          </w:tcPr>
          <w:p w:rsidR="00704FF2" w:rsidRPr="00463EB2" w:rsidRDefault="00704FF2" w:rsidP="00704FF2">
            <w:pPr>
              <w:rPr>
                <w:lang w:val="sr-Cyrl-CS"/>
              </w:rPr>
            </w:pPr>
            <w:r w:rsidRPr="00463EB2">
              <w:rPr>
                <w:lang w:val="sr-Cyrl-CS"/>
              </w:rPr>
              <w:t>Макароне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D556A8" w:rsidP="00463EB2">
            <w:pPr>
              <w:jc w:val="right"/>
            </w:pPr>
            <w:r>
              <w:t>1</w:t>
            </w:r>
            <w:r w:rsidR="00EA4899">
              <w:rPr>
                <w:lang w:val="sr-Cyrl-RS"/>
              </w:rPr>
              <w:t>5</w:t>
            </w:r>
            <w:r w:rsidRPr="00463EB2">
              <w:rPr>
                <w:lang w:val="sr-Cyrl-RS"/>
              </w:rPr>
              <w:t>0</w:t>
            </w:r>
            <w:r w:rsidR="00704FF2" w:rsidRPr="00704FF2">
              <w:t>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1.18.5.</w:t>
            </w:r>
          </w:p>
        </w:tc>
        <w:tc>
          <w:tcPr>
            <w:tcW w:w="4140" w:type="dxa"/>
            <w:shd w:val="clear" w:color="auto" w:fill="auto"/>
          </w:tcPr>
          <w:p w:rsidR="00704FF2" w:rsidRPr="00463EB2" w:rsidRDefault="00704FF2" w:rsidP="00704FF2">
            <w:pPr>
              <w:rPr>
                <w:lang w:val="sr-Cyrl-CS"/>
              </w:rPr>
            </w:pPr>
            <w:r w:rsidRPr="00463EB2">
              <w:rPr>
                <w:lang w:val="sr-Cyrl-CS"/>
              </w:rPr>
              <w:t xml:space="preserve">Шпагете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EA4899" w:rsidP="00463EB2">
            <w:pPr>
              <w:jc w:val="right"/>
              <w:rPr>
                <w:lang w:val="sr-Cyrl-RS"/>
              </w:rPr>
            </w:pPr>
            <w:r>
              <w:rPr>
                <w:lang w:val="sr-Cyrl-RS"/>
              </w:rPr>
              <w:t>250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1.18.6.</w:t>
            </w:r>
          </w:p>
        </w:tc>
        <w:tc>
          <w:tcPr>
            <w:tcW w:w="4140" w:type="dxa"/>
            <w:shd w:val="clear" w:color="auto" w:fill="auto"/>
          </w:tcPr>
          <w:p w:rsidR="00704FF2" w:rsidRPr="00463EB2" w:rsidRDefault="00704FF2" w:rsidP="00704FF2">
            <w:pPr>
              <w:rPr>
                <w:lang w:val="sr-Cyrl-CS"/>
              </w:rPr>
            </w:pPr>
            <w:r w:rsidRPr="00463EB2">
              <w:rPr>
                <w:lang w:val="sr-Cyrl-ME"/>
              </w:rPr>
              <w:t>Дехидрирани к</w:t>
            </w:r>
            <w:r w:rsidRPr="00463EB2">
              <w:rPr>
                <w:lang w:val="sr-Cyrl-CS"/>
              </w:rPr>
              <w:t>ромпир пире у гранулама 5/1</w:t>
            </w:r>
          </w:p>
        </w:tc>
        <w:tc>
          <w:tcPr>
            <w:tcW w:w="900" w:type="dxa"/>
            <w:shd w:val="clear" w:color="auto" w:fill="auto"/>
            <w:vAlign w:val="bottom"/>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704FF2" w:rsidP="00463EB2">
            <w:pPr>
              <w:jc w:val="right"/>
            </w:pPr>
            <w:r w:rsidRPr="00704FF2">
              <w:t>1</w:t>
            </w:r>
            <w:r w:rsidR="005D0813">
              <w:rPr>
                <w:lang w:val="sr-Cyrl-CS"/>
              </w:rPr>
              <w:t>0</w:t>
            </w:r>
            <w:r w:rsidRPr="00704FF2">
              <w:t>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1.18.7</w:t>
            </w:r>
          </w:p>
        </w:tc>
        <w:tc>
          <w:tcPr>
            <w:tcW w:w="4140" w:type="dxa"/>
            <w:shd w:val="clear" w:color="auto" w:fill="auto"/>
          </w:tcPr>
          <w:p w:rsidR="00704FF2" w:rsidRPr="00463EB2" w:rsidRDefault="00704FF2" w:rsidP="00704FF2">
            <w:pPr>
              <w:rPr>
                <w:lang w:val="sr-Cyrl-CS"/>
              </w:rPr>
            </w:pPr>
            <w:r w:rsidRPr="00463EB2">
              <w:rPr>
                <w:lang w:val="sr-Cyrl-CS"/>
              </w:rPr>
              <w:t>Кекс /ринфуз/ петит бер или еквивалент</w:t>
            </w:r>
          </w:p>
        </w:tc>
        <w:tc>
          <w:tcPr>
            <w:tcW w:w="900" w:type="dxa"/>
            <w:shd w:val="clear" w:color="auto" w:fill="auto"/>
          </w:tcPr>
          <w:p w:rsidR="00704FF2" w:rsidRPr="00704FF2" w:rsidRDefault="00704FF2" w:rsidP="00463EB2">
            <w:pPr>
              <w:jc w:val="cente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BD41E8" w:rsidP="00463EB2">
            <w:pPr>
              <w:jc w:val="right"/>
            </w:pPr>
            <w:r>
              <w:rPr>
                <w:lang w:val="sr-Cyrl-RS"/>
              </w:rPr>
              <w:t>3</w:t>
            </w:r>
            <w:r w:rsidR="00704FF2" w:rsidRPr="00704FF2">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ME"/>
              </w:rPr>
            </w:pPr>
            <w:r w:rsidRPr="00463EB2">
              <w:rPr>
                <w:lang w:val="sr-Cyrl-ME"/>
              </w:rPr>
              <w:t>1.18.9.</w:t>
            </w:r>
          </w:p>
        </w:tc>
        <w:tc>
          <w:tcPr>
            <w:tcW w:w="4140" w:type="dxa"/>
            <w:shd w:val="clear" w:color="auto" w:fill="auto"/>
          </w:tcPr>
          <w:p w:rsidR="00704FF2" w:rsidRPr="00463EB2" w:rsidRDefault="00704FF2" w:rsidP="00704FF2">
            <w:pPr>
              <w:rPr>
                <w:color w:val="C00000"/>
                <w:lang w:val="sr-Latn-RS"/>
              </w:rPr>
            </w:pPr>
            <w:r w:rsidRPr="00463EB2">
              <w:rPr>
                <w:lang w:val="sr-Cyrl-CS"/>
              </w:rPr>
              <w:t xml:space="preserve">Тортице </w:t>
            </w:r>
            <w:r w:rsidRPr="00463EB2">
              <w:rPr>
                <w:lang w:val="sr-Cyrl-ME"/>
              </w:rPr>
              <w:t>чоколадне 35</w:t>
            </w:r>
            <w:r w:rsidRPr="00463EB2">
              <w:rPr>
                <w:lang w:val="sr-Latn-RS"/>
              </w:rPr>
              <w:t>g (O la la</w:t>
            </w:r>
            <w:r w:rsidRPr="00463EB2">
              <w:rPr>
                <w:lang w:val="sr-Cyrl-CS"/>
              </w:rPr>
              <w:t xml:space="preserve"> или еквивалент</w:t>
            </w:r>
            <w:r w:rsidRPr="00463EB2">
              <w:rPr>
                <w:lang w:val="sr-Latn-RS"/>
              </w:rPr>
              <w:t>)</w:t>
            </w:r>
            <w:r w:rsidRPr="00463EB2">
              <w:rPr>
                <w:lang w:val="sr-Cyrl-CS"/>
              </w:rPr>
              <w:t xml:space="preserve"> комад </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255735" w:rsidP="00463EB2">
            <w:pPr>
              <w:jc w:val="right"/>
              <w:rPr>
                <w:lang w:val="sr-Cyrl-CS"/>
              </w:rPr>
            </w:pPr>
            <w:r>
              <w:rPr>
                <w:lang w:val="sr-Cyrl-CS"/>
              </w:rPr>
              <w:t>1</w:t>
            </w:r>
            <w:r>
              <w:rPr>
                <w:lang w:val="sr-Latn-RS"/>
              </w:rPr>
              <w:t>5</w:t>
            </w:r>
            <w:r w:rsidR="00D556A8"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1.18.10</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Пиринач - кочански</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255735" w:rsidP="00463EB2">
            <w:pPr>
              <w:jc w:val="right"/>
              <w:rPr>
                <w:lang w:val="sr-Cyrl-CS"/>
              </w:rPr>
            </w:pPr>
            <w:r>
              <w:rPr>
                <w:lang w:val="sr-Cyrl-CS"/>
              </w:rPr>
              <w:t>1</w:t>
            </w:r>
            <w:r>
              <w:rPr>
                <w:lang w:val="sr-Latn-RS"/>
              </w:rPr>
              <w:t>5</w:t>
            </w:r>
            <w:r w:rsidR="00704FF2" w:rsidRPr="00463EB2">
              <w:rPr>
                <w:lang w:val="sr-Cyrl-CS"/>
              </w:rPr>
              <w:t>00</w:t>
            </w:r>
          </w:p>
        </w:tc>
        <w:tc>
          <w:tcPr>
            <w:tcW w:w="1980" w:type="dxa"/>
            <w:shd w:val="clear" w:color="auto" w:fill="auto"/>
          </w:tcPr>
          <w:p w:rsidR="00704FF2" w:rsidRPr="00463EB2" w:rsidRDefault="00704FF2" w:rsidP="00463EB2">
            <w:pPr>
              <w:jc w:val="center"/>
              <w:rPr>
                <w:u w:val="single"/>
                <w:lang w:val="sr-Latn-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1.18.11</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 xml:space="preserve">Зачин- додатак јелима са поврћем </w:t>
            </w:r>
          </w:p>
          <w:p w:rsidR="00704FF2" w:rsidRPr="00463EB2" w:rsidRDefault="00704FF2" w:rsidP="00704FF2">
            <w:pPr>
              <w:rPr>
                <w:lang w:val="sr-Cyrl-CS"/>
              </w:rPr>
            </w:pPr>
            <w:r w:rsidRPr="00463EB2">
              <w:rPr>
                <w:lang w:val="sr-Cyrl-CS"/>
              </w:rPr>
              <w:t xml:space="preserve"> (бионачин или еквивалент)</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5D0813" w:rsidP="00463EB2">
            <w:pPr>
              <w:jc w:val="right"/>
              <w:rPr>
                <w:lang w:val="sr-Cyrl-RS"/>
              </w:rPr>
            </w:pPr>
            <w:r>
              <w:rPr>
                <w:lang w:val="sr-Cyrl-RS"/>
              </w:rPr>
              <w:t>25</w:t>
            </w:r>
            <w:r w:rsidR="00D556A8" w:rsidRPr="00463EB2">
              <w:rPr>
                <w:lang w:val="sr-Cyrl-RS"/>
              </w:rPr>
              <w:t>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1.18.12</w:t>
            </w:r>
            <w:r w:rsidR="00704FF2" w:rsidRPr="00704FF2">
              <w:t>.</w:t>
            </w:r>
          </w:p>
        </w:tc>
        <w:tc>
          <w:tcPr>
            <w:tcW w:w="4140" w:type="dxa"/>
            <w:shd w:val="clear" w:color="auto" w:fill="auto"/>
          </w:tcPr>
          <w:p w:rsidR="00704FF2" w:rsidRPr="00953278" w:rsidRDefault="00DD2CDF" w:rsidP="00704FF2">
            <w:r w:rsidRPr="00463EB2">
              <w:rPr>
                <w:color w:val="C0504D"/>
                <w:lang w:val="sr-Cyrl-CS"/>
              </w:rPr>
              <w:t xml:space="preserve"> </w:t>
            </w:r>
            <w:r w:rsidRPr="00953278">
              <w:t>M</w:t>
            </w:r>
            <w:r w:rsidRPr="00463EB2">
              <w:rPr>
                <w:lang w:val="sr-Cyrl-CS"/>
              </w:rPr>
              <w:t xml:space="preserve">аргарин-стони 250 </w:t>
            </w:r>
            <w:r w:rsidRPr="00953278">
              <w:t>gr</w:t>
            </w:r>
          </w:p>
        </w:tc>
        <w:tc>
          <w:tcPr>
            <w:tcW w:w="900" w:type="dxa"/>
            <w:shd w:val="clear" w:color="auto" w:fill="auto"/>
          </w:tcPr>
          <w:p w:rsidR="00704FF2" w:rsidRPr="00463EB2" w:rsidRDefault="00DD2CDF" w:rsidP="00463EB2">
            <w:pPr>
              <w:jc w:val="center"/>
              <w:rPr>
                <w:lang w:val="sr-Cyrl-RS"/>
              </w:rPr>
            </w:pPr>
            <w:r w:rsidRPr="00463EB2">
              <w:rPr>
                <w:lang w:val="sr-Cyrl-R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BD41E8" w:rsidP="00463EB2">
            <w:pPr>
              <w:jc w:val="right"/>
              <w:rPr>
                <w:lang w:val="sr-Cyrl-CS"/>
              </w:rPr>
            </w:pPr>
            <w:r>
              <w:rPr>
                <w:lang w:val="sr-Cyrl-CS"/>
              </w:rPr>
              <w:t>3.500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1.18.13</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Сирће –алкохолно</w:t>
            </w:r>
          </w:p>
        </w:tc>
        <w:tc>
          <w:tcPr>
            <w:tcW w:w="900" w:type="dxa"/>
            <w:shd w:val="clear" w:color="auto" w:fill="auto"/>
          </w:tcPr>
          <w:p w:rsidR="00704FF2" w:rsidRPr="00704FF2" w:rsidRDefault="00704FF2" w:rsidP="00704FF2">
            <w:r w:rsidRPr="00463EB2">
              <w:rPr>
                <w:lang w:val="sr-Cyrl-CS"/>
              </w:rPr>
              <w:t>литар</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5D0813" w:rsidP="00463EB2">
            <w:pPr>
              <w:jc w:val="right"/>
            </w:pPr>
            <w:r>
              <w:t>2</w:t>
            </w:r>
            <w:r>
              <w:rPr>
                <w:lang w:val="sr-Cyrl-RS"/>
              </w:rPr>
              <w:t>5</w:t>
            </w:r>
            <w:r w:rsidR="00704FF2" w:rsidRPr="00704FF2">
              <w:t>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1.18.14</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Сирће - винско</w:t>
            </w:r>
          </w:p>
        </w:tc>
        <w:tc>
          <w:tcPr>
            <w:tcW w:w="900" w:type="dxa"/>
            <w:shd w:val="clear" w:color="auto" w:fill="auto"/>
          </w:tcPr>
          <w:p w:rsidR="00704FF2" w:rsidRPr="00463EB2" w:rsidRDefault="00704FF2" w:rsidP="00704FF2">
            <w:pPr>
              <w:rPr>
                <w:lang w:val="sr-Cyrl-CS"/>
              </w:rPr>
            </w:pPr>
            <w:r w:rsidRPr="00463EB2">
              <w:rPr>
                <w:lang w:val="sr-Cyrl-CS"/>
              </w:rPr>
              <w:t>литар</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EA4899" w:rsidP="00463EB2">
            <w:pPr>
              <w:jc w:val="right"/>
              <w:rPr>
                <w:lang w:val="sr-Cyrl-CS"/>
              </w:rPr>
            </w:pPr>
            <w:r>
              <w:rPr>
                <w:lang w:val="sr-Cyrl-CS"/>
              </w:rPr>
              <w:t>20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1.18.15</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Со - јодирана</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255735" w:rsidP="00463EB2">
            <w:pPr>
              <w:jc w:val="right"/>
            </w:pPr>
            <w:r>
              <w:t>7</w:t>
            </w:r>
            <w:r w:rsidR="00704FF2" w:rsidRPr="00704FF2">
              <w:t>00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1.18.16</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Чај – ринфуз, шипак или хибискус</w:t>
            </w:r>
          </w:p>
        </w:tc>
        <w:tc>
          <w:tcPr>
            <w:tcW w:w="900" w:type="dxa"/>
            <w:shd w:val="clear" w:color="auto" w:fill="auto"/>
          </w:tcPr>
          <w:p w:rsidR="00704FF2" w:rsidRPr="00704FF2" w:rsidRDefault="00704FF2" w:rsidP="00463EB2">
            <w:pPr>
              <w:jc w:val="center"/>
            </w:pPr>
            <w:r w:rsidRPr="00704FF2">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D556A8" w:rsidP="00463EB2">
            <w:pPr>
              <w:jc w:val="right"/>
            </w:pPr>
            <w:r>
              <w:t>2</w:t>
            </w:r>
            <w:r w:rsidR="00EA4899">
              <w:rPr>
                <w:lang w:val="sr-Cyrl-RS"/>
              </w:rPr>
              <w:t>0</w:t>
            </w:r>
            <w:r w:rsidR="00704FF2" w:rsidRPr="00704FF2">
              <w:t>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1.18.17</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Чај филтер врећице паковање од 20</w:t>
            </w:r>
            <w:r w:rsidR="005F2CDE">
              <w:rPr>
                <w:lang w:val="sr-Cyrl-CS"/>
              </w:rPr>
              <w:t xml:space="preserve"> </w:t>
            </w:r>
            <w:r w:rsidRPr="00463EB2">
              <w:rPr>
                <w:lang w:val="sr-Cyrl-CS"/>
              </w:rPr>
              <w:t>комада, 20 г- шипак или хибискус</w:t>
            </w:r>
          </w:p>
        </w:tc>
        <w:tc>
          <w:tcPr>
            <w:tcW w:w="900" w:type="dxa"/>
            <w:shd w:val="clear" w:color="auto" w:fill="auto"/>
            <w:vAlign w:val="bottom"/>
          </w:tcPr>
          <w:p w:rsidR="00704FF2" w:rsidRPr="00463EB2" w:rsidRDefault="00704FF2" w:rsidP="00704FF2">
            <w:pPr>
              <w:rPr>
                <w:lang w:val="sr-Cyrl-CS"/>
              </w:rPr>
            </w:pPr>
            <w:r w:rsidRPr="00463EB2">
              <w:rPr>
                <w:lang w:val="sr-Cyrl-CS"/>
              </w:rPr>
              <w:t xml:space="preserve">  пак.</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EA4899" w:rsidP="00463EB2">
            <w:pPr>
              <w:jc w:val="right"/>
            </w:pPr>
            <w:r>
              <w:rPr>
                <w:lang w:val="sr-Cyrl-RS"/>
              </w:rPr>
              <w:t>50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lastRenderedPageBreak/>
              <w:t>1.18.1</w:t>
            </w:r>
            <w:r w:rsidR="000D7401">
              <w:t>8</w:t>
            </w:r>
          </w:p>
        </w:tc>
        <w:tc>
          <w:tcPr>
            <w:tcW w:w="4140" w:type="dxa"/>
            <w:shd w:val="clear" w:color="auto" w:fill="auto"/>
          </w:tcPr>
          <w:p w:rsidR="00704FF2" w:rsidRPr="00463EB2" w:rsidRDefault="00704FF2" w:rsidP="00704FF2">
            <w:pPr>
              <w:rPr>
                <w:lang w:val="sr-Cyrl-CS"/>
              </w:rPr>
            </w:pPr>
            <w:r w:rsidRPr="00463EB2">
              <w:rPr>
                <w:lang w:val="sr-Cyrl-CS"/>
              </w:rPr>
              <w:t>Туцана паприка, слатка</w:t>
            </w:r>
          </w:p>
        </w:tc>
        <w:tc>
          <w:tcPr>
            <w:tcW w:w="900" w:type="dxa"/>
            <w:shd w:val="clear" w:color="auto" w:fill="auto"/>
            <w:vAlign w:val="bottom"/>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255735" w:rsidP="00463EB2">
            <w:pPr>
              <w:jc w:val="right"/>
            </w:pPr>
            <w:r>
              <w:rPr>
                <w:lang w:val="sr-Latn-RS"/>
              </w:rPr>
              <w:t>7</w:t>
            </w:r>
            <w:r w:rsidR="00704FF2" w:rsidRPr="00704FF2">
              <w:t>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1.18.19</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Туцана суџук, љута паприка</w:t>
            </w:r>
          </w:p>
        </w:tc>
        <w:tc>
          <w:tcPr>
            <w:tcW w:w="900" w:type="dxa"/>
            <w:shd w:val="clear" w:color="auto" w:fill="auto"/>
            <w:vAlign w:val="bottom"/>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255735" w:rsidRDefault="00255735" w:rsidP="00463EB2">
            <w:pPr>
              <w:jc w:val="right"/>
              <w:rPr>
                <w:lang w:val="sr-Latn-RS"/>
              </w:rPr>
            </w:pPr>
            <w:r>
              <w:rPr>
                <w:lang w:val="sr-Latn-RS"/>
              </w:rPr>
              <w:t>5</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1.18.20</w:t>
            </w:r>
            <w:r w:rsidR="00704FF2" w:rsidRPr="00704FF2">
              <w:t>.</w:t>
            </w:r>
          </w:p>
        </w:tc>
        <w:tc>
          <w:tcPr>
            <w:tcW w:w="4140" w:type="dxa"/>
            <w:shd w:val="clear" w:color="auto" w:fill="auto"/>
          </w:tcPr>
          <w:p w:rsidR="00704FF2" w:rsidRPr="00463EB2" w:rsidRDefault="00704FF2" w:rsidP="00704FF2">
            <w:pPr>
              <w:rPr>
                <w:lang w:val="sr-Latn-RS"/>
              </w:rPr>
            </w:pPr>
            <w:r w:rsidRPr="00463EB2">
              <w:rPr>
                <w:lang w:val="sr-Cyrl-CS"/>
              </w:rPr>
              <w:t>Сенф</w:t>
            </w:r>
            <w:r w:rsidRPr="00463EB2">
              <w:rPr>
                <w:lang w:val="sr-Cyrl-ME"/>
              </w:rPr>
              <w:t xml:space="preserve"> кантица 1</w:t>
            </w:r>
            <w:r w:rsidRPr="00463EB2">
              <w:rPr>
                <w:lang w:val="sr-Latn-RS"/>
              </w:rPr>
              <w:t>kg</w:t>
            </w:r>
          </w:p>
        </w:tc>
        <w:tc>
          <w:tcPr>
            <w:tcW w:w="900" w:type="dxa"/>
            <w:shd w:val="clear" w:color="auto" w:fill="auto"/>
          </w:tcPr>
          <w:p w:rsidR="00704FF2" w:rsidRPr="00EA4899" w:rsidRDefault="00EA4899" w:rsidP="00463EB2">
            <w:pPr>
              <w:jc w:val="center"/>
              <w:rPr>
                <w:lang w:val="sr-Cyrl-RS"/>
              </w:rPr>
            </w:pPr>
            <w:r>
              <w:rPr>
                <w:lang w:val="sr-Cyrl-R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255735" w:rsidP="00463EB2">
            <w:pPr>
              <w:jc w:val="right"/>
            </w:pPr>
            <w:r>
              <w:rPr>
                <w:lang w:val="sr-Cyrl-RS"/>
              </w:rPr>
              <w:t>1</w:t>
            </w:r>
            <w:r>
              <w:rPr>
                <w:lang w:val="sr-Latn-RS"/>
              </w:rPr>
              <w:t>6</w:t>
            </w:r>
            <w:r w:rsidR="00704FF2" w:rsidRPr="00704FF2">
              <w:t>0</w:t>
            </w:r>
          </w:p>
        </w:tc>
        <w:tc>
          <w:tcPr>
            <w:tcW w:w="1980" w:type="dxa"/>
            <w:shd w:val="clear" w:color="auto" w:fill="auto"/>
          </w:tcPr>
          <w:p w:rsidR="00704FF2" w:rsidRPr="00463EB2" w:rsidRDefault="00704FF2" w:rsidP="00D556A8">
            <w:pP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1.18.21</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 xml:space="preserve">Какао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704FF2" w:rsidP="00463EB2">
            <w:pPr>
              <w:jc w:val="right"/>
            </w:pPr>
            <w:r w:rsidRPr="00704FF2">
              <w:t>20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704FF2" w:rsidP="00704FF2">
            <w:r w:rsidRPr="00704FF2">
              <w:t>1.18.2</w:t>
            </w:r>
            <w:r w:rsidR="000D7401">
              <w:t>2</w:t>
            </w:r>
          </w:p>
        </w:tc>
        <w:tc>
          <w:tcPr>
            <w:tcW w:w="4140" w:type="dxa"/>
            <w:shd w:val="clear" w:color="auto" w:fill="auto"/>
          </w:tcPr>
          <w:p w:rsidR="00704FF2" w:rsidRPr="00463EB2" w:rsidRDefault="00704FF2" w:rsidP="00704FF2">
            <w:pPr>
              <w:rPr>
                <w:lang w:val="sr-Cyrl-CS"/>
              </w:rPr>
            </w:pPr>
            <w:r w:rsidRPr="00463EB2">
              <w:rPr>
                <w:lang w:val="sr-Cyrl-CS"/>
              </w:rPr>
              <w:t xml:space="preserve">Суво грожђе </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5D0813" w:rsidP="00463EB2">
            <w:pPr>
              <w:jc w:val="right"/>
            </w:pPr>
            <w:r>
              <w:rPr>
                <w:lang w:val="sr-Cyrl-RS"/>
              </w:rPr>
              <w:t>2</w:t>
            </w:r>
            <w:r w:rsidR="00704FF2" w:rsidRPr="00704FF2">
              <w:t>0</w:t>
            </w:r>
          </w:p>
        </w:tc>
        <w:tc>
          <w:tcPr>
            <w:tcW w:w="1980" w:type="dxa"/>
            <w:shd w:val="clear" w:color="auto" w:fill="auto"/>
          </w:tcPr>
          <w:p w:rsidR="00704FF2" w:rsidRPr="00463EB2" w:rsidRDefault="00704FF2" w:rsidP="00D556A8">
            <w:pP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1.18.23</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Сува смоква</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5D0813" w:rsidP="00463EB2">
            <w:pPr>
              <w:jc w:val="right"/>
              <w:rPr>
                <w:lang w:val="sr-Cyrl-CS"/>
              </w:rPr>
            </w:pPr>
            <w:r>
              <w:rPr>
                <w:lang w:val="sr-Cyrl-CS"/>
              </w:rPr>
              <w:t>2</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1.18.24</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 xml:space="preserve">Сува шљива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255735" w:rsidP="00463EB2">
            <w:pPr>
              <w:jc w:val="right"/>
              <w:rPr>
                <w:lang w:val="sr-Cyrl-CS"/>
              </w:rPr>
            </w:pPr>
            <w:r>
              <w:t>4</w:t>
            </w:r>
            <w:r w:rsidR="00704FF2" w:rsidRPr="00463EB2">
              <w:rPr>
                <w:lang w:val="sr-Cyrl-CS"/>
              </w:rPr>
              <w:t>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1.18.25</w:t>
            </w:r>
            <w:r w:rsidR="00704FF2" w:rsidRPr="00704FF2">
              <w:t>.</w:t>
            </w:r>
          </w:p>
        </w:tc>
        <w:tc>
          <w:tcPr>
            <w:tcW w:w="4140" w:type="dxa"/>
            <w:shd w:val="clear" w:color="auto" w:fill="auto"/>
          </w:tcPr>
          <w:p w:rsidR="00704FF2" w:rsidRPr="00463EB2" w:rsidRDefault="00DD2CDF" w:rsidP="00704FF2">
            <w:pPr>
              <w:rPr>
                <w:lang w:val="sr-Cyrl-CS"/>
              </w:rPr>
            </w:pPr>
            <w:r w:rsidRPr="00463EB2">
              <w:rPr>
                <w:lang w:val="sr-Cyrl-CS"/>
              </w:rPr>
              <w:t>Бибер у млевени</w:t>
            </w:r>
            <w:r w:rsidR="00704FF2" w:rsidRPr="00463EB2">
              <w:rPr>
                <w:lang w:val="sr-Cyrl-CS"/>
              </w:rPr>
              <w:t xml:space="preserve">, ринфуз </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704FF2" w:rsidP="00463EB2">
            <w:pPr>
              <w:jc w:val="right"/>
              <w:rPr>
                <w:lang w:val="sr-Cyrl-CS"/>
              </w:rPr>
            </w:pPr>
            <w:r w:rsidRPr="00463EB2">
              <w:rPr>
                <w:lang w:val="sr-Cyrl-CS"/>
              </w:rPr>
              <w:t>30</w:t>
            </w:r>
          </w:p>
        </w:tc>
        <w:tc>
          <w:tcPr>
            <w:tcW w:w="1980" w:type="dxa"/>
            <w:shd w:val="clear" w:color="auto" w:fill="auto"/>
          </w:tcPr>
          <w:p w:rsidR="00704FF2" w:rsidRPr="00463EB2" w:rsidRDefault="00704FF2" w:rsidP="00D556A8">
            <w:pP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704FF2">
            <w:r>
              <w:t>1.18.26</w:t>
            </w:r>
            <w:r w:rsidR="00704FF2" w:rsidRPr="00704FF2">
              <w:t>.</w:t>
            </w:r>
          </w:p>
        </w:tc>
        <w:tc>
          <w:tcPr>
            <w:tcW w:w="4140" w:type="dxa"/>
            <w:shd w:val="clear" w:color="auto" w:fill="auto"/>
          </w:tcPr>
          <w:p w:rsidR="00704FF2" w:rsidRPr="00953278" w:rsidRDefault="00704FF2" w:rsidP="00704FF2">
            <w:r w:rsidRPr="00463EB2">
              <w:rPr>
                <w:lang w:val="sr-Cyrl-CS"/>
              </w:rPr>
              <w:t xml:space="preserve">Ловоров лист, </w:t>
            </w:r>
            <w:r w:rsidR="005910CA" w:rsidRPr="00463EB2">
              <w:rPr>
                <w:lang w:val="sr-Cyrl-CS"/>
              </w:rPr>
              <w:t xml:space="preserve">10 </w:t>
            </w:r>
            <w:r w:rsidR="005910CA" w:rsidRPr="00953278">
              <w:t>gr</w:t>
            </w:r>
          </w:p>
        </w:tc>
        <w:tc>
          <w:tcPr>
            <w:tcW w:w="900" w:type="dxa"/>
            <w:shd w:val="clear" w:color="auto" w:fill="auto"/>
          </w:tcPr>
          <w:p w:rsidR="00704FF2" w:rsidRPr="00EA4899" w:rsidRDefault="00EA4899" w:rsidP="00EA4899">
            <w:pPr>
              <w:jc w:val="center"/>
              <w:rPr>
                <w:lang w:val="sr-Cyrl-RS"/>
              </w:rPr>
            </w:pPr>
            <w:r>
              <w:rPr>
                <w:lang w:val="sr-Latn-R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EA4899" w:rsidP="00463EB2">
            <w:pPr>
              <w:jc w:val="right"/>
            </w:pPr>
            <w:r>
              <w:rPr>
                <w:lang w:val="sr-Cyrl-RS"/>
              </w:rPr>
              <w:t>200</w:t>
            </w:r>
          </w:p>
        </w:tc>
        <w:tc>
          <w:tcPr>
            <w:tcW w:w="1980" w:type="dxa"/>
            <w:shd w:val="clear" w:color="auto" w:fill="auto"/>
          </w:tcPr>
          <w:p w:rsidR="00704FF2" w:rsidRPr="00463EB2" w:rsidRDefault="00704FF2" w:rsidP="00463EB2">
            <w:pPr>
              <w:jc w:val="center"/>
              <w:rPr>
                <w:u w:val="single"/>
              </w:rPr>
            </w:pPr>
          </w:p>
        </w:tc>
      </w:tr>
      <w:tr w:rsidR="005D0813" w:rsidRPr="00704FF2" w:rsidTr="00463EB2">
        <w:trPr>
          <w:gridAfter w:val="1"/>
          <w:wAfter w:w="29" w:type="dxa"/>
        </w:trPr>
        <w:tc>
          <w:tcPr>
            <w:tcW w:w="1080" w:type="dxa"/>
            <w:shd w:val="clear" w:color="auto" w:fill="auto"/>
            <w:vAlign w:val="bottom"/>
          </w:tcPr>
          <w:p w:rsidR="005D0813" w:rsidRPr="005D0813" w:rsidRDefault="005D0813" w:rsidP="00704FF2">
            <w:pPr>
              <w:rPr>
                <w:lang w:val="sr-Cyrl-RS"/>
              </w:rPr>
            </w:pPr>
            <w:r>
              <w:rPr>
                <w:lang w:val="sr-Cyrl-RS"/>
              </w:rPr>
              <w:t>1.18.2</w:t>
            </w:r>
            <w:r w:rsidR="00320B77">
              <w:rPr>
                <w:lang w:val="sr-Cyrl-RS"/>
              </w:rPr>
              <w:t>7</w:t>
            </w:r>
          </w:p>
        </w:tc>
        <w:tc>
          <w:tcPr>
            <w:tcW w:w="4140" w:type="dxa"/>
            <w:shd w:val="clear" w:color="auto" w:fill="auto"/>
          </w:tcPr>
          <w:p w:rsidR="005D0813" w:rsidRPr="00463EB2" w:rsidRDefault="005D0813" w:rsidP="00704FF2">
            <w:pPr>
              <w:rPr>
                <w:lang w:val="sr-Cyrl-CS"/>
              </w:rPr>
            </w:pPr>
            <w:r>
              <w:rPr>
                <w:lang w:val="sr-Cyrl-CS"/>
              </w:rPr>
              <w:t>Сусам</w:t>
            </w:r>
          </w:p>
        </w:tc>
        <w:tc>
          <w:tcPr>
            <w:tcW w:w="900" w:type="dxa"/>
            <w:shd w:val="clear" w:color="auto" w:fill="auto"/>
          </w:tcPr>
          <w:p w:rsidR="005D0813" w:rsidRPr="00463EB2" w:rsidRDefault="005D0813" w:rsidP="00463EB2">
            <w:pPr>
              <w:jc w:val="center"/>
              <w:rPr>
                <w:lang w:val="sr-Latn-RS"/>
              </w:rPr>
            </w:pPr>
            <w:r w:rsidRPr="00463EB2">
              <w:rPr>
                <w:lang w:val="sr-Latn-RS"/>
              </w:rPr>
              <w:t>kg</w:t>
            </w:r>
          </w:p>
        </w:tc>
        <w:tc>
          <w:tcPr>
            <w:tcW w:w="1260" w:type="dxa"/>
            <w:shd w:val="clear" w:color="auto" w:fill="auto"/>
          </w:tcPr>
          <w:p w:rsidR="005D0813" w:rsidRPr="00463EB2" w:rsidRDefault="005D0813" w:rsidP="00463EB2">
            <w:pPr>
              <w:jc w:val="center"/>
              <w:rPr>
                <w:u w:val="single"/>
                <w:lang w:val="sr-Cyrl-CS"/>
              </w:rPr>
            </w:pPr>
          </w:p>
        </w:tc>
        <w:tc>
          <w:tcPr>
            <w:tcW w:w="1440" w:type="dxa"/>
            <w:shd w:val="clear" w:color="auto" w:fill="auto"/>
            <w:vAlign w:val="bottom"/>
          </w:tcPr>
          <w:p w:rsidR="005D0813" w:rsidRPr="00255735" w:rsidRDefault="00EA4899" w:rsidP="00463EB2">
            <w:pPr>
              <w:jc w:val="right"/>
              <w:rPr>
                <w:lang w:val="sr-Latn-RS"/>
              </w:rPr>
            </w:pPr>
            <w:r>
              <w:rPr>
                <w:lang w:val="sr-Cyrl-RS"/>
              </w:rPr>
              <w:t>1</w:t>
            </w:r>
            <w:r w:rsidR="00255735">
              <w:rPr>
                <w:lang w:val="sr-Latn-RS"/>
              </w:rPr>
              <w:t>5</w:t>
            </w:r>
          </w:p>
        </w:tc>
        <w:tc>
          <w:tcPr>
            <w:tcW w:w="1980" w:type="dxa"/>
            <w:shd w:val="clear" w:color="auto" w:fill="auto"/>
          </w:tcPr>
          <w:p w:rsidR="005D0813" w:rsidRPr="00463EB2" w:rsidRDefault="005D0813"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1.18.2</w:t>
            </w:r>
            <w:r>
              <w:rPr>
                <w:lang w:val="sr-Cyrl-RS"/>
              </w:rPr>
              <w:t>8</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Пудинг ринфуз</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704FF2" w:rsidP="00463EB2">
            <w:pPr>
              <w:jc w:val="right"/>
            </w:pPr>
            <w:r w:rsidRPr="00704FF2">
              <w:t>100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1.18.2</w:t>
            </w:r>
            <w:r>
              <w:rPr>
                <w:lang w:val="sr-Cyrl-RS"/>
              </w:rPr>
              <w:t>9</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Шлаг крем, ринфуз</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255735" w:rsidP="00463EB2">
            <w:pPr>
              <w:jc w:val="right"/>
            </w:pPr>
            <w:r>
              <w:rPr>
                <w:lang w:val="sr-Latn-RS"/>
              </w:rPr>
              <w:t>4</w:t>
            </w:r>
            <w:r w:rsidR="00704FF2" w:rsidRPr="00704FF2">
              <w:t>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320B77">
            <w:r>
              <w:t>1.18.</w:t>
            </w:r>
            <w:r w:rsidR="00320B77">
              <w:rPr>
                <w:lang w:val="sr-Cyrl-RS"/>
              </w:rPr>
              <w:t>30</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Скроб-густин, ринфуз</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D556A8" w:rsidP="00463EB2">
            <w:pPr>
              <w:jc w:val="right"/>
              <w:rPr>
                <w:lang w:val="sr-Cyrl-RS"/>
              </w:rPr>
            </w:pPr>
            <w:r w:rsidRPr="00463EB2">
              <w:rPr>
                <w:lang w:val="sr-Cyrl-RS"/>
              </w:rPr>
              <w:t>10</w:t>
            </w:r>
          </w:p>
        </w:tc>
        <w:tc>
          <w:tcPr>
            <w:tcW w:w="1980" w:type="dxa"/>
            <w:shd w:val="clear" w:color="auto" w:fill="auto"/>
          </w:tcPr>
          <w:p w:rsidR="00704FF2" w:rsidRPr="00463EB2" w:rsidRDefault="00704FF2" w:rsidP="00D556A8">
            <w:pP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1.18.3</w:t>
            </w:r>
            <w:r>
              <w:rPr>
                <w:lang w:val="sr-Cyrl-RS"/>
              </w:rPr>
              <w:t>1</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Шећер у праху, ринфуз</w:t>
            </w:r>
          </w:p>
        </w:tc>
        <w:tc>
          <w:tcPr>
            <w:tcW w:w="900" w:type="dxa"/>
            <w:shd w:val="clear" w:color="auto" w:fill="auto"/>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704FF2" w:rsidP="00463EB2">
            <w:pPr>
              <w:jc w:val="right"/>
            </w:pPr>
            <w:r w:rsidRPr="00704FF2">
              <w:t>20</w:t>
            </w:r>
          </w:p>
        </w:tc>
        <w:tc>
          <w:tcPr>
            <w:tcW w:w="1980" w:type="dxa"/>
            <w:shd w:val="clear" w:color="auto" w:fill="auto"/>
          </w:tcPr>
          <w:p w:rsidR="00704FF2" w:rsidRPr="00463EB2" w:rsidRDefault="00704FF2" w:rsidP="00D556A8">
            <w:pP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1.18.3</w:t>
            </w:r>
            <w:r>
              <w:rPr>
                <w:lang w:val="sr-Cyrl-RS"/>
              </w:rPr>
              <w:t>2</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Цимет /10гр./кесица</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255735" w:rsidP="00463EB2">
            <w:pPr>
              <w:jc w:val="right"/>
            </w:pPr>
            <w:r>
              <w:rPr>
                <w:lang w:val="sr-Latn-RS"/>
              </w:rPr>
              <w:t>3</w:t>
            </w:r>
            <w:r w:rsidR="00704FF2" w:rsidRPr="00704FF2">
              <w:t>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1.18.3</w:t>
            </w:r>
            <w:r>
              <w:rPr>
                <w:lang w:val="sr-Cyrl-RS"/>
              </w:rPr>
              <w:t>3</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Ванилин шећер /10гр./кесица</w:t>
            </w:r>
          </w:p>
        </w:tc>
        <w:tc>
          <w:tcPr>
            <w:tcW w:w="900" w:type="dxa"/>
            <w:shd w:val="clear" w:color="auto" w:fill="auto"/>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5D0813" w:rsidP="00463EB2">
            <w:pPr>
              <w:jc w:val="right"/>
            </w:pPr>
            <w:r>
              <w:rPr>
                <w:lang w:val="sr-Cyrl-RS"/>
              </w:rPr>
              <w:t>6</w:t>
            </w:r>
            <w:r w:rsidR="00704FF2" w:rsidRPr="00704FF2">
              <w:t>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1.18.3</w:t>
            </w:r>
            <w:r>
              <w:rPr>
                <w:lang w:val="sr-Cyrl-RS"/>
              </w:rPr>
              <w:t>4</w:t>
            </w:r>
            <w:r w:rsidR="00704FF2" w:rsidRPr="00704FF2">
              <w:t>.</w:t>
            </w:r>
          </w:p>
        </w:tc>
        <w:tc>
          <w:tcPr>
            <w:tcW w:w="4140" w:type="dxa"/>
            <w:shd w:val="clear" w:color="auto" w:fill="auto"/>
          </w:tcPr>
          <w:p w:rsidR="00704FF2" w:rsidRPr="00463EB2" w:rsidRDefault="00704FF2" w:rsidP="006D66AC">
            <w:pPr>
              <w:rPr>
                <w:lang w:val="sr-Cyrl-RS"/>
              </w:rPr>
            </w:pPr>
            <w:r w:rsidRPr="00463EB2">
              <w:rPr>
                <w:lang w:val="sr-Cyrl-CS"/>
              </w:rPr>
              <w:t>Прашак за пециво ,</w:t>
            </w:r>
            <w:r w:rsidR="006D66AC" w:rsidRPr="00463EB2">
              <w:rPr>
                <w:lang w:val="sr-Cyrl-RS"/>
              </w:rPr>
              <w:t>ринфуз</w:t>
            </w:r>
          </w:p>
        </w:tc>
        <w:tc>
          <w:tcPr>
            <w:tcW w:w="900" w:type="dxa"/>
            <w:shd w:val="clear" w:color="auto" w:fill="auto"/>
            <w:vAlign w:val="bottom"/>
          </w:tcPr>
          <w:p w:rsidR="00704FF2" w:rsidRPr="006D66AC" w:rsidRDefault="006D66AC" w:rsidP="00463EB2">
            <w:pPr>
              <w:jc w:val="center"/>
            </w:pPr>
            <w: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D556A8" w:rsidP="00463EB2">
            <w:pPr>
              <w:jc w:val="right"/>
            </w:pPr>
            <w:r w:rsidRPr="00463EB2">
              <w:rPr>
                <w:lang w:val="sr-Cyrl-RS"/>
              </w:rPr>
              <w:t>4</w:t>
            </w:r>
            <w:r w:rsidR="00704FF2" w:rsidRPr="00704FF2">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1.18.3</w:t>
            </w:r>
            <w:r>
              <w:rPr>
                <w:lang w:val="sr-Cyrl-RS"/>
              </w:rPr>
              <w:t>5</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 xml:space="preserve">Обланде, 210г  </w:t>
            </w:r>
          </w:p>
        </w:tc>
        <w:tc>
          <w:tcPr>
            <w:tcW w:w="900" w:type="dxa"/>
            <w:shd w:val="clear" w:color="auto" w:fill="auto"/>
            <w:vAlign w:val="bottom"/>
          </w:tcPr>
          <w:p w:rsidR="00704FF2" w:rsidRPr="00704FF2" w:rsidRDefault="00704FF2" w:rsidP="00463EB2">
            <w:pPr>
              <w:jc w:val="cente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BD41E8" w:rsidRDefault="00BD41E8" w:rsidP="00463EB2">
            <w:pPr>
              <w:jc w:val="right"/>
              <w:rPr>
                <w:lang w:val="sr-Cyrl-RS"/>
              </w:rPr>
            </w:pPr>
            <w:r>
              <w:rPr>
                <w:lang w:val="sr-Cyrl-RS"/>
              </w:rPr>
              <w:t>100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1.18.3</w:t>
            </w:r>
            <w:r>
              <w:rPr>
                <w:lang w:val="sr-Cyrl-RS"/>
              </w:rPr>
              <w:t>6</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Жито-пшеница белија</w:t>
            </w:r>
          </w:p>
        </w:tc>
        <w:tc>
          <w:tcPr>
            <w:tcW w:w="900" w:type="dxa"/>
            <w:shd w:val="clear" w:color="auto" w:fill="auto"/>
            <w:vAlign w:val="bottom"/>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0D7401" w:rsidP="00463EB2">
            <w:pPr>
              <w:jc w:val="right"/>
            </w:pPr>
            <w:r>
              <w:t>20</w:t>
            </w:r>
            <w:r w:rsidR="00704FF2" w:rsidRPr="00704FF2">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1.18.3</w:t>
            </w:r>
            <w:r>
              <w:rPr>
                <w:lang w:val="sr-Cyrl-RS"/>
              </w:rPr>
              <w:t>7</w:t>
            </w:r>
            <w:r w:rsidR="00704FF2" w:rsidRPr="00704FF2">
              <w:t>.</w:t>
            </w:r>
          </w:p>
        </w:tc>
        <w:tc>
          <w:tcPr>
            <w:tcW w:w="4140" w:type="dxa"/>
            <w:shd w:val="clear" w:color="auto" w:fill="auto"/>
          </w:tcPr>
          <w:p w:rsidR="00704FF2" w:rsidRPr="00DD2CDF" w:rsidRDefault="00704FF2" w:rsidP="00704FF2">
            <w:r w:rsidRPr="00463EB2">
              <w:rPr>
                <w:lang w:val="sr-Cyrl-CS"/>
              </w:rPr>
              <w:t>Коре за торту</w:t>
            </w:r>
            <w:r w:rsidR="006D66AC" w:rsidRPr="00DD2CDF">
              <w:t xml:space="preserve"> 700 gr</w:t>
            </w:r>
          </w:p>
        </w:tc>
        <w:tc>
          <w:tcPr>
            <w:tcW w:w="900" w:type="dxa"/>
            <w:shd w:val="clear" w:color="auto" w:fill="auto"/>
            <w:vAlign w:val="bottom"/>
          </w:tcPr>
          <w:p w:rsidR="00704FF2" w:rsidRPr="00463EB2" w:rsidRDefault="00704FF2" w:rsidP="00463EB2">
            <w:pPr>
              <w:jc w:val="center"/>
              <w:rPr>
                <w:lang w:val="sr-Cyrl-CS"/>
              </w:rPr>
            </w:pPr>
            <w:r w:rsidRPr="00463EB2">
              <w:rPr>
                <w:lang w:val="sr-Cyrl-CS"/>
              </w:rPr>
              <w:t>пак.</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255735" w:rsidP="00463EB2">
            <w:pPr>
              <w:jc w:val="right"/>
              <w:rPr>
                <w:lang w:val="sr-Cyrl-CS"/>
              </w:rPr>
            </w:pPr>
            <w:r>
              <w:rPr>
                <w:lang w:val="sr-Latn-RS"/>
              </w:rPr>
              <w:t>3</w:t>
            </w:r>
            <w:r w:rsidR="00EA4899">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1.18.3</w:t>
            </w:r>
            <w:r>
              <w:rPr>
                <w:lang w:val="sr-Cyrl-RS"/>
              </w:rPr>
              <w:t>8</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Зачин за рибљу чорбу</w:t>
            </w:r>
          </w:p>
        </w:tc>
        <w:tc>
          <w:tcPr>
            <w:tcW w:w="900" w:type="dxa"/>
            <w:shd w:val="clear" w:color="auto" w:fill="auto"/>
            <w:vAlign w:val="bottom"/>
          </w:tcPr>
          <w:p w:rsidR="00704FF2" w:rsidRPr="00463EB2" w:rsidRDefault="00704FF2" w:rsidP="00704FF2">
            <w:pPr>
              <w:rPr>
                <w:lang w:val="sr-Latn-RS"/>
              </w:rPr>
            </w:pPr>
            <w:r w:rsidRPr="00463EB2">
              <w:rPr>
                <w:lang w:val="sr-Latn-RS"/>
              </w:rPr>
              <w:t xml:space="preserve">    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255735" w:rsidRDefault="00255735" w:rsidP="00463EB2">
            <w:pPr>
              <w:jc w:val="right"/>
              <w:rPr>
                <w:lang w:val="sr-Latn-RS"/>
              </w:rPr>
            </w:pPr>
            <w:r>
              <w:rPr>
                <w:lang w:val="sr-Latn-RS"/>
              </w:rPr>
              <w:t>5</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704FF2" w:rsidRDefault="00320B77" w:rsidP="00704FF2">
            <w:r>
              <w:t>1.18.3</w:t>
            </w:r>
            <w:r>
              <w:rPr>
                <w:lang w:val="sr-Cyrl-RS"/>
              </w:rPr>
              <w:t>9</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Соја-љуспице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EA4899" w:rsidP="00463EB2">
            <w:pPr>
              <w:jc w:val="right"/>
            </w:pPr>
            <w:r>
              <w:rPr>
                <w:lang w:val="sr-Cyrl-RS"/>
              </w:rPr>
              <w:t>1</w:t>
            </w:r>
            <w:r w:rsidR="00704FF2" w:rsidRPr="00704FF2">
              <w:t>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704FF2" w:rsidRDefault="000D7401" w:rsidP="00320B77">
            <w:r>
              <w:t>1.18.</w:t>
            </w:r>
            <w:r w:rsidR="00320B77">
              <w:rPr>
                <w:lang w:val="sr-Cyrl-RS"/>
              </w:rPr>
              <w:t>40</w:t>
            </w:r>
            <w:r w:rsidR="00704FF2" w:rsidRPr="00704FF2">
              <w:t>.</w:t>
            </w:r>
          </w:p>
        </w:tc>
        <w:tc>
          <w:tcPr>
            <w:tcW w:w="4140" w:type="dxa"/>
            <w:shd w:val="clear" w:color="auto" w:fill="auto"/>
          </w:tcPr>
          <w:p w:rsidR="00704FF2" w:rsidRPr="00463EB2" w:rsidRDefault="00704FF2" w:rsidP="00704FF2">
            <w:pPr>
              <w:rPr>
                <w:lang w:val="sr-Cyrl-CS"/>
              </w:rPr>
            </w:pPr>
            <w:r w:rsidRPr="00463EB2">
              <w:rPr>
                <w:lang w:val="sr-Cyrl-CS"/>
              </w:rPr>
              <w:t>Соја-комадићи</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EA4899" w:rsidP="00463EB2">
            <w:pPr>
              <w:jc w:val="right"/>
            </w:pPr>
            <w:r>
              <w:rPr>
                <w:lang w:val="sr-Cyrl-RS"/>
              </w:rPr>
              <w:t>1</w:t>
            </w:r>
            <w:r w:rsidR="00704FF2" w:rsidRPr="00704FF2">
              <w:t>0</w:t>
            </w:r>
          </w:p>
        </w:tc>
        <w:tc>
          <w:tcPr>
            <w:tcW w:w="1980" w:type="dxa"/>
            <w:shd w:val="clear" w:color="auto" w:fill="auto"/>
          </w:tcPr>
          <w:p w:rsidR="00704FF2" w:rsidRPr="00463EB2" w:rsidRDefault="00704FF2" w:rsidP="00953278">
            <w:pP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w:t>
            </w:r>
            <w:r w:rsidRPr="00704FF2">
              <w:t>8</w:t>
            </w:r>
            <w:r w:rsidRPr="00463EB2">
              <w:rPr>
                <w:lang w:val="sr-Cyrl-CS"/>
              </w:rPr>
              <w:t>.4</w:t>
            </w:r>
            <w:r w:rsidR="00320B77">
              <w:rPr>
                <w:lang w:val="sr-Cyrl-RS"/>
              </w:rPr>
              <w:t>1</w:t>
            </w:r>
            <w:r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Соја –одрезак</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704FF2" w:rsidP="00463EB2">
            <w:pPr>
              <w:jc w:val="right"/>
            </w:pPr>
            <w:r w:rsidRPr="00704FF2">
              <w:t>100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Cyrl-CS"/>
              </w:rPr>
            </w:pPr>
            <w:r w:rsidRPr="00463EB2">
              <w:rPr>
                <w:lang w:val="sr-Cyrl-CS"/>
              </w:rPr>
              <w:t>1.1</w:t>
            </w:r>
            <w:r w:rsidRPr="00704FF2">
              <w:t>8</w:t>
            </w:r>
            <w:r w:rsidRPr="00463EB2">
              <w:rPr>
                <w:lang w:val="sr-Cyrl-CS"/>
              </w:rPr>
              <w:t>.4</w:t>
            </w:r>
            <w:r w:rsidR="00320B77">
              <w:rPr>
                <w:lang w:val="sr-Cyrl-RS"/>
              </w:rPr>
              <w:t>2</w:t>
            </w:r>
            <w:r w:rsidRPr="00463EB2">
              <w:rPr>
                <w:lang w:val="sr-Cyrl-CS"/>
              </w:rPr>
              <w:t>.</w:t>
            </w:r>
          </w:p>
        </w:tc>
        <w:tc>
          <w:tcPr>
            <w:tcW w:w="4140" w:type="dxa"/>
            <w:shd w:val="clear" w:color="auto" w:fill="auto"/>
          </w:tcPr>
          <w:p w:rsidR="00704FF2" w:rsidRPr="00463EB2" w:rsidRDefault="00704FF2" w:rsidP="00704FF2">
            <w:pPr>
              <w:rPr>
                <w:lang w:val="sr-Cyrl-CS"/>
              </w:rPr>
            </w:pPr>
            <w:r w:rsidRPr="00463EB2">
              <w:rPr>
                <w:lang w:val="sr-Cyrl-CS"/>
              </w:rPr>
              <w:t>Концентрати за супе-разни</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255735" w:rsidRDefault="00953278" w:rsidP="00463EB2">
            <w:pPr>
              <w:jc w:val="right"/>
              <w:rPr>
                <w:lang w:val="sr-Latn-RS"/>
              </w:rPr>
            </w:pPr>
            <w:r w:rsidRPr="00463EB2">
              <w:rPr>
                <w:lang w:val="sr-Cyrl-RS"/>
              </w:rPr>
              <w:t>1</w:t>
            </w:r>
            <w:r w:rsidR="00255735">
              <w:rPr>
                <w:lang w:val="sr-Latn-RS"/>
              </w:rPr>
              <w:t>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Latn-RS"/>
              </w:rPr>
            </w:pPr>
            <w:r w:rsidRPr="00463EB2">
              <w:rPr>
                <w:lang w:val="sr-Cyrl-CS"/>
              </w:rPr>
              <w:t>1.1</w:t>
            </w:r>
            <w:r w:rsidRPr="00704FF2">
              <w:t>8</w:t>
            </w:r>
            <w:r w:rsidRPr="00463EB2">
              <w:rPr>
                <w:lang w:val="sr-Cyrl-CS"/>
              </w:rPr>
              <w:t>.4</w:t>
            </w:r>
            <w:r w:rsidR="00320B77">
              <w:rPr>
                <w:lang w:val="sr-Cyrl-RS"/>
              </w:rPr>
              <w:t>3</w:t>
            </w:r>
            <w:r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Концентрати за чорбе-разни</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255735" w:rsidRDefault="00704FF2" w:rsidP="00463EB2">
            <w:pPr>
              <w:jc w:val="right"/>
              <w:rPr>
                <w:lang w:val="sr-Latn-RS"/>
              </w:rPr>
            </w:pPr>
            <w:r w:rsidRPr="00463EB2">
              <w:rPr>
                <w:lang w:val="sr-Cyrl-CS"/>
              </w:rPr>
              <w:t>1</w:t>
            </w:r>
            <w:r w:rsidR="00255735">
              <w:rPr>
                <w:lang w:val="sr-Latn-RS"/>
              </w:rPr>
              <w:t>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t>1.1</w:t>
            </w:r>
            <w:r w:rsidRPr="00704FF2">
              <w:t>8</w:t>
            </w:r>
            <w:r w:rsidRPr="00463EB2">
              <w:rPr>
                <w:lang w:val="sr-Cyrl-CS"/>
              </w:rPr>
              <w:t>.4</w:t>
            </w:r>
            <w:r w:rsidR="00320B77">
              <w:rPr>
                <w:lang w:val="sr-Cyrl-RS"/>
              </w:rPr>
              <w:t>4</w:t>
            </w:r>
            <w:r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 xml:space="preserve">Мирођија зачин, ринфуз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704FF2">
            <w:pPr>
              <w:rPr>
                <w:u w:val="single"/>
                <w:lang w:val="sr-Latn-RS"/>
              </w:rPr>
            </w:pPr>
          </w:p>
        </w:tc>
        <w:tc>
          <w:tcPr>
            <w:tcW w:w="1440" w:type="dxa"/>
            <w:shd w:val="clear" w:color="auto" w:fill="auto"/>
            <w:vAlign w:val="bottom"/>
          </w:tcPr>
          <w:p w:rsidR="00704FF2" w:rsidRPr="00463EB2" w:rsidRDefault="00075AED" w:rsidP="00463EB2">
            <w:pPr>
              <w:jc w:val="right"/>
              <w:rPr>
                <w:lang w:val="sr-Cyrl-RS"/>
              </w:rPr>
            </w:pPr>
            <w:r w:rsidRPr="00463EB2">
              <w:rPr>
                <w:lang w:val="sr-Cyrl-RS"/>
              </w:rPr>
              <w:t>2</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t>1.1</w:t>
            </w:r>
            <w:r w:rsidRPr="00704FF2">
              <w:t>8</w:t>
            </w:r>
            <w:r w:rsidRPr="00463EB2">
              <w:rPr>
                <w:lang w:val="sr-Cyrl-CS"/>
              </w:rPr>
              <w:t>.4</w:t>
            </w:r>
            <w:r w:rsidR="00320B77">
              <w:rPr>
                <w:lang w:val="sr-Cyrl-RS"/>
              </w:rPr>
              <w:t>6</w:t>
            </w:r>
            <w:r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CS"/>
              </w:rPr>
              <w:t>Кафа 100</w:t>
            </w:r>
            <w:r w:rsidRPr="00463EB2">
              <w:rPr>
                <w:lang w:val="sr-Latn-RS"/>
              </w:rPr>
              <w:t>g</w:t>
            </w:r>
          </w:p>
        </w:tc>
        <w:tc>
          <w:tcPr>
            <w:tcW w:w="900" w:type="dxa"/>
            <w:shd w:val="clear" w:color="auto" w:fill="auto"/>
          </w:tcPr>
          <w:p w:rsidR="00704FF2" w:rsidRPr="00463EB2" w:rsidRDefault="006D66AC" w:rsidP="00463EB2">
            <w:pPr>
              <w:jc w:val="center"/>
              <w:rPr>
                <w:lang w:val="sr-Cyrl-RS"/>
              </w:rPr>
            </w:pPr>
            <w:r w:rsidRPr="00463EB2">
              <w:rPr>
                <w:lang w:val="sr-Latn-RS"/>
              </w:rPr>
              <w:t>ko</w:t>
            </w:r>
            <w:r w:rsidR="00DD2CDF" w:rsidRPr="00463EB2">
              <w:rPr>
                <w:lang w:val="sr-Cyrl-RS"/>
              </w:rPr>
              <w:t>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8273F5" w:rsidP="00463EB2">
            <w:pPr>
              <w:jc w:val="right"/>
            </w:pPr>
            <w:r>
              <w:rPr>
                <w:lang w:val="sr-Cyrl-RS"/>
              </w:rPr>
              <w:t>3</w:t>
            </w:r>
            <w:r w:rsidR="005D0813">
              <w:rPr>
                <w:lang w:val="sr-Cyrl-RS"/>
              </w:rPr>
              <w:t>0</w:t>
            </w:r>
            <w:r w:rsidR="00704FF2" w:rsidRPr="00704FF2">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t>1.1</w:t>
            </w:r>
            <w:r w:rsidRPr="00704FF2">
              <w:t>8</w:t>
            </w:r>
            <w:r w:rsidRPr="00463EB2">
              <w:rPr>
                <w:lang w:val="sr-Cyrl-CS"/>
              </w:rPr>
              <w:t>.</w:t>
            </w:r>
            <w:r w:rsidR="00320B77">
              <w:rPr>
                <w:lang w:val="sr-Latn-RS"/>
              </w:rPr>
              <w:t>4</w:t>
            </w:r>
            <w:r w:rsidR="00320B77">
              <w:rPr>
                <w:lang w:val="sr-Cyrl-RS"/>
              </w:rPr>
              <w:t>7</w:t>
            </w:r>
            <w:r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CS"/>
              </w:rPr>
              <w:t>Кафа 200</w:t>
            </w:r>
            <w:r w:rsidRPr="00463EB2">
              <w:rPr>
                <w:lang w:val="sr-Latn-RS"/>
              </w:rPr>
              <w:t>g</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953278" w:rsidP="00463EB2">
            <w:pPr>
              <w:jc w:val="right"/>
            </w:pPr>
            <w:r w:rsidRPr="00463EB2">
              <w:rPr>
                <w:lang w:val="sr-Cyrl-RS"/>
              </w:rPr>
              <w:t>1</w:t>
            </w:r>
            <w:r w:rsidR="00704FF2" w:rsidRPr="00704FF2">
              <w:t>00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t>1.1</w:t>
            </w:r>
            <w:r w:rsidRPr="00704FF2">
              <w:t>8</w:t>
            </w:r>
            <w:r w:rsidRPr="00463EB2">
              <w:rPr>
                <w:lang w:val="sr-Cyrl-CS"/>
              </w:rPr>
              <w:t>.</w:t>
            </w:r>
            <w:r w:rsidR="00320B77">
              <w:rPr>
                <w:lang w:val="sr-Latn-RS"/>
              </w:rPr>
              <w:t>4</w:t>
            </w:r>
            <w:r w:rsidR="00320B77">
              <w:rPr>
                <w:lang w:val="sr-Cyrl-RS"/>
              </w:rPr>
              <w:t>8</w:t>
            </w:r>
            <w:r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Сок-сируп</w:t>
            </w:r>
          </w:p>
        </w:tc>
        <w:tc>
          <w:tcPr>
            <w:tcW w:w="900" w:type="dxa"/>
            <w:shd w:val="clear" w:color="auto" w:fill="auto"/>
          </w:tcPr>
          <w:p w:rsidR="00704FF2" w:rsidRPr="00463EB2" w:rsidRDefault="00704FF2" w:rsidP="00704FF2">
            <w:pPr>
              <w:rPr>
                <w:lang w:val="sr-Cyrl-CS"/>
              </w:rPr>
            </w:pPr>
            <w:r w:rsidRPr="00463EB2">
              <w:rPr>
                <w:lang w:val="sr-Cyrl-CS"/>
              </w:rPr>
              <w:t>литар</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953278" w:rsidP="00463EB2">
            <w:pPr>
              <w:jc w:val="center"/>
              <w:rPr>
                <w:lang w:val="sr-Cyrl-RS"/>
              </w:rPr>
            </w:pPr>
            <w:r w:rsidRPr="00463EB2">
              <w:rPr>
                <w:lang w:val="sr-Cyrl-RS"/>
              </w:rPr>
              <w:t xml:space="preserve">                6</w:t>
            </w:r>
            <w:r w:rsidR="00704FF2" w:rsidRPr="00704FF2">
              <w:t>0</w:t>
            </w:r>
          </w:p>
        </w:tc>
        <w:tc>
          <w:tcPr>
            <w:tcW w:w="1980" w:type="dxa"/>
            <w:shd w:val="clear" w:color="auto" w:fill="auto"/>
          </w:tcPr>
          <w:p w:rsidR="00704FF2" w:rsidRPr="00463EB2" w:rsidRDefault="00704FF2" w:rsidP="00463EB2">
            <w:pPr>
              <w:jc w:val="center"/>
              <w:rPr>
                <w:u w:val="single"/>
                <w:lang w:val="sr-Cyrl-RS"/>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t>1.1</w:t>
            </w:r>
            <w:r w:rsidRPr="00704FF2">
              <w:t>8</w:t>
            </w:r>
            <w:r w:rsidR="000D7401">
              <w:rPr>
                <w:lang w:val="sr-Cyrl-CS"/>
              </w:rPr>
              <w:t>.</w:t>
            </w:r>
            <w:r w:rsidR="00320B77">
              <w:t>4</w:t>
            </w:r>
            <w:r w:rsidR="00320B77">
              <w:rPr>
                <w:lang w:val="sr-Cyrl-RS"/>
              </w:rPr>
              <w:t>9</w:t>
            </w:r>
            <w:r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CS"/>
              </w:rPr>
              <w:t>Сок воћни негазирани 0,2</w:t>
            </w:r>
            <w:r w:rsidRPr="00463EB2">
              <w:rPr>
                <w:lang w:val="sr-Latn-RS"/>
              </w:rPr>
              <w:t>l</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0D7401" w:rsidP="00463EB2">
            <w:pPr>
              <w:jc w:val="right"/>
              <w:rPr>
                <w:lang w:val="sr-Cyrl-RS"/>
              </w:rPr>
            </w:pPr>
            <w:r>
              <w:t>2</w:t>
            </w:r>
            <w:r w:rsidR="00BD41E8">
              <w:rPr>
                <w:lang w:val="sr-Cyrl-RS"/>
              </w:rPr>
              <w:t>2</w:t>
            </w:r>
            <w:r w:rsidR="005D0813">
              <w:rPr>
                <w:lang w:val="sr-Cyrl-RS"/>
              </w:rPr>
              <w:t>.</w:t>
            </w:r>
            <w:r w:rsidR="00704FF2" w:rsidRPr="00704FF2">
              <w:t>0</w:t>
            </w:r>
            <w:r w:rsidR="00953278" w:rsidRPr="00463EB2">
              <w:rPr>
                <w:lang w:val="sr-Cyrl-RS"/>
              </w:rPr>
              <w:t>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t>1.1</w:t>
            </w:r>
            <w:r w:rsidRPr="00704FF2">
              <w:t>8</w:t>
            </w:r>
            <w:r w:rsidR="000D7401">
              <w:rPr>
                <w:lang w:val="sr-Cyrl-CS"/>
              </w:rPr>
              <w:t>.</w:t>
            </w:r>
            <w:r w:rsidR="00320B77">
              <w:rPr>
                <w:lang w:val="sr-Cyrl-RS"/>
              </w:rPr>
              <w:t>50</w:t>
            </w:r>
            <w:r w:rsidRPr="00463EB2">
              <w:rPr>
                <w:lang w:val="sr-Latn-RS"/>
              </w:rPr>
              <w:t>.</w:t>
            </w:r>
          </w:p>
        </w:tc>
        <w:tc>
          <w:tcPr>
            <w:tcW w:w="4140" w:type="dxa"/>
            <w:shd w:val="clear" w:color="auto" w:fill="auto"/>
          </w:tcPr>
          <w:p w:rsidR="00704FF2" w:rsidRPr="00463EB2" w:rsidRDefault="00704FF2" w:rsidP="00704FF2">
            <w:pPr>
              <w:rPr>
                <w:lang w:val="sr-Cyrl-CS"/>
              </w:rPr>
            </w:pPr>
            <w:r w:rsidRPr="00704FF2">
              <w:t>Coca-Cola 2/1</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BD41E8" w:rsidP="00463EB2">
            <w:pPr>
              <w:jc w:val="right"/>
            </w:pPr>
            <w:r>
              <w:rPr>
                <w:lang w:val="sr-Cyrl-RS"/>
              </w:rPr>
              <w:t>3</w:t>
            </w:r>
            <w:r w:rsidR="00704FF2" w:rsidRPr="00704FF2">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Height w:val="143"/>
        </w:trPr>
        <w:tc>
          <w:tcPr>
            <w:tcW w:w="1080" w:type="dxa"/>
            <w:shd w:val="clear" w:color="auto" w:fill="auto"/>
            <w:vAlign w:val="bottom"/>
          </w:tcPr>
          <w:p w:rsidR="00704FF2" w:rsidRPr="00463EB2" w:rsidRDefault="00704FF2" w:rsidP="00320B77">
            <w:pPr>
              <w:rPr>
                <w:lang w:val="sr-Latn-RS"/>
              </w:rPr>
            </w:pPr>
            <w:r w:rsidRPr="00463EB2">
              <w:rPr>
                <w:lang w:val="sr-Cyrl-CS"/>
              </w:rPr>
              <w:t>1.1</w:t>
            </w:r>
            <w:r w:rsidRPr="00704FF2">
              <w:t>8</w:t>
            </w:r>
            <w:r w:rsidR="00433F7B">
              <w:rPr>
                <w:lang w:val="sr-Cyrl-CS"/>
              </w:rPr>
              <w:t>.</w:t>
            </w:r>
            <w:r w:rsidR="00320B77">
              <w:rPr>
                <w:lang w:val="sr-Cyrl-RS"/>
              </w:rPr>
              <w:t>51</w:t>
            </w:r>
            <w:r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Кисела вода 1,5/1</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8273F5" w:rsidRDefault="008273F5" w:rsidP="008273F5">
            <w:pPr>
              <w:jc w:val="right"/>
              <w:rPr>
                <w:lang w:val="sr-Cyrl-RS"/>
              </w:rPr>
            </w:pPr>
            <w:r>
              <w:rPr>
                <w:lang w:val="sr-Cyrl-RS"/>
              </w:rPr>
              <w:t>100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Height w:val="143"/>
        </w:trPr>
        <w:tc>
          <w:tcPr>
            <w:tcW w:w="1080" w:type="dxa"/>
            <w:shd w:val="clear" w:color="auto" w:fill="auto"/>
            <w:vAlign w:val="bottom"/>
          </w:tcPr>
          <w:p w:rsidR="00704FF2" w:rsidRPr="00463EB2" w:rsidRDefault="00320B77" w:rsidP="00704FF2">
            <w:pPr>
              <w:rPr>
                <w:lang w:val="sr-Latn-RS"/>
              </w:rPr>
            </w:pPr>
            <w:r>
              <w:rPr>
                <w:lang w:val="sr-Latn-RS"/>
              </w:rPr>
              <w:t>1.18.5</w:t>
            </w:r>
            <w:r>
              <w:rPr>
                <w:lang w:val="sr-Cyrl-RS"/>
              </w:rPr>
              <w:t>2</w:t>
            </w:r>
            <w:r w:rsidR="00704FF2"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CS"/>
              </w:rPr>
              <w:t>Кисела вода 0,5</w:t>
            </w:r>
            <w:r w:rsidRPr="00463EB2">
              <w:rPr>
                <w:lang w:val="sr-Latn-RS"/>
              </w:rPr>
              <w:t>l</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8273F5" w:rsidP="00463EB2">
            <w:pPr>
              <w:jc w:val="right"/>
              <w:rPr>
                <w:lang w:val="sr-Cyrl-RS"/>
              </w:rPr>
            </w:pPr>
            <w:r>
              <w:rPr>
                <w:lang w:val="sr-Cyrl-RS"/>
              </w:rPr>
              <w:t>50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Latn-RS"/>
              </w:rPr>
            </w:pPr>
            <w:r w:rsidRPr="00463EB2">
              <w:rPr>
                <w:lang w:val="sr-Cyrl-CS"/>
              </w:rPr>
              <w:t>1.1</w:t>
            </w:r>
            <w:r w:rsidRPr="00704FF2">
              <w:t>8</w:t>
            </w:r>
            <w:r w:rsidRPr="00463EB2">
              <w:rPr>
                <w:lang w:val="sr-Cyrl-CS"/>
              </w:rPr>
              <w:t>.5</w:t>
            </w:r>
            <w:r w:rsidR="00320B77">
              <w:rPr>
                <w:lang w:val="sr-Cyrl-RS"/>
              </w:rPr>
              <w:t>3</w:t>
            </w:r>
            <w:r w:rsidRPr="00463EB2">
              <w:rPr>
                <w:lang w:val="sr-Latn-RS"/>
              </w:rPr>
              <w:t>.</w:t>
            </w:r>
          </w:p>
        </w:tc>
        <w:tc>
          <w:tcPr>
            <w:tcW w:w="4140" w:type="dxa"/>
            <w:shd w:val="clear" w:color="auto" w:fill="auto"/>
          </w:tcPr>
          <w:p w:rsidR="00704FF2" w:rsidRDefault="00704FF2" w:rsidP="00704FF2">
            <w:pPr>
              <w:rPr>
                <w:lang w:val="sr-Latn-RS"/>
              </w:rPr>
            </w:pPr>
            <w:r w:rsidRPr="00463EB2">
              <w:rPr>
                <w:lang w:val="sr-Cyrl-CS"/>
              </w:rPr>
              <w:t>Густи сок воћни, негазирани 1l јабука</w:t>
            </w:r>
          </w:p>
          <w:p w:rsidR="002F056C" w:rsidRPr="002F056C" w:rsidRDefault="002F056C" w:rsidP="00704FF2">
            <w:pPr>
              <w:rPr>
                <w:lang w:val="sr-Latn-RS"/>
              </w:rPr>
            </w:pP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704FF2" w:rsidRDefault="00255735" w:rsidP="00463EB2">
            <w:pPr>
              <w:jc w:val="right"/>
            </w:pPr>
            <w:r>
              <w:rPr>
                <w:lang w:val="sr-Latn-RS"/>
              </w:rPr>
              <w:t>6</w:t>
            </w:r>
            <w:r w:rsidR="00704FF2" w:rsidRPr="00704FF2">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320B77" w:rsidP="00704FF2">
            <w:pPr>
              <w:rPr>
                <w:lang w:val="sr-Latn-RS"/>
              </w:rPr>
            </w:pPr>
            <w:r>
              <w:rPr>
                <w:lang w:val="sr-Latn-RS"/>
              </w:rPr>
              <w:t>1.18.5</w:t>
            </w:r>
            <w:r>
              <w:rPr>
                <w:lang w:val="sr-Cyrl-RS"/>
              </w:rPr>
              <w:t>4</w:t>
            </w:r>
            <w:r w:rsidR="00704FF2"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Густи сок воћни негазирани 1</w:t>
            </w:r>
            <w:r w:rsidRPr="00463EB2">
              <w:rPr>
                <w:lang w:val="sr-Latn-RS"/>
              </w:rPr>
              <w:t>l</w:t>
            </w:r>
            <w:r w:rsidRPr="00463EB2">
              <w:rPr>
                <w:lang w:val="sr-Cyrl-CS"/>
              </w:rPr>
              <w:t>, бресква</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255735" w:rsidP="00463EB2">
            <w:pPr>
              <w:jc w:val="right"/>
              <w:rPr>
                <w:lang w:val="sr-Cyrl-RS"/>
              </w:rPr>
            </w:pPr>
            <w:r>
              <w:rPr>
                <w:lang w:val="sr-Latn-RS"/>
              </w:rPr>
              <w:t>6</w:t>
            </w:r>
            <w:r w:rsidR="00953278" w:rsidRPr="00463EB2">
              <w:rPr>
                <w:lang w:val="sr-Cyrl-R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320B77" w:rsidP="00704FF2">
            <w:pPr>
              <w:rPr>
                <w:lang w:val="sr-Latn-RS"/>
              </w:rPr>
            </w:pPr>
            <w:r>
              <w:rPr>
                <w:lang w:val="sr-Latn-RS"/>
              </w:rPr>
              <w:t>1.18.5</w:t>
            </w:r>
            <w:r>
              <w:rPr>
                <w:lang w:val="sr-Cyrl-RS"/>
              </w:rPr>
              <w:t>5</w:t>
            </w:r>
            <w:r w:rsidR="00704FF2"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Бистри сок воћни, негазирани 1</w:t>
            </w:r>
            <w:r w:rsidRPr="00463EB2">
              <w:rPr>
                <w:lang w:val="sr-Latn-RS"/>
              </w:rPr>
              <w:t>l</w:t>
            </w:r>
            <w:r w:rsidRPr="00463EB2">
              <w:rPr>
                <w:lang w:val="sr-Cyrl-CS"/>
              </w:rPr>
              <w:t>, наранџа</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BD41E8" w:rsidP="00463EB2">
            <w:pPr>
              <w:jc w:val="right"/>
              <w:rPr>
                <w:lang w:val="sr-Cyrl-RS"/>
              </w:rPr>
            </w:pPr>
            <w:r>
              <w:rPr>
                <w:lang w:val="sr-Cyrl-RS"/>
              </w:rPr>
              <w:t>6</w:t>
            </w:r>
            <w:r w:rsidR="00953278" w:rsidRPr="00463EB2">
              <w:rPr>
                <w:lang w:val="sr-Cyrl-R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320B77" w:rsidP="00704FF2">
            <w:pPr>
              <w:rPr>
                <w:lang w:val="sr-Latn-RS"/>
              </w:rPr>
            </w:pPr>
            <w:r>
              <w:rPr>
                <w:lang w:val="sr-Latn-RS"/>
              </w:rPr>
              <w:t>1.18.5</w:t>
            </w:r>
            <w:r>
              <w:rPr>
                <w:lang w:val="sr-Cyrl-RS"/>
              </w:rPr>
              <w:t>6</w:t>
            </w:r>
            <w:r w:rsidR="00704FF2"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CS"/>
              </w:rPr>
              <w:t>Негазирана вода( обична)0,5</w:t>
            </w:r>
            <w:r w:rsidRPr="00463EB2">
              <w:rPr>
                <w:lang w:val="sr-Latn-RS"/>
              </w:rPr>
              <w:t>l</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8273F5" w:rsidP="00463EB2">
            <w:pPr>
              <w:jc w:val="right"/>
              <w:rPr>
                <w:lang w:val="sr-Cyrl-RS"/>
              </w:rPr>
            </w:pPr>
            <w:r>
              <w:rPr>
                <w:lang w:val="sr-Cyrl-RS"/>
              </w:rPr>
              <w:t>50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Latn-RS"/>
              </w:rPr>
            </w:pPr>
            <w:r w:rsidRPr="00463EB2">
              <w:rPr>
                <w:lang w:val="sr-Cyrl-CS"/>
              </w:rPr>
              <w:t>1.1</w:t>
            </w:r>
            <w:r w:rsidRPr="00704FF2">
              <w:t>8</w:t>
            </w:r>
            <w:r w:rsidRPr="00463EB2">
              <w:rPr>
                <w:lang w:val="sr-Cyrl-CS"/>
              </w:rPr>
              <w:t>.</w:t>
            </w:r>
            <w:r w:rsidR="00320B77">
              <w:rPr>
                <w:lang w:val="sr-Latn-RS"/>
              </w:rPr>
              <w:t>5</w:t>
            </w:r>
            <w:r w:rsidR="00320B77">
              <w:rPr>
                <w:lang w:val="sr-Cyrl-RS"/>
              </w:rPr>
              <w:t>7</w:t>
            </w:r>
            <w:r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CS"/>
              </w:rPr>
              <w:t>Пиво 0,33</w:t>
            </w:r>
            <w:r w:rsidRPr="00463EB2">
              <w:rPr>
                <w:lang w:val="sr-Latn-RS"/>
              </w:rPr>
              <w:t>l</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8273F5" w:rsidP="00463EB2">
            <w:pPr>
              <w:jc w:val="right"/>
              <w:rPr>
                <w:lang w:val="sr-Cyrl-CS"/>
              </w:rPr>
            </w:pPr>
            <w:r>
              <w:rPr>
                <w:lang w:val="sr-Cyrl-CS"/>
              </w:rPr>
              <w:t>250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vAlign w:val="bottom"/>
          </w:tcPr>
          <w:p w:rsidR="00704FF2" w:rsidRPr="00463EB2" w:rsidRDefault="00704FF2" w:rsidP="00704FF2">
            <w:pPr>
              <w:rPr>
                <w:lang w:val="sr-Latn-RS"/>
              </w:rPr>
            </w:pPr>
            <w:r w:rsidRPr="00463EB2">
              <w:rPr>
                <w:lang w:val="sr-Cyrl-CS"/>
              </w:rPr>
              <w:t>1.1</w:t>
            </w:r>
            <w:r w:rsidRPr="00704FF2">
              <w:t>8</w:t>
            </w:r>
            <w:r w:rsidRPr="00463EB2">
              <w:rPr>
                <w:lang w:val="sr-Cyrl-CS"/>
              </w:rPr>
              <w:t>.</w:t>
            </w:r>
            <w:r w:rsidR="00320B77">
              <w:rPr>
                <w:lang w:val="sr-Latn-RS"/>
              </w:rPr>
              <w:t>5</w:t>
            </w:r>
            <w:r w:rsidR="00320B77">
              <w:rPr>
                <w:lang w:val="sr-Cyrl-RS"/>
              </w:rPr>
              <w:t>8</w:t>
            </w:r>
            <w:r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Пиво 2/1</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8273F5" w:rsidP="00463EB2">
            <w:pPr>
              <w:jc w:val="right"/>
              <w:rPr>
                <w:lang w:val="sr-Cyrl-CS"/>
              </w:rPr>
            </w:pPr>
            <w:r>
              <w:rPr>
                <w:lang w:val="sr-Cyrl-CS"/>
              </w:rPr>
              <w:t>2</w:t>
            </w:r>
            <w:r w:rsidR="00704FF2"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t>1.1</w:t>
            </w:r>
            <w:r w:rsidRPr="00704FF2">
              <w:t>8</w:t>
            </w:r>
            <w:r w:rsidRPr="00463EB2">
              <w:rPr>
                <w:lang w:val="sr-Cyrl-CS"/>
              </w:rPr>
              <w:t>.</w:t>
            </w:r>
            <w:r w:rsidR="00320B77">
              <w:rPr>
                <w:lang w:val="sr-Latn-RS"/>
              </w:rPr>
              <w:t>5</w:t>
            </w:r>
            <w:r w:rsidR="00320B77">
              <w:rPr>
                <w:lang w:val="sr-Cyrl-RS"/>
              </w:rPr>
              <w:t>9</w:t>
            </w:r>
            <w:r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CS"/>
              </w:rPr>
              <w:t>Вино црно</w:t>
            </w:r>
            <w:r w:rsidRPr="00463EB2">
              <w:rPr>
                <w:lang w:val="sr-Latn-RS"/>
              </w:rPr>
              <w:t xml:space="preserve"> 1l</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8273F5" w:rsidP="00463EB2">
            <w:pPr>
              <w:jc w:val="right"/>
              <w:rPr>
                <w:lang w:val="sr-Cyrl-CS"/>
              </w:rPr>
            </w:pPr>
            <w:r>
              <w:rPr>
                <w:lang w:val="sr-Cyrl-CS"/>
              </w:rPr>
              <w:t>1</w:t>
            </w:r>
            <w:r w:rsidR="00704FF2"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tcPr>
          <w:p w:rsidR="00704FF2" w:rsidRPr="00463EB2" w:rsidRDefault="00704FF2" w:rsidP="00320B77">
            <w:pPr>
              <w:rPr>
                <w:lang w:val="sr-Latn-RS"/>
              </w:rPr>
            </w:pPr>
            <w:r w:rsidRPr="00463EB2">
              <w:rPr>
                <w:lang w:val="sr-Cyrl-CS"/>
              </w:rPr>
              <w:t>1.1</w:t>
            </w:r>
            <w:r w:rsidRPr="00704FF2">
              <w:t>8</w:t>
            </w:r>
            <w:r w:rsidRPr="00463EB2">
              <w:rPr>
                <w:lang w:val="sr-Cyrl-CS"/>
              </w:rPr>
              <w:t>.</w:t>
            </w:r>
            <w:r w:rsidR="00320B77">
              <w:rPr>
                <w:lang w:val="sr-Cyrl-RS"/>
              </w:rPr>
              <w:t>60</w:t>
            </w:r>
            <w:r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CS"/>
              </w:rPr>
              <w:t>Вино бело</w:t>
            </w:r>
            <w:r w:rsidRPr="00463EB2">
              <w:rPr>
                <w:lang w:val="sr-Latn-RS"/>
              </w:rPr>
              <w:t xml:space="preserve"> 1l</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8273F5" w:rsidP="00463EB2">
            <w:pPr>
              <w:jc w:val="right"/>
              <w:rPr>
                <w:lang w:val="sr-Cyrl-CS"/>
              </w:rPr>
            </w:pPr>
            <w:r>
              <w:rPr>
                <w:lang w:val="sr-Cyrl-CS"/>
              </w:rPr>
              <w:t>1</w:t>
            </w:r>
            <w:r w:rsidR="00704FF2"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tcPr>
          <w:p w:rsidR="00704FF2" w:rsidRPr="00463EB2" w:rsidRDefault="00704FF2" w:rsidP="00320B77">
            <w:pPr>
              <w:rPr>
                <w:lang w:val="sr-Latn-RS"/>
              </w:rPr>
            </w:pPr>
            <w:r w:rsidRPr="00463EB2">
              <w:rPr>
                <w:lang w:val="sr-Cyrl-CS"/>
              </w:rPr>
              <w:t>1.1</w:t>
            </w:r>
            <w:r w:rsidRPr="00704FF2">
              <w:t>8</w:t>
            </w:r>
            <w:r w:rsidRPr="00463EB2">
              <w:rPr>
                <w:lang w:val="sr-Cyrl-CS"/>
              </w:rPr>
              <w:t>.</w:t>
            </w:r>
            <w:r w:rsidR="00320B77">
              <w:rPr>
                <w:lang w:val="sr-Cyrl-RS"/>
              </w:rPr>
              <w:t>61</w:t>
            </w:r>
            <w:r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CS"/>
              </w:rPr>
              <w:t>Свеж квасац  0.500</w:t>
            </w:r>
            <w:r w:rsidRPr="00463EB2">
              <w:rPr>
                <w:lang w:val="sr-Latn-RS"/>
              </w:rPr>
              <w:t>kg</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953278" w:rsidP="00463EB2">
            <w:pPr>
              <w:jc w:val="right"/>
              <w:rPr>
                <w:lang w:val="sr-Cyrl-CS"/>
              </w:rPr>
            </w:pPr>
            <w:r w:rsidRPr="00463EB2">
              <w:rPr>
                <w:lang w:val="sr-Cyrl-CS"/>
              </w:rPr>
              <w:t>10</w:t>
            </w:r>
            <w:r w:rsidR="00704FF2" w:rsidRPr="00463EB2">
              <w:rPr>
                <w:lang w:val="sr-Cyrl-CS"/>
              </w:rPr>
              <w:t>0</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t>1.1</w:t>
            </w:r>
            <w:r w:rsidRPr="00704FF2">
              <w:t>8</w:t>
            </w:r>
            <w:r w:rsidRPr="00463EB2">
              <w:rPr>
                <w:lang w:val="sr-Cyrl-CS"/>
              </w:rPr>
              <w:t>.</w:t>
            </w:r>
            <w:r w:rsidR="00320B77">
              <w:rPr>
                <w:lang w:val="sr-Latn-RS"/>
              </w:rPr>
              <w:t>6</w:t>
            </w:r>
            <w:r w:rsidR="00320B77">
              <w:rPr>
                <w:lang w:val="sr-Cyrl-RS"/>
              </w:rPr>
              <w:t>2</w:t>
            </w:r>
            <w:r w:rsidRPr="00463EB2">
              <w:rPr>
                <w:lang w:val="sr-Latn-RS"/>
              </w:rPr>
              <w:t>.</w:t>
            </w:r>
          </w:p>
        </w:tc>
        <w:tc>
          <w:tcPr>
            <w:tcW w:w="4140" w:type="dxa"/>
            <w:shd w:val="clear" w:color="auto" w:fill="auto"/>
          </w:tcPr>
          <w:p w:rsidR="00704FF2" w:rsidRDefault="00704FF2" w:rsidP="00704FF2">
            <w:pPr>
              <w:rPr>
                <w:lang w:val="sr-Cyrl-CS"/>
              </w:rPr>
            </w:pPr>
            <w:r w:rsidRPr="00463EB2">
              <w:rPr>
                <w:lang w:val="sr-Cyrl-CS"/>
              </w:rPr>
              <w:t xml:space="preserve">Мајонез   </w:t>
            </w:r>
            <w:r w:rsidRPr="00463EB2">
              <w:rPr>
                <w:lang w:val="sr-Cyrl-ME"/>
              </w:rPr>
              <w:t>кантица 1</w:t>
            </w:r>
            <w:r w:rsidRPr="00463EB2">
              <w:rPr>
                <w:lang w:val="sr-Latn-RS"/>
              </w:rPr>
              <w:t>l</w:t>
            </w:r>
            <w:r w:rsidRPr="00463EB2">
              <w:rPr>
                <w:lang w:val="sr-Cyrl-CS"/>
              </w:rPr>
              <w:t xml:space="preserve">    </w:t>
            </w:r>
          </w:p>
          <w:p w:rsidR="008273F5" w:rsidRPr="00463EB2" w:rsidRDefault="008273F5" w:rsidP="00704FF2">
            <w:pPr>
              <w:rPr>
                <w:lang w:val="sr-Cyrl-CS"/>
              </w:rPr>
            </w:pPr>
          </w:p>
        </w:tc>
        <w:tc>
          <w:tcPr>
            <w:tcW w:w="900" w:type="dxa"/>
            <w:shd w:val="clear" w:color="auto" w:fill="auto"/>
          </w:tcPr>
          <w:p w:rsidR="00704FF2" w:rsidRPr="00463EB2" w:rsidRDefault="008273F5" w:rsidP="00463EB2">
            <w:pPr>
              <w:jc w:val="center"/>
              <w:rPr>
                <w:color w:val="C0504D"/>
                <w:lang w:val="sr-Cyrl-RS"/>
              </w:rPr>
            </w:pPr>
            <w:r>
              <w:rPr>
                <w:lang w:val="sr-Cyrl-ME"/>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8273F5" w:rsidP="00255735">
            <w:pPr>
              <w:rPr>
                <w:lang w:val="sr-Cyrl-CS"/>
              </w:rPr>
            </w:pPr>
            <w:r>
              <w:rPr>
                <w:lang w:val="sr-Cyrl-CS"/>
              </w:rPr>
              <w:t xml:space="preserve">                  </w:t>
            </w:r>
            <w:r w:rsidR="00BD41E8">
              <w:rPr>
                <w:lang w:val="sr-Latn-RS"/>
              </w:rPr>
              <w:t xml:space="preserve">   2</w:t>
            </w:r>
            <w:r w:rsidR="00BD41E8">
              <w:rPr>
                <w:lang w:val="sr-Cyrl-RS"/>
              </w:rPr>
              <w:t>0</w:t>
            </w:r>
            <w:r w:rsidR="00255735">
              <w:rPr>
                <w:lang w:val="sr-Latn-RS"/>
              </w:rPr>
              <w:t>0</w:t>
            </w:r>
            <w:r>
              <w:rPr>
                <w:lang w:val="sr-Cyrl-CS"/>
              </w:rPr>
              <w:t xml:space="preserve">    </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t>1.1</w:t>
            </w:r>
            <w:r w:rsidRPr="00704FF2">
              <w:t>8</w:t>
            </w:r>
            <w:r w:rsidRPr="00463EB2">
              <w:rPr>
                <w:lang w:val="sr-Cyrl-CS"/>
              </w:rPr>
              <w:t>.6</w:t>
            </w:r>
            <w:r w:rsidR="00320B77">
              <w:rPr>
                <w:lang w:val="sr-Cyrl-RS"/>
              </w:rPr>
              <w:t>3</w:t>
            </w:r>
            <w:r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ME"/>
              </w:rPr>
              <w:t>Маринирани рен са сирћетом, теглица 350</w:t>
            </w:r>
            <w:r w:rsidRPr="00463EB2">
              <w:rPr>
                <w:lang w:val="sr-Latn-RS"/>
              </w:rPr>
              <w:t>g</w:t>
            </w:r>
          </w:p>
        </w:tc>
        <w:tc>
          <w:tcPr>
            <w:tcW w:w="900" w:type="dxa"/>
            <w:shd w:val="clear" w:color="auto" w:fill="auto"/>
          </w:tcPr>
          <w:p w:rsidR="00704FF2" w:rsidRPr="00463EB2" w:rsidRDefault="00704FF2" w:rsidP="00463EB2">
            <w:pPr>
              <w:jc w:val="center"/>
              <w:rPr>
                <w:lang w:val="sr-Cyrl-CS"/>
              </w:rPr>
            </w:pPr>
            <w:r w:rsidRPr="00463EB2">
              <w:rPr>
                <w:lang w:val="sr-Cyrl-CS"/>
              </w:rPr>
              <w:t>ком.</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vAlign w:val="bottom"/>
          </w:tcPr>
          <w:p w:rsidR="00704FF2" w:rsidRPr="00463EB2" w:rsidRDefault="008273F5" w:rsidP="00463EB2">
            <w:pPr>
              <w:jc w:val="right"/>
              <w:rPr>
                <w:lang w:val="sr-Cyrl-CS"/>
              </w:rPr>
            </w:pPr>
            <w:r>
              <w:rPr>
                <w:lang w:val="sr-Cyrl-CS"/>
              </w:rPr>
              <w:t>5</w:t>
            </w:r>
          </w:p>
        </w:tc>
        <w:tc>
          <w:tcPr>
            <w:tcW w:w="1980" w:type="dxa"/>
            <w:shd w:val="clear" w:color="auto" w:fill="auto"/>
          </w:tcPr>
          <w:p w:rsidR="00704FF2" w:rsidRPr="00463EB2" w:rsidRDefault="00704FF2" w:rsidP="00463EB2">
            <w:pPr>
              <w:jc w:val="center"/>
              <w:rPr>
                <w:color w:val="C0504D"/>
                <w:u w:val="single"/>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lastRenderedPageBreak/>
              <w:t>1.18.6</w:t>
            </w:r>
            <w:r w:rsidR="00320B77">
              <w:rPr>
                <w:lang w:val="sr-Cyrl-RS"/>
              </w:rPr>
              <w:t>4</w:t>
            </w:r>
            <w:r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 xml:space="preserve">Млечни какао крем са лешником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8273F5" w:rsidP="00463EB2">
            <w:pPr>
              <w:jc w:val="right"/>
              <w:rPr>
                <w:lang w:val="sr-Cyrl-CS"/>
              </w:rPr>
            </w:pPr>
            <w:r>
              <w:rPr>
                <w:lang w:val="sr-Cyrl-CS"/>
              </w:rPr>
              <w:t>50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tcPr>
          <w:p w:rsidR="00704FF2" w:rsidRPr="00463EB2" w:rsidRDefault="00704FF2" w:rsidP="00704FF2">
            <w:pPr>
              <w:rPr>
                <w:lang w:val="sr-Latn-RS"/>
              </w:rPr>
            </w:pPr>
            <w:r w:rsidRPr="00463EB2">
              <w:rPr>
                <w:lang w:val="sr-Cyrl-CS"/>
              </w:rPr>
              <w:t>1.18.6</w:t>
            </w:r>
            <w:r w:rsidR="00320B77">
              <w:rPr>
                <w:lang w:val="sr-Cyrl-RS"/>
              </w:rPr>
              <w:t>5</w:t>
            </w:r>
            <w:r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Овсене пахуљице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075AED" w:rsidP="00463EB2">
            <w:pPr>
              <w:jc w:val="right"/>
              <w:rPr>
                <w:lang w:val="sr-Cyrl-CS"/>
              </w:rPr>
            </w:pPr>
            <w:r w:rsidRPr="00463EB2">
              <w:rPr>
                <w:lang w:val="sr-Cyrl-CS"/>
              </w:rPr>
              <w:t>50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tcPr>
          <w:p w:rsidR="00704FF2" w:rsidRPr="00463EB2" w:rsidRDefault="00320B77" w:rsidP="00704FF2">
            <w:pPr>
              <w:rPr>
                <w:lang w:val="sr-Latn-RS"/>
              </w:rPr>
            </w:pPr>
            <w:r>
              <w:rPr>
                <w:lang w:val="sr-Latn-RS"/>
              </w:rPr>
              <w:t>1.18.6</w:t>
            </w:r>
            <w:r>
              <w:rPr>
                <w:lang w:val="sr-Cyrl-RS"/>
              </w:rPr>
              <w:t>6</w:t>
            </w:r>
            <w:r w:rsidR="00704FF2"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Ражене пахуљице</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075AED" w:rsidP="00463EB2">
            <w:pPr>
              <w:jc w:val="right"/>
              <w:rPr>
                <w:lang w:val="sr-Cyrl-CS"/>
              </w:rPr>
            </w:pPr>
            <w:r w:rsidRPr="00463EB2">
              <w:rPr>
                <w:lang w:val="sr-Cyrl-CS"/>
              </w:rPr>
              <w:t>50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tcPr>
          <w:p w:rsidR="00704FF2" w:rsidRPr="00463EB2" w:rsidRDefault="00320B77" w:rsidP="00704FF2">
            <w:pPr>
              <w:rPr>
                <w:lang w:val="sr-Latn-RS"/>
              </w:rPr>
            </w:pPr>
            <w:r>
              <w:rPr>
                <w:lang w:val="sr-Latn-RS"/>
              </w:rPr>
              <w:t>1.18.6</w:t>
            </w:r>
            <w:r>
              <w:rPr>
                <w:lang w:val="sr-Cyrl-RS"/>
              </w:rPr>
              <w:t>7</w:t>
            </w:r>
            <w:r w:rsidR="00704FF2"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Сочиво</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33F7B" w:rsidRDefault="008273F5" w:rsidP="00463EB2">
            <w:pPr>
              <w:jc w:val="right"/>
            </w:pPr>
            <w:r>
              <w:rPr>
                <w:lang w:val="sr-Cyrl-CS"/>
              </w:rPr>
              <w:t>50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tcPr>
          <w:p w:rsidR="00704FF2" w:rsidRPr="00463EB2" w:rsidRDefault="00320B77" w:rsidP="00704FF2">
            <w:pPr>
              <w:rPr>
                <w:lang w:val="sr-Latn-RS"/>
              </w:rPr>
            </w:pPr>
            <w:r>
              <w:rPr>
                <w:lang w:val="sr-Latn-RS"/>
              </w:rPr>
              <w:t>1.18.6</w:t>
            </w:r>
            <w:r>
              <w:rPr>
                <w:lang w:val="sr-Cyrl-RS"/>
              </w:rPr>
              <w:t>8</w:t>
            </w:r>
            <w:r w:rsidR="00704FF2"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 xml:space="preserve">Мак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63EB2" w:rsidRDefault="008273F5" w:rsidP="00463EB2">
            <w:pPr>
              <w:jc w:val="right"/>
              <w:rPr>
                <w:lang w:val="sr-Cyrl-CS"/>
              </w:rPr>
            </w:pPr>
            <w:r>
              <w:rPr>
                <w:lang w:val="sr-Cyrl-RS"/>
              </w:rPr>
              <w:t>5</w:t>
            </w:r>
            <w:r w:rsidR="00953278" w:rsidRPr="00463EB2">
              <w:rPr>
                <w:lang w:val="sr-Cyrl-CS"/>
              </w:rPr>
              <w:t>0</w:t>
            </w:r>
          </w:p>
        </w:tc>
        <w:tc>
          <w:tcPr>
            <w:tcW w:w="1980" w:type="dxa"/>
            <w:shd w:val="clear" w:color="auto" w:fill="auto"/>
          </w:tcPr>
          <w:p w:rsidR="00704FF2" w:rsidRPr="00463EB2" w:rsidRDefault="00704FF2" w:rsidP="00953278">
            <w:pPr>
              <w:rPr>
                <w:u w:val="single"/>
                <w:lang w:val="sr-Cyrl-RS"/>
              </w:rPr>
            </w:pPr>
          </w:p>
        </w:tc>
      </w:tr>
      <w:tr w:rsidR="00704FF2" w:rsidRPr="00704FF2" w:rsidTr="00463EB2">
        <w:trPr>
          <w:gridAfter w:val="1"/>
          <w:wAfter w:w="29" w:type="dxa"/>
        </w:trPr>
        <w:tc>
          <w:tcPr>
            <w:tcW w:w="1080" w:type="dxa"/>
            <w:shd w:val="clear" w:color="auto" w:fill="auto"/>
          </w:tcPr>
          <w:p w:rsidR="00704FF2" w:rsidRPr="00463EB2" w:rsidRDefault="00320B77" w:rsidP="00704FF2">
            <w:pPr>
              <w:rPr>
                <w:lang w:val="sr-Latn-RS"/>
              </w:rPr>
            </w:pPr>
            <w:r>
              <w:rPr>
                <w:lang w:val="sr-Latn-RS"/>
              </w:rPr>
              <w:t>1.18.6</w:t>
            </w:r>
            <w:r>
              <w:rPr>
                <w:lang w:val="sr-Cyrl-RS"/>
              </w:rPr>
              <w:t>9</w:t>
            </w:r>
            <w:r w:rsidR="00704FF2"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 xml:space="preserve">Сушено поврће </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33F7B" w:rsidRDefault="00075AED" w:rsidP="00463EB2">
            <w:pPr>
              <w:jc w:val="right"/>
            </w:pPr>
            <w:r w:rsidRPr="00463EB2">
              <w:rPr>
                <w:lang w:val="sr-Cyrl-CS"/>
              </w:rPr>
              <w:t>5</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tcPr>
          <w:p w:rsidR="00704FF2" w:rsidRPr="00463EB2" w:rsidRDefault="00433F7B" w:rsidP="00320B77">
            <w:pPr>
              <w:rPr>
                <w:lang w:val="sr-Latn-RS"/>
              </w:rPr>
            </w:pPr>
            <w:r>
              <w:rPr>
                <w:lang w:val="sr-Latn-RS"/>
              </w:rPr>
              <w:t>1.18.</w:t>
            </w:r>
            <w:r w:rsidR="00320B77">
              <w:rPr>
                <w:lang w:val="sr-Cyrl-RS"/>
              </w:rPr>
              <w:t>70</w:t>
            </w:r>
            <w:r w:rsidR="00704FF2"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Сушени црни лук</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33F7B" w:rsidRDefault="00953278" w:rsidP="00463EB2">
            <w:pPr>
              <w:jc w:val="right"/>
            </w:pPr>
            <w:r w:rsidRPr="00463EB2">
              <w:rPr>
                <w:lang w:val="sr-Cyrl-CS"/>
              </w:rPr>
              <w:t>3</w:t>
            </w:r>
          </w:p>
        </w:tc>
        <w:tc>
          <w:tcPr>
            <w:tcW w:w="1980" w:type="dxa"/>
            <w:shd w:val="clear" w:color="auto" w:fill="auto"/>
          </w:tcPr>
          <w:p w:rsidR="00704FF2" w:rsidRPr="00463EB2" w:rsidRDefault="00704FF2" w:rsidP="00463EB2">
            <w:pPr>
              <w:jc w:val="center"/>
              <w:rPr>
                <w:u w:val="single"/>
              </w:rPr>
            </w:pPr>
          </w:p>
        </w:tc>
      </w:tr>
      <w:tr w:rsidR="00704FF2" w:rsidRPr="00704FF2" w:rsidTr="00463EB2">
        <w:trPr>
          <w:gridAfter w:val="1"/>
          <w:wAfter w:w="29" w:type="dxa"/>
        </w:trPr>
        <w:tc>
          <w:tcPr>
            <w:tcW w:w="1080" w:type="dxa"/>
            <w:shd w:val="clear" w:color="auto" w:fill="auto"/>
          </w:tcPr>
          <w:p w:rsidR="00704FF2" w:rsidRPr="00463EB2" w:rsidRDefault="00433F7B" w:rsidP="00320B77">
            <w:pPr>
              <w:rPr>
                <w:lang w:val="sr-Latn-RS"/>
              </w:rPr>
            </w:pPr>
            <w:r>
              <w:rPr>
                <w:lang w:val="sr-Latn-RS"/>
              </w:rPr>
              <w:t>1.18.</w:t>
            </w:r>
            <w:r w:rsidR="00320B77">
              <w:rPr>
                <w:lang w:val="sr-Cyrl-RS"/>
              </w:rPr>
              <w:t>71</w:t>
            </w:r>
            <w:r w:rsidR="00704FF2"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Замрзнуто поврће грашак, ринфуз</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33F7B" w:rsidRDefault="00075AED" w:rsidP="008273F5">
            <w:pPr>
              <w:jc w:val="right"/>
            </w:pPr>
            <w:r w:rsidRPr="00463EB2">
              <w:rPr>
                <w:lang w:val="sr-Cyrl-CS"/>
              </w:rPr>
              <w:t>1</w:t>
            </w:r>
            <w:r w:rsidR="00255735">
              <w:rPr>
                <w:lang w:val="sr-Cyrl-CS"/>
              </w:rPr>
              <w:t>.</w:t>
            </w:r>
            <w:r w:rsidR="00255735">
              <w:rPr>
                <w:lang w:val="sr-Latn-RS"/>
              </w:rPr>
              <w:t>0</w:t>
            </w:r>
            <w:r w:rsidR="008273F5">
              <w:rPr>
                <w:lang w:val="sr-Cyrl-CS"/>
              </w:rPr>
              <w:t>00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tcPr>
          <w:p w:rsidR="00704FF2" w:rsidRPr="00463EB2" w:rsidRDefault="00320B77" w:rsidP="00704FF2">
            <w:pPr>
              <w:rPr>
                <w:lang w:val="sr-Latn-RS"/>
              </w:rPr>
            </w:pPr>
            <w:r>
              <w:rPr>
                <w:lang w:val="sr-Latn-RS"/>
              </w:rPr>
              <w:t>1.18.7</w:t>
            </w:r>
            <w:r>
              <w:rPr>
                <w:lang w:val="sr-Cyrl-RS"/>
              </w:rPr>
              <w:t>2</w:t>
            </w:r>
            <w:r w:rsidR="00704FF2" w:rsidRPr="00463EB2">
              <w:rPr>
                <w:lang w:val="sr-Latn-RS"/>
              </w:rPr>
              <w:t>.</w:t>
            </w:r>
          </w:p>
        </w:tc>
        <w:tc>
          <w:tcPr>
            <w:tcW w:w="4140" w:type="dxa"/>
            <w:shd w:val="clear" w:color="auto" w:fill="auto"/>
          </w:tcPr>
          <w:p w:rsidR="00704FF2" w:rsidRPr="00463EB2" w:rsidRDefault="00704FF2" w:rsidP="00704FF2">
            <w:pPr>
              <w:rPr>
                <w:lang w:val="sr-Cyrl-CS"/>
              </w:rPr>
            </w:pPr>
            <w:r w:rsidRPr="00463EB2">
              <w:rPr>
                <w:lang w:val="sr-Cyrl-CS"/>
              </w:rPr>
              <w:t>Замрзнуто поврће мешавина за чорбу</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33F7B" w:rsidRDefault="00BD41E8" w:rsidP="00463EB2">
            <w:pPr>
              <w:jc w:val="right"/>
            </w:pPr>
            <w:r>
              <w:rPr>
                <w:lang w:val="sr-Cyrl-RS"/>
              </w:rPr>
              <w:t>3</w:t>
            </w:r>
            <w:r w:rsidR="005D0813">
              <w:rPr>
                <w:lang w:val="sr-Cyrl-CS"/>
              </w:rPr>
              <w:t>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Pr>
        <w:tc>
          <w:tcPr>
            <w:tcW w:w="1080" w:type="dxa"/>
            <w:shd w:val="clear" w:color="auto" w:fill="auto"/>
          </w:tcPr>
          <w:p w:rsidR="00704FF2" w:rsidRPr="00463EB2" w:rsidRDefault="00320B77" w:rsidP="00704FF2">
            <w:pPr>
              <w:rPr>
                <w:lang w:val="sr-Latn-RS"/>
              </w:rPr>
            </w:pPr>
            <w:r>
              <w:rPr>
                <w:lang w:val="sr-Latn-RS"/>
              </w:rPr>
              <w:t>1.18.7</w:t>
            </w:r>
            <w:r>
              <w:rPr>
                <w:lang w:val="sr-Cyrl-RS"/>
              </w:rPr>
              <w:t>3</w:t>
            </w:r>
            <w:r w:rsidR="00704FF2" w:rsidRPr="00463EB2">
              <w:rPr>
                <w:lang w:val="sr-Latn-RS"/>
              </w:rPr>
              <w:t>.</w:t>
            </w:r>
          </w:p>
        </w:tc>
        <w:tc>
          <w:tcPr>
            <w:tcW w:w="4140" w:type="dxa"/>
            <w:shd w:val="clear" w:color="auto" w:fill="auto"/>
          </w:tcPr>
          <w:p w:rsidR="00704FF2" w:rsidRPr="00463EB2" w:rsidRDefault="00704FF2" w:rsidP="00704FF2">
            <w:pPr>
              <w:rPr>
                <w:lang w:val="sr-Latn-RS"/>
              </w:rPr>
            </w:pPr>
            <w:r w:rsidRPr="00463EB2">
              <w:rPr>
                <w:lang w:val="sr-Cyrl-CS"/>
              </w:rPr>
              <w:t>Замрзнуто поврће боранија, ринфуз</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33F7B" w:rsidRDefault="00BD41E8" w:rsidP="008273F5">
            <w:pPr>
              <w:jc w:val="right"/>
            </w:pPr>
            <w:r>
              <w:rPr>
                <w:lang w:val="sr-Cyrl-CS"/>
              </w:rPr>
              <w:t>1.0</w:t>
            </w:r>
            <w:r w:rsidR="008273F5">
              <w:rPr>
                <w:lang w:val="sr-Cyrl-CS"/>
              </w:rPr>
              <w:t>00</w:t>
            </w:r>
          </w:p>
        </w:tc>
        <w:tc>
          <w:tcPr>
            <w:tcW w:w="1980" w:type="dxa"/>
            <w:shd w:val="clear" w:color="auto" w:fill="auto"/>
          </w:tcPr>
          <w:p w:rsidR="00704FF2" w:rsidRPr="00463EB2" w:rsidRDefault="00704FF2" w:rsidP="00463EB2">
            <w:pPr>
              <w:jc w:val="center"/>
              <w:rPr>
                <w:u w:val="single"/>
                <w:lang w:val="sr-Cyrl-CS"/>
              </w:rPr>
            </w:pPr>
          </w:p>
        </w:tc>
      </w:tr>
      <w:tr w:rsidR="00704FF2" w:rsidRPr="00704FF2" w:rsidTr="00463EB2">
        <w:trPr>
          <w:gridAfter w:val="1"/>
          <w:wAfter w:w="29" w:type="dxa"/>
          <w:trHeight w:val="181"/>
        </w:trPr>
        <w:tc>
          <w:tcPr>
            <w:tcW w:w="1080" w:type="dxa"/>
            <w:shd w:val="clear" w:color="auto" w:fill="auto"/>
          </w:tcPr>
          <w:p w:rsidR="00704FF2" w:rsidRPr="00463EB2" w:rsidRDefault="00320B77" w:rsidP="00704FF2">
            <w:pPr>
              <w:rPr>
                <w:lang w:val="sr-Latn-RS"/>
              </w:rPr>
            </w:pPr>
            <w:r>
              <w:rPr>
                <w:lang w:val="sr-Latn-RS"/>
              </w:rPr>
              <w:t>1.18.7</w:t>
            </w:r>
            <w:r>
              <w:rPr>
                <w:lang w:val="sr-Cyrl-RS"/>
              </w:rPr>
              <w:t>4</w:t>
            </w:r>
            <w:r w:rsidR="00704FF2" w:rsidRPr="00463EB2">
              <w:rPr>
                <w:lang w:val="sr-Latn-RS"/>
              </w:rPr>
              <w:t>.</w:t>
            </w:r>
          </w:p>
        </w:tc>
        <w:tc>
          <w:tcPr>
            <w:tcW w:w="4140" w:type="dxa"/>
            <w:shd w:val="clear" w:color="auto" w:fill="auto"/>
          </w:tcPr>
          <w:p w:rsidR="00704FF2" w:rsidRPr="00463EB2" w:rsidRDefault="00704FF2" w:rsidP="00704FF2">
            <w:pPr>
              <w:rPr>
                <w:lang w:val="sr-Cyrl-ME"/>
              </w:rPr>
            </w:pPr>
            <w:r w:rsidRPr="00463EB2">
              <w:rPr>
                <w:lang w:val="sr-Cyrl-ME"/>
              </w:rPr>
              <w:t>Замрзнуто поврће за руску салату</w:t>
            </w:r>
          </w:p>
        </w:tc>
        <w:tc>
          <w:tcPr>
            <w:tcW w:w="900" w:type="dxa"/>
            <w:shd w:val="clear" w:color="auto" w:fill="auto"/>
          </w:tcPr>
          <w:p w:rsidR="00704FF2" w:rsidRPr="00463EB2" w:rsidRDefault="00704FF2" w:rsidP="00463EB2">
            <w:pPr>
              <w:jc w:val="center"/>
              <w:rPr>
                <w:lang w:val="sr-Latn-RS"/>
              </w:rPr>
            </w:pPr>
            <w:r w:rsidRPr="00463EB2">
              <w:rPr>
                <w:lang w:val="sr-Latn-RS"/>
              </w:rPr>
              <w:t>kg</w:t>
            </w:r>
          </w:p>
        </w:tc>
        <w:tc>
          <w:tcPr>
            <w:tcW w:w="1260" w:type="dxa"/>
            <w:shd w:val="clear" w:color="auto" w:fill="auto"/>
          </w:tcPr>
          <w:p w:rsidR="00704FF2" w:rsidRPr="00463EB2" w:rsidRDefault="00704FF2" w:rsidP="00463EB2">
            <w:pPr>
              <w:jc w:val="center"/>
              <w:rPr>
                <w:u w:val="single"/>
                <w:lang w:val="sr-Cyrl-CS"/>
              </w:rPr>
            </w:pPr>
          </w:p>
        </w:tc>
        <w:tc>
          <w:tcPr>
            <w:tcW w:w="1440" w:type="dxa"/>
            <w:shd w:val="clear" w:color="auto" w:fill="auto"/>
          </w:tcPr>
          <w:p w:rsidR="00704FF2" w:rsidRPr="00433F7B" w:rsidRDefault="00255735" w:rsidP="00463EB2">
            <w:pPr>
              <w:jc w:val="right"/>
            </w:pPr>
            <w:r>
              <w:rPr>
                <w:lang w:val="sr-Latn-RS"/>
              </w:rPr>
              <w:t>5</w:t>
            </w:r>
            <w:r w:rsidR="00075AED" w:rsidRPr="00463EB2">
              <w:rPr>
                <w:lang w:val="sr-Cyrl-CS"/>
              </w:rPr>
              <w:t>0</w:t>
            </w:r>
            <w:r w:rsidR="005D0813">
              <w:rPr>
                <w:lang w:val="sr-Cyrl-CS"/>
              </w:rPr>
              <w:t>0</w:t>
            </w:r>
          </w:p>
        </w:tc>
        <w:tc>
          <w:tcPr>
            <w:tcW w:w="1980" w:type="dxa"/>
            <w:shd w:val="clear" w:color="auto" w:fill="auto"/>
          </w:tcPr>
          <w:p w:rsidR="00704FF2" w:rsidRPr="00463EB2" w:rsidRDefault="00704FF2" w:rsidP="00463EB2">
            <w:pPr>
              <w:jc w:val="center"/>
              <w:rPr>
                <w:u w:val="single"/>
                <w:lang w:val="sr-Cyrl-CS"/>
              </w:rPr>
            </w:pPr>
          </w:p>
        </w:tc>
      </w:tr>
      <w:tr w:rsidR="00433F7B" w:rsidRPr="00704FF2" w:rsidTr="00463EB2">
        <w:trPr>
          <w:gridAfter w:val="1"/>
          <w:wAfter w:w="29" w:type="dxa"/>
          <w:trHeight w:val="181"/>
        </w:trPr>
        <w:tc>
          <w:tcPr>
            <w:tcW w:w="1080" w:type="dxa"/>
            <w:shd w:val="clear" w:color="auto" w:fill="auto"/>
          </w:tcPr>
          <w:p w:rsidR="00433F7B" w:rsidRPr="00320B77" w:rsidRDefault="00320B77" w:rsidP="00704FF2">
            <w:pPr>
              <w:rPr>
                <w:lang w:val="sr-Cyrl-RS"/>
              </w:rPr>
            </w:pPr>
            <w:r>
              <w:rPr>
                <w:lang w:val="sr-Latn-RS"/>
              </w:rPr>
              <w:t>1.18.7</w:t>
            </w:r>
            <w:r>
              <w:rPr>
                <w:lang w:val="sr-Cyrl-RS"/>
              </w:rPr>
              <w:t>5</w:t>
            </w:r>
          </w:p>
        </w:tc>
        <w:tc>
          <w:tcPr>
            <w:tcW w:w="4140" w:type="dxa"/>
            <w:shd w:val="clear" w:color="auto" w:fill="auto"/>
          </w:tcPr>
          <w:p w:rsidR="00433F7B" w:rsidRPr="00433F7B" w:rsidRDefault="00433F7B" w:rsidP="00704FF2">
            <w:pPr>
              <w:rPr>
                <w:lang w:val="sr-Cyrl-RS"/>
              </w:rPr>
            </w:pPr>
            <w:r>
              <w:rPr>
                <w:lang w:val="sr-Cyrl-RS"/>
              </w:rPr>
              <w:t>Чоколада за кување, ринфуз</w:t>
            </w:r>
          </w:p>
        </w:tc>
        <w:tc>
          <w:tcPr>
            <w:tcW w:w="900" w:type="dxa"/>
            <w:shd w:val="clear" w:color="auto" w:fill="auto"/>
          </w:tcPr>
          <w:p w:rsidR="00433F7B" w:rsidRPr="00463EB2" w:rsidRDefault="00433F7B" w:rsidP="00463EB2">
            <w:pPr>
              <w:jc w:val="center"/>
              <w:rPr>
                <w:lang w:val="sr-Latn-RS"/>
              </w:rPr>
            </w:pPr>
            <w:r w:rsidRPr="00463EB2">
              <w:rPr>
                <w:lang w:val="sr-Latn-RS"/>
              </w:rPr>
              <w:t>kg</w:t>
            </w:r>
          </w:p>
        </w:tc>
        <w:tc>
          <w:tcPr>
            <w:tcW w:w="1260" w:type="dxa"/>
            <w:shd w:val="clear" w:color="auto" w:fill="auto"/>
          </w:tcPr>
          <w:p w:rsidR="00433F7B" w:rsidRPr="00463EB2" w:rsidRDefault="00433F7B" w:rsidP="00463EB2">
            <w:pPr>
              <w:jc w:val="center"/>
              <w:rPr>
                <w:u w:val="single"/>
                <w:lang w:val="sr-Cyrl-CS"/>
              </w:rPr>
            </w:pPr>
          </w:p>
        </w:tc>
        <w:tc>
          <w:tcPr>
            <w:tcW w:w="1440" w:type="dxa"/>
            <w:shd w:val="clear" w:color="auto" w:fill="auto"/>
          </w:tcPr>
          <w:p w:rsidR="00433F7B" w:rsidRPr="00463EB2" w:rsidRDefault="005D0813" w:rsidP="00463EB2">
            <w:pPr>
              <w:jc w:val="right"/>
              <w:rPr>
                <w:lang w:val="sr-Cyrl-CS"/>
              </w:rPr>
            </w:pPr>
            <w:r>
              <w:rPr>
                <w:lang w:val="sr-Cyrl-CS"/>
              </w:rPr>
              <w:t>10</w:t>
            </w:r>
          </w:p>
        </w:tc>
        <w:tc>
          <w:tcPr>
            <w:tcW w:w="1980" w:type="dxa"/>
            <w:shd w:val="clear" w:color="auto" w:fill="auto"/>
          </w:tcPr>
          <w:p w:rsidR="00433F7B" w:rsidRPr="00463EB2" w:rsidRDefault="00433F7B" w:rsidP="00463EB2">
            <w:pPr>
              <w:jc w:val="center"/>
              <w:rPr>
                <w:u w:val="single"/>
                <w:lang w:val="sr-Cyrl-CS"/>
              </w:rPr>
            </w:pPr>
          </w:p>
        </w:tc>
      </w:tr>
      <w:tr w:rsidR="008273F5" w:rsidRPr="00704FF2" w:rsidTr="00463EB2">
        <w:trPr>
          <w:gridAfter w:val="1"/>
          <w:wAfter w:w="29" w:type="dxa"/>
          <w:trHeight w:val="181"/>
        </w:trPr>
        <w:tc>
          <w:tcPr>
            <w:tcW w:w="1080" w:type="dxa"/>
            <w:shd w:val="clear" w:color="auto" w:fill="auto"/>
          </w:tcPr>
          <w:p w:rsidR="008273F5" w:rsidRPr="008273F5" w:rsidRDefault="008273F5" w:rsidP="00704FF2">
            <w:pPr>
              <w:rPr>
                <w:lang w:val="sr-Cyrl-RS"/>
              </w:rPr>
            </w:pPr>
            <w:r>
              <w:rPr>
                <w:lang w:val="sr-Cyrl-RS"/>
              </w:rPr>
              <w:t>1.18.76</w:t>
            </w:r>
          </w:p>
        </w:tc>
        <w:tc>
          <w:tcPr>
            <w:tcW w:w="4140" w:type="dxa"/>
            <w:shd w:val="clear" w:color="auto" w:fill="auto"/>
          </w:tcPr>
          <w:p w:rsidR="008273F5" w:rsidRDefault="008273F5" w:rsidP="00704FF2">
            <w:pPr>
              <w:rPr>
                <w:lang w:val="sr-Cyrl-RS"/>
              </w:rPr>
            </w:pPr>
            <w:r>
              <w:rPr>
                <w:lang w:val="sr-Cyrl-RS"/>
              </w:rPr>
              <w:t>Оригано/3гр/ кесица</w:t>
            </w:r>
          </w:p>
        </w:tc>
        <w:tc>
          <w:tcPr>
            <w:tcW w:w="900" w:type="dxa"/>
            <w:shd w:val="clear" w:color="auto" w:fill="auto"/>
          </w:tcPr>
          <w:p w:rsidR="008273F5" w:rsidRPr="008273F5" w:rsidRDefault="008273F5" w:rsidP="00463EB2">
            <w:pPr>
              <w:jc w:val="center"/>
              <w:rPr>
                <w:lang w:val="sr-Cyrl-RS"/>
              </w:rPr>
            </w:pPr>
            <w:r>
              <w:rPr>
                <w:lang w:val="sr-Cyrl-RS"/>
              </w:rPr>
              <w:t>ком</w:t>
            </w:r>
          </w:p>
        </w:tc>
        <w:tc>
          <w:tcPr>
            <w:tcW w:w="1260" w:type="dxa"/>
            <w:shd w:val="clear" w:color="auto" w:fill="auto"/>
          </w:tcPr>
          <w:p w:rsidR="008273F5" w:rsidRPr="00463EB2" w:rsidRDefault="008273F5" w:rsidP="00463EB2">
            <w:pPr>
              <w:jc w:val="center"/>
              <w:rPr>
                <w:u w:val="single"/>
                <w:lang w:val="sr-Cyrl-CS"/>
              </w:rPr>
            </w:pPr>
          </w:p>
        </w:tc>
        <w:tc>
          <w:tcPr>
            <w:tcW w:w="1440" w:type="dxa"/>
            <w:shd w:val="clear" w:color="auto" w:fill="auto"/>
          </w:tcPr>
          <w:p w:rsidR="008273F5" w:rsidRDefault="008273F5" w:rsidP="00463EB2">
            <w:pPr>
              <w:jc w:val="right"/>
              <w:rPr>
                <w:lang w:val="sr-Cyrl-CS"/>
              </w:rPr>
            </w:pPr>
            <w:r>
              <w:rPr>
                <w:lang w:val="sr-Cyrl-CS"/>
              </w:rPr>
              <w:t>200</w:t>
            </w:r>
          </w:p>
        </w:tc>
        <w:tc>
          <w:tcPr>
            <w:tcW w:w="1980" w:type="dxa"/>
            <w:shd w:val="clear" w:color="auto" w:fill="auto"/>
          </w:tcPr>
          <w:p w:rsidR="008273F5" w:rsidRPr="00463EB2" w:rsidRDefault="008273F5" w:rsidP="00463EB2">
            <w:pPr>
              <w:jc w:val="center"/>
              <w:rPr>
                <w:u w:val="single"/>
                <w:lang w:val="sr-Cyrl-CS"/>
              </w:rPr>
            </w:pPr>
          </w:p>
        </w:tc>
      </w:tr>
      <w:tr w:rsidR="008273F5" w:rsidRPr="00704FF2" w:rsidTr="00463EB2">
        <w:trPr>
          <w:gridAfter w:val="1"/>
          <w:wAfter w:w="29" w:type="dxa"/>
          <w:trHeight w:val="181"/>
        </w:trPr>
        <w:tc>
          <w:tcPr>
            <w:tcW w:w="1080" w:type="dxa"/>
            <w:shd w:val="clear" w:color="auto" w:fill="auto"/>
          </w:tcPr>
          <w:p w:rsidR="008273F5" w:rsidRPr="008273F5" w:rsidRDefault="008273F5" w:rsidP="00704FF2">
            <w:pPr>
              <w:rPr>
                <w:lang w:val="sr-Cyrl-RS"/>
              </w:rPr>
            </w:pPr>
            <w:r>
              <w:rPr>
                <w:lang w:val="sr-Cyrl-RS"/>
              </w:rPr>
              <w:t>1.18.77</w:t>
            </w:r>
          </w:p>
        </w:tc>
        <w:tc>
          <w:tcPr>
            <w:tcW w:w="4140" w:type="dxa"/>
            <w:shd w:val="clear" w:color="auto" w:fill="auto"/>
          </w:tcPr>
          <w:p w:rsidR="008273F5" w:rsidRDefault="008273F5" w:rsidP="00704FF2">
            <w:pPr>
              <w:rPr>
                <w:lang w:val="sr-Cyrl-RS"/>
              </w:rPr>
            </w:pPr>
            <w:r>
              <w:rPr>
                <w:lang w:val="sr-Cyrl-RS"/>
              </w:rPr>
              <w:t>Млевени мускатни орах/18 гр/кесица</w:t>
            </w:r>
          </w:p>
        </w:tc>
        <w:tc>
          <w:tcPr>
            <w:tcW w:w="900" w:type="dxa"/>
            <w:shd w:val="clear" w:color="auto" w:fill="auto"/>
          </w:tcPr>
          <w:p w:rsidR="008273F5" w:rsidRPr="008273F5" w:rsidRDefault="008273F5" w:rsidP="00463EB2">
            <w:pPr>
              <w:jc w:val="center"/>
              <w:rPr>
                <w:lang w:val="sr-Cyrl-RS"/>
              </w:rPr>
            </w:pPr>
            <w:r>
              <w:rPr>
                <w:lang w:val="sr-Cyrl-RS"/>
              </w:rPr>
              <w:t>ком</w:t>
            </w:r>
          </w:p>
        </w:tc>
        <w:tc>
          <w:tcPr>
            <w:tcW w:w="1260" w:type="dxa"/>
            <w:shd w:val="clear" w:color="auto" w:fill="auto"/>
          </w:tcPr>
          <w:p w:rsidR="008273F5" w:rsidRPr="00463EB2" w:rsidRDefault="008273F5" w:rsidP="00463EB2">
            <w:pPr>
              <w:jc w:val="center"/>
              <w:rPr>
                <w:u w:val="single"/>
                <w:lang w:val="sr-Cyrl-CS"/>
              </w:rPr>
            </w:pPr>
          </w:p>
        </w:tc>
        <w:tc>
          <w:tcPr>
            <w:tcW w:w="1440" w:type="dxa"/>
            <w:shd w:val="clear" w:color="auto" w:fill="auto"/>
          </w:tcPr>
          <w:p w:rsidR="008273F5" w:rsidRDefault="00255735" w:rsidP="00463EB2">
            <w:pPr>
              <w:jc w:val="right"/>
              <w:rPr>
                <w:lang w:val="sr-Cyrl-CS"/>
              </w:rPr>
            </w:pPr>
            <w:r>
              <w:rPr>
                <w:lang w:val="sr-Latn-RS"/>
              </w:rPr>
              <w:t>5</w:t>
            </w:r>
            <w:r w:rsidR="008273F5">
              <w:rPr>
                <w:lang w:val="sr-Cyrl-CS"/>
              </w:rPr>
              <w:t>0</w:t>
            </w:r>
          </w:p>
        </w:tc>
        <w:tc>
          <w:tcPr>
            <w:tcW w:w="1980" w:type="dxa"/>
            <w:shd w:val="clear" w:color="auto" w:fill="auto"/>
          </w:tcPr>
          <w:p w:rsidR="008273F5" w:rsidRPr="00463EB2" w:rsidRDefault="008273F5" w:rsidP="00463EB2">
            <w:pPr>
              <w:jc w:val="center"/>
              <w:rPr>
                <w:u w:val="single"/>
                <w:lang w:val="sr-Cyrl-CS"/>
              </w:rPr>
            </w:pPr>
          </w:p>
        </w:tc>
      </w:tr>
      <w:tr w:rsidR="008273F5" w:rsidRPr="00704FF2" w:rsidTr="00463EB2">
        <w:trPr>
          <w:gridAfter w:val="1"/>
          <w:wAfter w:w="29" w:type="dxa"/>
          <w:trHeight w:val="181"/>
        </w:trPr>
        <w:tc>
          <w:tcPr>
            <w:tcW w:w="1080" w:type="dxa"/>
            <w:shd w:val="clear" w:color="auto" w:fill="auto"/>
          </w:tcPr>
          <w:p w:rsidR="008273F5" w:rsidRPr="008273F5" w:rsidRDefault="008273F5" w:rsidP="00704FF2">
            <w:pPr>
              <w:rPr>
                <w:lang w:val="sr-Cyrl-RS"/>
              </w:rPr>
            </w:pPr>
            <w:r>
              <w:rPr>
                <w:lang w:val="sr-Cyrl-RS"/>
              </w:rPr>
              <w:t>1.18.78</w:t>
            </w:r>
          </w:p>
        </w:tc>
        <w:tc>
          <w:tcPr>
            <w:tcW w:w="4140" w:type="dxa"/>
            <w:shd w:val="clear" w:color="auto" w:fill="auto"/>
          </w:tcPr>
          <w:p w:rsidR="008273F5" w:rsidRDefault="008273F5" w:rsidP="00704FF2">
            <w:pPr>
              <w:rPr>
                <w:lang w:val="sr-Cyrl-RS"/>
              </w:rPr>
            </w:pPr>
            <w:r>
              <w:rPr>
                <w:lang w:val="sr-Cyrl-RS"/>
              </w:rPr>
              <w:t>Инстант кафа  пак.250гр</w:t>
            </w:r>
          </w:p>
        </w:tc>
        <w:tc>
          <w:tcPr>
            <w:tcW w:w="900" w:type="dxa"/>
            <w:shd w:val="clear" w:color="auto" w:fill="auto"/>
          </w:tcPr>
          <w:p w:rsidR="008273F5" w:rsidRPr="008273F5" w:rsidRDefault="008273F5" w:rsidP="00463EB2">
            <w:pPr>
              <w:jc w:val="center"/>
              <w:rPr>
                <w:lang w:val="sr-Cyrl-RS"/>
              </w:rPr>
            </w:pPr>
            <w:r>
              <w:rPr>
                <w:lang w:val="sr-Cyrl-RS"/>
              </w:rPr>
              <w:t>ком</w:t>
            </w:r>
          </w:p>
        </w:tc>
        <w:tc>
          <w:tcPr>
            <w:tcW w:w="1260" w:type="dxa"/>
            <w:shd w:val="clear" w:color="auto" w:fill="auto"/>
          </w:tcPr>
          <w:p w:rsidR="008273F5" w:rsidRPr="00463EB2" w:rsidRDefault="008273F5" w:rsidP="00463EB2">
            <w:pPr>
              <w:jc w:val="center"/>
              <w:rPr>
                <w:u w:val="single"/>
                <w:lang w:val="sr-Cyrl-CS"/>
              </w:rPr>
            </w:pPr>
          </w:p>
        </w:tc>
        <w:tc>
          <w:tcPr>
            <w:tcW w:w="1440" w:type="dxa"/>
            <w:shd w:val="clear" w:color="auto" w:fill="auto"/>
          </w:tcPr>
          <w:p w:rsidR="008273F5" w:rsidRDefault="008273F5" w:rsidP="00463EB2">
            <w:pPr>
              <w:jc w:val="right"/>
              <w:rPr>
                <w:lang w:val="sr-Cyrl-CS"/>
              </w:rPr>
            </w:pPr>
            <w:r>
              <w:rPr>
                <w:lang w:val="sr-Cyrl-CS"/>
              </w:rPr>
              <w:t>5</w:t>
            </w:r>
          </w:p>
        </w:tc>
        <w:tc>
          <w:tcPr>
            <w:tcW w:w="1980" w:type="dxa"/>
            <w:shd w:val="clear" w:color="auto" w:fill="auto"/>
          </w:tcPr>
          <w:p w:rsidR="008273F5" w:rsidRPr="00463EB2" w:rsidRDefault="008273F5" w:rsidP="00463EB2">
            <w:pPr>
              <w:jc w:val="center"/>
              <w:rPr>
                <w:u w:val="single"/>
                <w:lang w:val="sr-Cyrl-CS"/>
              </w:rPr>
            </w:pPr>
          </w:p>
        </w:tc>
      </w:tr>
      <w:tr w:rsidR="008273F5" w:rsidRPr="00704FF2" w:rsidTr="00463EB2">
        <w:trPr>
          <w:gridAfter w:val="1"/>
          <w:wAfter w:w="29" w:type="dxa"/>
          <w:trHeight w:val="181"/>
        </w:trPr>
        <w:tc>
          <w:tcPr>
            <w:tcW w:w="1080" w:type="dxa"/>
            <w:shd w:val="clear" w:color="auto" w:fill="auto"/>
          </w:tcPr>
          <w:p w:rsidR="008273F5" w:rsidRPr="008273F5" w:rsidRDefault="008273F5" w:rsidP="00704FF2">
            <w:pPr>
              <w:rPr>
                <w:lang w:val="sr-Cyrl-RS"/>
              </w:rPr>
            </w:pPr>
            <w:r>
              <w:rPr>
                <w:lang w:val="sr-Cyrl-RS"/>
              </w:rPr>
              <w:t>1.18.79</w:t>
            </w:r>
          </w:p>
        </w:tc>
        <w:tc>
          <w:tcPr>
            <w:tcW w:w="4140" w:type="dxa"/>
            <w:shd w:val="clear" w:color="auto" w:fill="auto"/>
          </w:tcPr>
          <w:p w:rsidR="008273F5" w:rsidRDefault="00DC7936" w:rsidP="00704FF2">
            <w:pPr>
              <w:rPr>
                <w:lang w:val="sr-Cyrl-RS"/>
              </w:rPr>
            </w:pPr>
            <w:r>
              <w:rPr>
                <w:lang w:val="sr-Cyrl-RS"/>
              </w:rPr>
              <w:t>Инстант кафа  2 у 1 кесица 12 гр</w:t>
            </w:r>
          </w:p>
        </w:tc>
        <w:tc>
          <w:tcPr>
            <w:tcW w:w="900" w:type="dxa"/>
            <w:shd w:val="clear" w:color="auto" w:fill="auto"/>
          </w:tcPr>
          <w:p w:rsidR="008273F5" w:rsidRPr="00DC7936" w:rsidRDefault="00DC7936" w:rsidP="00463EB2">
            <w:pPr>
              <w:jc w:val="center"/>
              <w:rPr>
                <w:lang w:val="sr-Cyrl-RS"/>
              </w:rPr>
            </w:pPr>
            <w:r>
              <w:rPr>
                <w:lang w:val="sr-Cyrl-RS"/>
              </w:rPr>
              <w:t>ком</w:t>
            </w:r>
          </w:p>
        </w:tc>
        <w:tc>
          <w:tcPr>
            <w:tcW w:w="1260" w:type="dxa"/>
            <w:shd w:val="clear" w:color="auto" w:fill="auto"/>
          </w:tcPr>
          <w:p w:rsidR="008273F5" w:rsidRPr="00463EB2" w:rsidRDefault="008273F5" w:rsidP="00463EB2">
            <w:pPr>
              <w:jc w:val="center"/>
              <w:rPr>
                <w:u w:val="single"/>
                <w:lang w:val="sr-Cyrl-CS"/>
              </w:rPr>
            </w:pPr>
          </w:p>
        </w:tc>
        <w:tc>
          <w:tcPr>
            <w:tcW w:w="1440" w:type="dxa"/>
            <w:shd w:val="clear" w:color="auto" w:fill="auto"/>
          </w:tcPr>
          <w:p w:rsidR="008273F5" w:rsidRDefault="00255735" w:rsidP="00463EB2">
            <w:pPr>
              <w:jc w:val="right"/>
              <w:rPr>
                <w:lang w:val="sr-Cyrl-CS"/>
              </w:rPr>
            </w:pPr>
            <w:r>
              <w:rPr>
                <w:lang w:val="sr-Latn-RS"/>
              </w:rPr>
              <w:t>5</w:t>
            </w:r>
            <w:r w:rsidR="00DC7936">
              <w:rPr>
                <w:lang w:val="sr-Cyrl-CS"/>
              </w:rPr>
              <w:t>0</w:t>
            </w:r>
          </w:p>
        </w:tc>
        <w:tc>
          <w:tcPr>
            <w:tcW w:w="1980" w:type="dxa"/>
            <w:shd w:val="clear" w:color="auto" w:fill="auto"/>
          </w:tcPr>
          <w:p w:rsidR="008273F5" w:rsidRPr="00463EB2" w:rsidRDefault="008273F5" w:rsidP="00463EB2">
            <w:pPr>
              <w:jc w:val="center"/>
              <w:rPr>
                <w:u w:val="single"/>
                <w:lang w:val="sr-Cyrl-CS"/>
              </w:rPr>
            </w:pPr>
          </w:p>
        </w:tc>
      </w:tr>
      <w:tr w:rsidR="008273F5" w:rsidRPr="00704FF2" w:rsidTr="00463EB2">
        <w:trPr>
          <w:gridAfter w:val="1"/>
          <w:wAfter w:w="29" w:type="dxa"/>
          <w:trHeight w:val="181"/>
        </w:trPr>
        <w:tc>
          <w:tcPr>
            <w:tcW w:w="1080" w:type="dxa"/>
            <w:shd w:val="clear" w:color="auto" w:fill="auto"/>
          </w:tcPr>
          <w:p w:rsidR="008273F5" w:rsidRPr="00DC7936" w:rsidRDefault="00DC7936" w:rsidP="00704FF2">
            <w:pPr>
              <w:rPr>
                <w:lang w:val="sr-Cyrl-RS"/>
              </w:rPr>
            </w:pPr>
            <w:r>
              <w:rPr>
                <w:lang w:val="sr-Cyrl-RS"/>
              </w:rPr>
              <w:t>1.18.80</w:t>
            </w:r>
          </w:p>
        </w:tc>
        <w:tc>
          <w:tcPr>
            <w:tcW w:w="4140" w:type="dxa"/>
            <w:shd w:val="clear" w:color="auto" w:fill="auto"/>
          </w:tcPr>
          <w:p w:rsidR="008273F5" w:rsidRDefault="00DC7936" w:rsidP="00704FF2">
            <w:pPr>
              <w:rPr>
                <w:lang w:val="sr-Cyrl-RS"/>
              </w:rPr>
            </w:pPr>
            <w:r>
              <w:rPr>
                <w:lang w:val="sr-Cyrl-RS"/>
              </w:rPr>
              <w:t>Инстант кафа  3 у 1 кесица 12 гр</w:t>
            </w:r>
          </w:p>
        </w:tc>
        <w:tc>
          <w:tcPr>
            <w:tcW w:w="900" w:type="dxa"/>
            <w:shd w:val="clear" w:color="auto" w:fill="auto"/>
          </w:tcPr>
          <w:p w:rsidR="008273F5" w:rsidRPr="00DC7936" w:rsidRDefault="00DC7936" w:rsidP="00463EB2">
            <w:pPr>
              <w:jc w:val="center"/>
              <w:rPr>
                <w:lang w:val="sr-Cyrl-RS"/>
              </w:rPr>
            </w:pPr>
            <w:r>
              <w:rPr>
                <w:lang w:val="sr-Cyrl-RS"/>
              </w:rPr>
              <w:t>ком</w:t>
            </w:r>
          </w:p>
        </w:tc>
        <w:tc>
          <w:tcPr>
            <w:tcW w:w="1260" w:type="dxa"/>
            <w:shd w:val="clear" w:color="auto" w:fill="auto"/>
          </w:tcPr>
          <w:p w:rsidR="008273F5" w:rsidRPr="00463EB2" w:rsidRDefault="008273F5" w:rsidP="00463EB2">
            <w:pPr>
              <w:jc w:val="center"/>
              <w:rPr>
                <w:u w:val="single"/>
                <w:lang w:val="sr-Cyrl-CS"/>
              </w:rPr>
            </w:pPr>
          </w:p>
        </w:tc>
        <w:tc>
          <w:tcPr>
            <w:tcW w:w="1440" w:type="dxa"/>
            <w:shd w:val="clear" w:color="auto" w:fill="auto"/>
          </w:tcPr>
          <w:p w:rsidR="008273F5" w:rsidRDefault="00255735" w:rsidP="00463EB2">
            <w:pPr>
              <w:jc w:val="right"/>
              <w:rPr>
                <w:lang w:val="sr-Cyrl-CS"/>
              </w:rPr>
            </w:pPr>
            <w:r>
              <w:rPr>
                <w:lang w:val="sr-Latn-RS"/>
              </w:rPr>
              <w:t>5</w:t>
            </w:r>
            <w:r w:rsidR="00DC7936">
              <w:rPr>
                <w:lang w:val="sr-Cyrl-CS"/>
              </w:rPr>
              <w:t>0</w:t>
            </w:r>
          </w:p>
        </w:tc>
        <w:tc>
          <w:tcPr>
            <w:tcW w:w="1980" w:type="dxa"/>
            <w:shd w:val="clear" w:color="auto" w:fill="auto"/>
          </w:tcPr>
          <w:p w:rsidR="008273F5" w:rsidRPr="00463EB2" w:rsidRDefault="008273F5" w:rsidP="00463EB2">
            <w:pPr>
              <w:jc w:val="center"/>
              <w:rPr>
                <w:u w:val="single"/>
                <w:lang w:val="sr-Cyrl-CS"/>
              </w:rPr>
            </w:pPr>
          </w:p>
        </w:tc>
      </w:tr>
      <w:tr w:rsidR="00704FF2" w:rsidRPr="00704FF2" w:rsidTr="00AF3651">
        <w:tc>
          <w:tcPr>
            <w:tcW w:w="10829" w:type="dxa"/>
            <w:gridSpan w:val="7"/>
            <w:shd w:val="clear" w:color="auto" w:fill="auto"/>
          </w:tcPr>
          <w:p w:rsidR="00704FF2" w:rsidRDefault="00704FF2" w:rsidP="005C22E8">
            <w:pPr>
              <w:jc w:val="both"/>
              <w:rPr>
                <w:lang w:val="sr-Cyrl-RS"/>
              </w:rPr>
            </w:pPr>
            <w:r w:rsidRPr="00783FE3">
              <w:rPr>
                <w:b/>
                <w:lang w:val="sr-Cyrl-CS"/>
              </w:rPr>
              <w:t>НАПОМЕНА</w:t>
            </w:r>
            <w:r w:rsidRPr="00463EB2">
              <w:rPr>
                <w:lang w:val="sr-Cyrl-CS"/>
              </w:rPr>
              <w:t>: За партије 1.</w:t>
            </w:r>
            <w:r w:rsidRPr="00704FF2">
              <w:t>8</w:t>
            </w:r>
            <w:r w:rsidRPr="00463EB2">
              <w:rPr>
                <w:lang w:val="sr-Cyrl-CS"/>
              </w:rPr>
              <w:t>. 1.</w:t>
            </w:r>
            <w:r w:rsidRPr="00704FF2">
              <w:t>9</w:t>
            </w:r>
            <w:r w:rsidRPr="00463EB2">
              <w:rPr>
                <w:lang w:val="sr-Cyrl-CS"/>
              </w:rPr>
              <w:t>. и 1.1</w:t>
            </w:r>
            <w:r w:rsidRPr="00704FF2">
              <w:t>0</w:t>
            </w:r>
            <w:r w:rsidRPr="00463EB2">
              <w:rPr>
                <w:lang w:val="sr-Cyrl-CS"/>
              </w:rPr>
              <w:t xml:space="preserve">. </w:t>
            </w:r>
            <w:r w:rsidR="005C22E8">
              <w:rPr>
                <w:lang w:val="sr-Cyrl-CS"/>
              </w:rPr>
              <w:t xml:space="preserve">понуђачи исказују цену у проценту према доминантној цени воћа и поврћа прве класе на Тврђавској зеленој пијаци у Нишу која је наведена на сајту СТИПС-а           ( сајт Министарсрва пољопривреде РС </w:t>
            </w:r>
            <w:r w:rsidR="005C22E8" w:rsidRPr="00783FE3">
              <w:rPr>
                <w:b/>
              </w:rPr>
              <w:t>htpp</w:t>
            </w:r>
            <w:r w:rsidR="005C22E8" w:rsidRPr="00783FE3">
              <w:rPr>
                <w:b/>
                <w:lang w:val="sr-Latn-CS"/>
              </w:rPr>
              <w:t>://www.stipsminpolj.gov.rs/</w:t>
            </w:r>
            <w:r w:rsidR="005C22E8">
              <w:rPr>
                <w:lang w:val="sr-Latn-CS"/>
              </w:rPr>
              <w:t xml:space="preserve">), </w:t>
            </w:r>
            <w:r w:rsidR="005C22E8">
              <w:rPr>
                <w:lang w:val="sr-Cyrl-RS"/>
              </w:rPr>
              <w:t>према задње објављеним подацима (</w:t>
            </w:r>
            <w:r w:rsidR="005C22E8">
              <w:rPr>
                <w:b/>
                <w:lang w:val="sr-Cyrl-RS"/>
              </w:rPr>
              <w:t>Сви производи из исте партије имају исти проценат увећања или смањења</w:t>
            </w:r>
            <w:r w:rsidR="00783FE3">
              <w:rPr>
                <w:b/>
                <w:lang w:val="sr-Cyrl-RS"/>
              </w:rPr>
              <w:t>).</w:t>
            </w:r>
            <w:r w:rsidR="00783FE3">
              <w:rPr>
                <w:lang w:val="sr-Cyrl-RS"/>
              </w:rPr>
              <w:t xml:space="preserve">Уколико  за тражени артикал не постоји цена на сајту </w:t>
            </w:r>
            <w:r w:rsidR="00783FE3" w:rsidRPr="00783FE3">
              <w:rPr>
                <w:b/>
              </w:rPr>
              <w:t>htpp</w:t>
            </w:r>
            <w:r w:rsidR="00783FE3" w:rsidRPr="00783FE3">
              <w:rPr>
                <w:b/>
                <w:lang w:val="sr-Latn-CS"/>
              </w:rPr>
              <w:t>://www.stipsminpolj.gov.rs</w:t>
            </w:r>
            <w:r w:rsidR="00783FE3" w:rsidRPr="00783FE3">
              <w:rPr>
                <w:lang w:val="sr-Latn-CS"/>
              </w:rPr>
              <w:t>/</w:t>
            </w:r>
            <w:r w:rsidR="00783FE3" w:rsidRPr="00783FE3">
              <w:rPr>
                <w:lang w:val="sr-Cyrl-RS"/>
              </w:rPr>
              <w:t>, цену утврђује трочлана комисија</w:t>
            </w:r>
            <w:r w:rsidR="00783FE3">
              <w:rPr>
                <w:lang w:val="sr-Cyrl-RS"/>
              </w:rPr>
              <w:t xml:space="preserve"> ( два члана одређује наручилац а једног понуђач) на Тврђавској зеленој пијаци у Нишу у дану испоруке.Комисија извештај подноси у писаној форми а за тачност одговара кривично и материјално.Понуђач за наведене партије уз отпремницу-фактуру мора да достави оверен, пописан и одштампан примерак цена са датумом и временом штампе.</w:t>
            </w:r>
          </w:p>
          <w:p w:rsidR="00783FE3" w:rsidRPr="00255735" w:rsidRDefault="00783FE3" w:rsidP="005C22E8">
            <w:pPr>
              <w:jc w:val="both"/>
              <w:rPr>
                <w:lang w:val="sr-Cyrl-RS"/>
              </w:rPr>
            </w:pPr>
            <w:r w:rsidRPr="00255735">
              <w:rPr>
                <w:lang w:val="sr-Cyrl-RS"/>
              </w:rPr>
              <w:t>НАВЕДЕНЕ ПРОЦЕНТУАЛНЕ ЦЕНЕ ВАЖЕ ЗА ЦЕО ПЕРИОД ЗА КОЈИ СЕ ЗАКЉУЧУЈЕ УГОВОР</w:t>
            </w:r>
          </w:p>
        </w:tc>
      </w:tr>
    </w:tbl>
    <w:p w:rsidR="00704FF2" w:rsidRPr="00704FF2" w:rsidRDefault="00704FF2" w:rsidP="00704FF2">
      <w:pPr>
        <w:widowControl w:val="0"/>
        <w:autoSpaceDE w:val="0"/>
        <w:autoSpaceDN w:val="0"/>
        <w:adjustRightInd w:val="0"/>
        <w:ind w:left="5040" w:firstLine="720"/>
        <w:jc w:val="center"/>
        <w:rPr>
          <w:b/>
        </w:rPr>
      </w:pPr>
    </w:p>
    <w:tbl>
      <w:tblPr>
        <w:tblStyle w:val="TableGrid"/>
        <w:tblW w:w="10879" w:type="dxa"/>
        <w:tblInd w:w="-1146" w:type="dxa"/>
        <w:tblLook w:val="04A0" w:firstRow="1" w:lastRow="0" w:firstColumn="1" w:lastColumn="0" w:noHBand="0" w:noVBand="1"/>
      </w:tblPr>
      <w:tblGrid>
        <w:gridCol w:w="828"/>
        <w:gridCol w:w="3687"/>
        <w:gridCol w:w="3644"/>
        <w:gridCol w:w="2720"/>
      </w:tblGrid>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Р.бр</w:t>
            </w:r>
          </w:p>
        </w:tc>
        <w:tc>
          <w:tcPr>
            <w:tcW w:w="3687"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 xml:space="preserve">  Партија</w:t>
            </w:r>
          </w:p>
        </w:tc>
        <w:tc>
          <w:tcPr>
            <w:tcW w:w="3644"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 xml:space="preserve">  Укупно без ПДВ-а</w:t>
            </w:r>
          </w:p>
        </w:tc>
        <w:tc>
          <w:tcPr>
            <w:tcW w:w="2720"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 xml:space="preserve">  Укупно са ПДВ-ом</w:t>
            </w:r>
          </w:p>
        </w:tc>
      </w:tr>
      <w:tr w:rsidR="00DC7936" w:rsidTr="00DC7936">
        <w:trPr>
          <w:trHeight w:val="245"/>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1.</w:t>
            </w:r>
          </w:p>
        </w:tc>
        <w:tc>
          <w:tcPr>
            <w:tcW w:w="3687" w:type="dxa"/>
          </w:tcPr>
          <w:p w:rsidR="00DC7936" w:rsidRPr="00DC7936" w:rsidRDefault="00DC7936" w:rsidP="00EE55B7">
            <w:pPr>
              <w:tabs>
                <w:tab w:val="left" w:pos="1890"/>
              </w:tabs>
              <w:rPr>
                <w:rFonts w:ascii="Trebuchet MS" w:hAnsi="Trebuchet MS"/>
                <w:sz w:val="22"/>
                <w:szCs w:val="22"/>
                <w:lang w:val="sr-Cyrl-RS"/>
              </w:rPr>
            </w:pPr>
            <w:r>
              <w:rPr>
                <w:rFonts w:ascii="Trebuchet MS" w:hAnsi="Trebuchet MS"/>
                <w:sz w:val="22"/>
                <w:szCs w:val="22"/>
                <w:lang w:val="sr-Cyrl-RS"/>
              </w:rPr>
              <w:t>Свеже месо</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2.</w:t>
            </w:r>
          </w:p>
        </w:tc>
        <w:tc>
          <w:tcPr>
            <w:tcW w:w="3687" w:type="dxa"/>
          </w:tcPr>
          <w:p w:rsidR="00DC7936" w:rsidRPr="00DC7936" w:rsidRDefault="00DC7936" w:rsidP="00EE55B7">
            <w:pPr>
              <w:tabs>
                <w:tab w:val="left" w:pos="1890"/>
              </w:tabs>
              <w:rPr>
                <w:rFonts w:ascii="Trebuchet MS" w:hAnsi="Trebuchet MS"/>
                <w:sz w:val="22"/>
                <w:szCs w:val="22"/>
                <w:lang w:val="sr-Cyrl-RS"/>
              </w:rPr>
            </w:pPr>
            <w:r w:rsidRPr="00DC7936">
              <w:rPr>
                <w:rFonts w:ascii="Trebuchet MS" w:hAnsi="Trebuchet MS"/>
                <w:sz w:val="22"/>
                <w:szCs w:val="22"/>
                <w:lang w:val="sr-Cyrl-RS"/>
              </w:rPr>
              <w:t>Живинско</w:t>
            </w:r>
            <w:r>
              <w:rPr>
                <w:rFonts w:ascii="Trebuchet MS" w:hAnsi="Trebuchet MS"/>
                <w:sz w:val="22"/>
                <w:szCs w:val="22"/>
                <w:lang w:val="sr-Cyrl-RS"/>
              </w:rPr>
              <w:t xml:space="preserve"> месо - свеже</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3.</w:t>
            </w:r>
          </w:p>
        </w:tc>
        <w:tc>
          <w:tcPr>
            <w:tcW w:w="3687" w:type="dxa"/>
          </w:tcPr>
          <w:p w:rsidR="00DC7936" w:rsidRPr="00DC7936" w:rsidRDefault="00DC7936" w:rsidP="00EE55B7">
            <w:pPr>
              <w:tabs>
                <w:tab w:val="left" w:pos="1890"/>
              </w:tabs>
              <w:rPr>
                <w:rFonts w:ascii="Trebuchet MS" w:hAnsi="Trebuchet MS"/>
                <w:sz w:val="22"/>
                <w:szCs w:val="22"/>
                <w:lang w:val="sr-Cyrl-RS"/>
              </w:rPr>
            </w:pPr>
            <w:r w:rsidRPr="00DC7936">
              <w:rPr>
                <w:rFonts w:ascii="Trebuchet MS" w:hAnsi="Trebuchet MS"/>
                <w:sz w:val="22"/>
                <w:szCs w:val="22"/>
                <w:lang w:val="sr-Cyrl-RS"/>
              </w:rPr>
              <w:t xml:space="preserve">Смрзнута риба </w:t>
            </w:r>
            <w:r>
              <w:rPr>
                <w:rFonts w:ascii="Trebuchet MS" w:hAnsi="Trebuchet MS"/>
                <w:sz w:val="22"/>
                <w:szCs w:val="22"/>
                <w:lang w:val="sr-Cyrl-RS"/>
              </w:rPr>
              <w:t xml:space="preserve"> - ослић без главе</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4.</w:t>
            </w:r>
          </w:p>
        </w:tc>
        <w:tc>
          <w:tcPr>
            <w:tcW w:w="3687" w:type="dxa"/>
          </w:tcPr>
          <w:p w:rsidR="00DC7936" w:rsidRPr="00DC7936" w:rsidRDefault="00DC7936" w:rsidP="00EE55B7">
            <w:pPr>
              <w:tabs>
                <w:tab w:val="left" w:pos="1890"/>
              </w:tabs>
              <w:rPr>
                <w:rFonts w:ascii="Trebuchet MS" w:hAnsi="Trebuchet MS"/>
                <w:sz w:val="22"/>
                <w:szCs w:val="22"/>
                <w:lang w:val="sr-Cyrl-RS"/>
              </w:rPr>
            </w:pPr>
            <w:r>
              <w:rPr>
                <w:rFonts w:ascii="Trebuchet MS" w:hAnsi="Trebuchet MS"/>
                <w:sz w:val="22"/>
                <w:szCs w:val="22"/>
                <w:lang w:val="sr-Cyrl-RS"/>
              </w:rPr>
              <w:t>Прерађевине од меса</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45"/>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5.</w:t>
            </w:r>
          </w:p>
        </w:tc>
        <w:tc>
          <w:tcPr>
            <w:tcW w:w="3687" w:type="dxa"/>
          </w:tcPr>
          <w:p w:rsidR="00DC7936" w:rsidRPr="00DC7936" w:rsidRDefault="00DC7936" w:rsidP="00EE55B7">
            <w:pPr>
              <w:tabs>
                <w:tab w:val="left" w:pos="1890"/>
              </w:tabs>
              <w:rPr>
                <w:rFonts w:ascii="Trebuchet MS" w:hAnsi="Trebuchet MS"/>
                <w:sz w:val="22"/>
                <w:szCs w:val="22"/>
                <w:lang w:val="sr-Cyrl-RS"/>
              </w:rPr>
            </w:pPr>
            <w:r>
              <w:rPr>
                <w:rFonts w:ascii="Trebuchet MS" w:hAnsi="Trebuchet MS"/>
                <w:sz w:val="22"/>
                <w:szCs w:val="22"/>
                <w:lang w:val="sr-Cyrl-RS"/>
              </w:rPr>
              <w:t>Конзервирани месни производи и риба</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6.</w:t>
            </w:r>
          </w:p>
        </w:tc>
        <w:tc>
          <w:tcPr>
            <w:tcW w:w="3687" w:type="dxa"/>
          </w:tcPr>
          <w:p w:rsidR="00DC7936" w:rsidRPr="00DC7936" w:rsidRDefault="00DC7936" w:rsidP="00EE55B7">
            <w:pPr>
              <w:tabs>
                <w:tab w:val="left" w:pos="1890"/>
              </w:tabs>
              <w:rPr>
                <w:rFonts w:ascii="Trebuchet MS" w:hAnsi="Trebuchet MS"/>
                <w:sz w:val="22"/>
                <w:szCs w:val="22"/>
                <w:lang w:val="sr-Cyrl-RS"/>
              </w:rPr>
            </w:pPr>
            <w:r w:rsidRPr="00DC7936">
              <w:rPr>
                <w:rFonts w:ascii="Trebuchet MS" w:hAnsi="Trebuchet MS"/>
                <w:sz w:val="22"/>
                <w:szCs w:val="22"/>
                <w:lang w:val="sr-Cyrl-RS"/>
              </w:rPr>
              <w:t>М</w:t>
            </w:r>
            <w:r>
              <w:rPr>
                <w:rFonts w:ascii="Trebuchet MS" w:hAnsi="Trebuchet MS"/>
                <w:sz w:val="22"/>
                <w:szCs w:val="22"/>
                <w:lang w:val="sr-Cyrl-RS"/>
              </w:rPr>
              <w:t>леко и млечни производи</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7.</w:t>
            </w:r>
          </w:p>
        </w:tc>
        <w:tc>
          <w:tcPr>
            <w:tcW w:w="3687" w:type="dxa"/>
          </w:tcPr>
          <w:p w:rsidR="00DC7936" w:rsidRPr="00DC7936" w:rsidRDefault="00DC7936" w:rsidP="00EE55B7">
            <w:pPr>
              <w:tabs>
                <w:tab w:val="left" w:pos="1890"/>
              </w:tabs>
              <w:rPr>
                <w:rFonts w:ascii="Trebuchet MS" w:hAnsi="Trebuchet MS"/>
                <w:sz w:val="22"/>
                <w:szCs w:val="22"/>
                <w:lang w:val="sr-Cyrl-RS"/>
              </w:rPr>
            </w:pPr>
            <w:r>
              <w:rPr>
                <w:rFonts w:ascii="Trebuchet MS" w:hAnsi="Trebuchet MS"/>
                <w:sz w:val="22"/>
                <w:szCs w:val="22"/>
                <w:lang w:val="sr-Cyrl-RS"/>
              </w:rPr>
              <w:t>Јаја (класа „Ѕ“)</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45"/>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8.</w:t>
            </w:r>
          </w:p>
        </w:tc>
        <w:tc>
          <w:tcPr>
            <w:tcW w:w="3687" w:type="dxa"/>
          </w:tcPr>
          <w:p w:rsidR="00DC7936" w:rsidRPr="00DC7936" w:rsidRDefault="00DC7936" w:rsidP="00EE55B7">
            <w:pPr>
              <w:tabs>
                <w:tab w:val="left" w:pos="1890"/>
              </w:tabs>
              <w:rPr>
                <w:rFonts w:ascii="Trebuchet MS" w:hAnsi="Trebuchet MS"/>
                <w:sz w:val="22"/>
                <w:szCs w:val="22"/>
                <w:lang w:val="sr-Cyrl-RS"/>
              </w:rPr>
            </w:pPr>
            <w:r>
              <w:rPr>
                <w:rFonts w:ascii="Trebuchet MS" w:hAnsi="Trebuchet MS"/>
                <w:sz w:val="22"/>
                <w:szCs w:val="22"/>
                <w:lang w:val="sr-Cyrl-RS"/>
              </w:rPr>
              <w:t>Свеже поврће</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9.</w:t>
            </w:r>
          </w:p>
        </w:tc>
        <w:tc>
          <w:tcPr>
            <w:tcW w:w="3687" w:type="dxa"/>
          </w:tcPr>
          <w:p w:rsidR="00DC7936" w:rsidRPr="00DC7936" w:rsidRDefault="00DC7936" w:rsidP="00DC7936">
            <w:pPr>
              <w:tabs>
                <w:tab w:val="left" w:pos="1890"/>
              </w:tabs>
              <w:rPr>
                <w:rFonts w:ascii="Trebuchet MS" w:hAnsi="Trebuchet MS"/>
                <w:sz w:val="22"/>
                <w:szCs w:val="22"/>
                <w:lang w:val="sr-Cyrl-RS"/>
              </w:rPr>
            </w:pPr>
            <w:r>
              <w:rPr>
                <w:rFonts w:ascii="Trebuchet MS" w:hAnsi="Trebuchet MS"/>
                <w:sz w:val="22"/>
                <w:szCs w:val="22"/>
                <w:lang w:val="sr-Cyrl-RS"/>
              </w:rPr>
              <w:t>Свеже воће</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10.</w:t>
            </w:r>
          </w:p>
        </w:tc>
        <w:tc>
          <w:tcPr>
            <w:tcW w:w="3687" w:type="dxa"/>
          </w:tcPr>
          <w:p w:rsidR="00DC7936" w:rsidRDefault="00DC7936" w:rsidP="00EE55B7">
            <w:pPr>
              <w:tabs>
                <w:tab w:val="left" w:pos="1890"/>
              </w:tabs>
              <w:rPr>
                <w:rFonts w:ascii="Trebuchet MS" w:hAnsi="Trebuchet MS"/>
                <w:b/>
                <w:sz w:val="22"/>
                <w:szCs w:val="22"/>
                <w:lang w:val="sr-Cyrl-RS"/>
              </w:rPr>
            </w:pPr>
            <w:r>
              <w:rPr>
                <w:rFonts w:ascii="Trebuchet MS" w:hAnsi="Trebuchet MS"/>
                <w:sz w:val="22"/>
                <w:szCs w:val="22"/>
                <w:lang w:val="sr-Cyrl-RS"/>
              </w:rPr>
              <w:t>Јужно воће</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45"/>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11.</w:t>
            </w:r>
          </w:p>
        </w:tc>
        <w:tc>
          <w:tcPr>
            <w:tcW w:w="3687" w:type="dxa"/>
          </w:tcPr>
          <w:p w:rsidR="00DC7936" w:rsidRPr="00DC7936" w:rsidRDefault="00DC7936" w:rsidP="00EE55B7">
            <w:pPr>
              <w:tabs>
                <w:tab w:val="left" w:pos="1890"/>
              </w:tabs>
              <w:rPr>
                <w:rFonts w:ascii="Trebuchet MS" w:hAnsi="Trebuchet MS"/>
                <w:sz w:val="22"/>
                <w:szCs w:val="22"/>
                <w:lang w:val="sr-Cyrl-RS"/>
              </w:rPr>
            </w:pPr>
            <w:r>
              <w:rPr>
                <w:rFonts w:ascii="Trebuchet MS" w:hAnsi="Trebuchet MS"/>
                <w:sz w:val="22"/>
                <w:szCs w:val="22"/>
                <w:lang w:val="sr-Cyrl-RS"/>
              </w:rPr>
              <w:t>Конзервирано воће и поврће</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12.</w:t>
            </w:r>
          </w:p>
        </w:tc>
        <w:tc>
          <w:tcPr>
            <w:tcW w:w="3687" w:type="dxa"/>
          </w:tcPr>
          <w:p w:rsidR="00DC7936" w:rsidRPr="00DC7936" w:rsidRDefault="00DC7936" w:rsidP="00EE55B7">
            <w:pPr>
              <w:tabs>
                <w:tab w:val="left" w:pos="1890"/>
              </w:tabs>
              <w:rPr>
                <w:rFonts w:ascii="Trebuchet MS" w:hAnsi="Trebuchet MS"/>
                <w:sz w:val="22"/>
                <w:szCs w:val="22"/>
                <w:lang w:val="sr-Cyrl-RS"/>
              </w:rPr>
            </w:pPr>
            <w:r>
              <w:rPr>
                <w:rFonts w:ascii="Trebuchet MS" w:hAnsi="Trebuchet MS"/>
                <w:sz w:val="22"/>
                <w:szCs w:val="22"/>
                <w:lang w:val="sr-Cyrl-RS"/>
              </w:rPr>
              <w:t>Брашно</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13.</w:t>
            </w:r>
          </w:p>
        </w:tc>
        <w:tc>
          <w:tcPr>
            <w:tcW w:w="3687" w:type="dxa"/>
          </w:tcPr>
          <w:p w:rsidR="00DC7936" w:rsidRPr="00DC7936" w:rsidRDefault="00DC7936" w:rsidP="00EE55B7">
            <w:pPr>
              <w:tabs>
                <w:tab w:val="left" w:pos="1890"/>
              </w:tabs>
              <w:rPr>
                <w:rFonts w:ascii="Trebuchet MS" w:hAnsi="Trebuchet MS"/>
                <w:sz w:val="22"/>
                <w:szCs w:val="22"/>
                <w:lang w:val="sr-Cyrl-RS"/>
              </w:rPr>
            </w:pPr>
            <w:r>
              <w:rPr>
                <w:rFonts w:ascii="Trebuchet MS" w:hAnsi="Trebuchet MS"/>
                <w:sz w:val="22"/>
                <w:szCs w:val="22"/>
                <w:lang w:val="sr-Cyrl-RS"/>
              </w:rPr>
              <w:t>Кукурузно брашно и палента</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60"/>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14.</w:t>
            </w:r>
          </w:p>
        </w:tc>
        <w:tc>
          <w:tcPr>
            <w:tcW w:w="3687" w:type="dxa"/>
          </w:tcPr>
          <w:p w:rsidR="00DC7936" w:rsidRPr="00DC7936" w:rsidRDefault="00DC7936" w:rsidP="00EE55B7">
            <w:pPr>
              <w:tabs>
                <w:tab w:val="left" w:pos="1890"/>
              </w:tabs>
              <w:rPr>
                <w:rFonts w:ascii="Trebuchet MS" w:hAnsi="Trebuchet MS"/>
                <w:sz w:val="22"/>
                <w:szCs w:val="22"/>
                <w:lang w:val="sr-Cyrl-RS"/>
              </w:rPr>
            </w:pPr>
            <w:r>
              <w:rPr>
                <w:rFonts w:ascii="Trebuchet MS" w:hAnsi="Trebuchet MS"/>
                <w:sz w:val="22"/>
                <w:szCs w:val="22"/>
                <w:lang w:val="sr-Cyrl-RS"/>
              </w:rPr>
              <w:t>Јестиво уље</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45"/>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15.</w:t>
            </w:r>
          </w:p>
        </w:tc>
        <w:tc>
          <w:tcPr>
            <w:tcW w:w="3687" w:type="dxa"/>
          </w:tcPr>
          <w:p w:rsidR="00DC7936" w:rsidRPr="00DC7936" w:rsidRDefault="00DC7936" w:rsidP="00EE55B7">
            <w:pPr>
              <w:tabs>
                <w:tab w:val="left" w:pos="1890"/>
              </w:tabs>
              <w:rPr>
                <w:rFonts w:ascii="Trebuchet MS" w:hAnsi="Trebuchet MS"/>
                <w:sz w:val="22"/>
                <w:szCs w:val="22"/>
                <w:lang w:val="sr-Cyrl-RS"/>
              </w:rPr>
            </w:pPr>
            <w:r>
              <w:rPr>
                <w:rFonts w:ascii="Trebuchet MS" w:hAnsi="Trebuchet MS"/>
                <w:sz w:val="22"/>
                <w:szCs w:val="22"/>
                <w:lang w:val="sr-Cyrl-RS"/>
              </w:rPr>
              <w:t>Шећер</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75"/>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16.</w:t>
            </w:r>
          </w:p>
        </w:tc>
        <w:tc>
          <w:tcPr>
            <w:tcW w:w="3687" w:type="dxa"/>
          </w:tcPr>
          <w:p w:rsidR="00DC7936" w:rsidRPr="005C22E8" w:rsidRDefault="005C22E8" w:rsidP="00EE55B7">
            <w:pPr>
              <w:tabs>
                <w:tab w:val="left" w:pos="1890"/>
              </w:tabs>
              <w:rPr>
                <w:rFonts w:ascii="Trebuchet MS" w:hAnsi="Trebuchet MS"/>
                <w:sz w:val="22"/>
                <w:szCs w:val="22"/>
                <w:lang w:val="sr-Cyrl-RS"/>
              </w:rPr>
            </w:pPr>
            <w:r>
              <w:rPr>
                <w:rFonts w:ascii="Trebuchet MS" w:hAnsi="Trebuchet MS"/>
                <w:sz w:val="22"/>
                <w:szCs w:val="22"/>
                <w:lang w:val="sr-Cyrl-RS"/>
              </w:rPr>
              <w:t>Хлеб и коре за питу</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75"/>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17.</w:t>
            </w:r>
          </w:p>
        </w:tc>
        <w:tc>
          <w:tcPr>
            <w:tcW w:w="3687" w:type="dxa"/>
          </w:tcPr>
          <w:p w:rsidR="00DC7936" w:rsidRPr="005C22E8" w:rsidRDefault="005C22E8" w:rsidP="00EE55B7">
            <w:pPr>
              <w:tabs>
                <w:tab w:val="left" w:pos="1890"/>
              </w:tabs>
              <w:rPr>
                <w:rFonts w:ascii="Trebuchet MS" w:hAnsi="Trebuchet MS"/>
                <w:sz w:val="22"/>
                <w:szCs w:val="22"/>
                <w:lang w:val="sr-Cyrl-RS"/>
              </w:rPr>
            </w:pPr>
            <w:r>
              <w:rPr>
                <w:rFonts w:ascii="Trebuchet MS" w:hAnsi="Trebuchet MS"/>
                <w:sz w:val="22"/>
                <w:szCs w:val="22"/>
                <w:lang w:val="sr-Cyrl-RS"/>
              </w:rPr>
              <w:t>Конфитура паковања</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r w:rsidR="00DC7936" w:rsidTr="00DC7936">
        <w:trPr>
          <w:trHeight w:val="275"/>
        </w:trPr>
        <w:tc>
          <w:tcPr>
            <w:tcW w:w="828" w:type="dxa"/>
          </w:tcPr>
          <w:p w:rsidR="00DC7936" w:rsidRDefault="00DC7936" w:rsidP="00EE55B7">
            <w:pPr>
              <w:tabs>
                <w:tab w:val="left" w:pos="1890"/>
              </w:tabs>
              <w:rPr>
                <w:rFonts w:ascii="Trebuchet MS" w:hAnsi="Trebuchet MS"/>
                <w:b/>
                <w:sz w:val="22"/>
                <w:szCs w:val="22"/>
                <w:lang w:val="sr-Cyrl-RS"/>
              </w:rPr>
            </w:pPr>
            <w:r>
              <w:rPr>
                <w:rFonts w:ascii="Trebuchet MS" w:hAnsi="Trebuchet MS"/>
                <w:b/>
                <w:sz w:val="22"/>
                <w:szCs w:val="22"/>
                <w:lang w:val="sr-Cyrl-RS"/>
              </w:rPr>
              <w:t>18.</w:t>
            </w:r>
          </w:p>
        </w:tc>
        <w:tc>
          <w:tcPr>
            <w:tcW w:w="3687" w:type="dxa"/>
          </w:tcPr>
          <w:p w:rsidR="00DC7936" w:rsidRPr="005C22E8" w:rsidRDefault="005C22E8" w:rsidP="00EE55B7">
            <w:pPr>
              <w:tabs>
                <w:tab w:val="left" w:pos="1890"/>
              </w:tabs>
              <w:rPr>
                <w:rFonts w:ascii="Trebuchet MS" w:hAnsi="Trebuchet MS"/>
                <w:sz w:val="22"/>
                <w:szCs w:val="22"/>
                <w:lang w:val="sr-Cyrl-RS"/>
              </w:rPr>
            </w:pPr>
            <w:r>
              <w:rPr>
                <w:rFonts w:ascii="Trebuchet MS" w:hAnsi="Trebuchet MS"/>
                <w:sz w:val="22"/>
                <w:szCs w:val="22"/>
                <w:lang w:val="sr-Cyrl-RS"/>
              </w:rPr>
              <w:t>Остало</w:t>
            </w:r>
          </w:p>
        </w:tc>
        <w:tc>
          <w:tcPr>
            <w:tcW w:w="3644" w:type="dxa"/>
          </w:tcPr>
          <w:p w:rsidR="00DC7936" w:rsidRDefault="00DC7936" w:rsidP="00EE55B7">
            <w:pPr>
              <w:tabs>
                <w:tab w:val="left" w:pos="1890"/>
              </w:tabs>
              <w:rPr>
                <w:rFonts w:ascii="Trebuchet MS" w:hAnsi="Trebuchet MS"/>
                <w:b/>
                <w:sz w:val="22"/>
                <w:szCs w:val="22"/>
                <w:lang w:val="sr-Cyrl-RS"/>
              </w:rPr>
            </w:pPr>
          </w:p>
        </w:tc>
        <w:tc>
          <w:tcPr>
            <w:tcW w:w="2720" w:type="dxa"/>
          </w:tcPr>
          <w:p w:rsidR="00DC7936" w:rsidRDefault="00DC7936" w:rsidP="00EE55B7">
            <w:pPr>
              <w:tabs>
                <w:tab w:val="left" w:pos="1890"/>
              </w:tabs>
              <w:rPr>
                <w:rFonts w:ascii="Trebuchet MS" w:hAnsi="Trebuchet MS"/>
                <w:b/>
                <w:sz w:val="22"/>
                <w:szCs w:val="22"/>
                <w:lang w:val="sr-Cyrl-RS"/>
              </w:rPr>
            </w:pPr>
          </w:p>
        </w:tc>
      </w:tr>
    </w:tbl>
    <w:p w:rsidR="006028A1" w:rsidRDefault="006028A1" w:rsidP="00EE55B7">
      <w:pPr>
        <w:tabs>
          <w:tab w:val="left" w:pos="1890"/>
        </w:tabs>
        <w:rPr>
          <w:rFonts w:ascii="Trebuchet MS" w:hAnsi="Trebuchet MS"/>
          <w:b/>
          <w:sz w:val="22"/>
          <w:szCs w:val="22"/>
          <w:lang w:val="sr-Cyrl-RS"/>
        </w:rPr>
      </w:pPr>
    </w:p>
    <w:p w:rsidR="00C4087D" w:rsidRDefault="00C4087D" w:rsidP="00EE55B7">
      <w:pPr>
        <w:tabs>
          <w:tab w:val="left" w:pos="1890"/>
        </w:tabs>
        <w:rPr>
          <w:rFonts w:ascii="Trebuchet MS" w:hAnsi="Trebuchet MS"/>
          <w:b/>
          <w:sz w:val="22"/>
          <w:szCs w:val="22"/>
          <w:lang w:val="sr-Cyrl-RS"/>
        </w:rPr>
      </w:pPr>
    </w:p>
    <w:p w:rsidR="00C4087D" w:rsidRDefault="00C4087D" w:rsidP="00EE55B7">
      <w:pPr>
        <w:tabs>
          <w:tab w:val="left" w:pos="1890"/>
        </w:tabs>
        <w:rPr>
          <w:rFonts w:ascii="Trebuchet MS" w:hAnsi="Trebuchet MS"/>
          <w:b/>
          <w:sz w:val="22"/>
          <w:szCs w:val="22"/>
          <w:lang w:val="sr-Cyrl-RS"/>
        </w:rPr>
      </w:pPr>
    </w:p>
    <w:p w:rsidR="00EE55B7" w:rsidRPr="008D0475" w:rsidRDefault="006028A1" w:rsidP="008D0475">
      <w:pPr>
        <w:rPr>
          <w:b/>
        </w:rPr>
      </w:pPr>
      <w:r w:rsidRPr="006028A1">
        <w:rPr>
          <w:rFonts w:ascii="Trebuchet MS" w:hAnsi="Trebuchet MS"/>
          <w:color w:val="000000"/>
          <w:sz w:val="22"/>
          <w:szCs w:val="22"/>
          <w:lang w:val="sr-Cyrl-RS"/>
        </w:rPr>
        <w:lastRenderedPageBreak/>
        <w:t xml:space="preserve"> </w:t>
      </w:r>
      <w:r w:rsidRPr="006028A1">
        <w:rPr>
          <w:color w:val="000000"/>
          <w:lang w:val="sr-Cyrl-RS"/>
        </w:rPr>
        <w:t xml:space="preserve">  </w:t>
      </w:r>
      <w:r w:rsidRPr="006028A1">
        <w:rPr>
          <w:b/>
          <w:color w:val="000000"/>
          <w:lang w:val="sr-Cyrl-RS"/>
        </w:rPr>
        <w:t xml:space="preserve">          </w:t>
      </w:r>
      <w:r w:rsidR="008D0475" w:rsidRPr="00081A39">
        <w:rPr>
          <w:lang w:val="sr-Cyrl-RS"/>
        </w:rPr>
        <w:t xml:space="preserve"> </w:t>
      </w:r>
      <w:r w:rsidR="008D0475" w:rsidRPr="002201F8">
        <w:rPr>
          <w:b/>
          <w:color w:val="000000"/>
          <w:lang w:val="sr-Cyrl-RS"/>
        </w:rPr>
        <w:t>Понуђач који конкурише за партије 1.1, 1.2, 1.3 ,1.4</w:t>
      </w:r>
      <w:r w:rsidR="008D0475" w:rsidRPr="002201F8">
        <w:rPr>
          <w:b/>
          <w:color w:val="000000"/>
        </w:rPr>
        <w:t xml:space="preserve">, </w:t>
      </w:r>
      <w:r w:rsidR="008D0475" w:rsidRPr="002201F8">
        <w:rPr>
          <w:b/>
          <w:color w:val="000000"/>
          <w:lang w:val="sr-Cyrl-RS"/>
        </w:rPr>
        <w:t xml:space="preserve">1.5, 1.6, 1.7 , 1.11, 1.12, 1.13, 1.14, 1.15, 1.16, 1.17, 1.18  потребно је да поседује </w:t>
      </w:r>
      <w:r w:rsidR="008D0475" w:rsidRPr="002201F8">
        <w:rPr>
          <w:b/>
          <w:color w:val="000000"/>
        </w:rPr>
        <w:t xml:space="preserve">HACCP </w:t>
      </w:r>
      <w:r w:rsidR="008D0475" w:rsidRPr="002201F8">
        <w:rPr>
          <w:b/>
          <w:color w:val="000000"/>
          <w:lang w:val="sr-Cyrl-RS"/>
        </w:rPr>
        <w:t xml:space="preserve"> стандард безбедности , као и </w:t>
      </w:r>
      <w:r w:rsidR="008D0475" w:rsidRPr="002201F8">
        <w:rPr>
          <w:b/>
          <w:color w:val="000000"/>
        </w:rPr>
        <w:t>ISO 9001</w:t>
      </w:r>
      <w:r w:rsidR="008D0475">
        <w:rPr>
          <w:b/>
          <w:color w:val="000000"/>
          <w:lang w:val="sr-Cyrl-RS"/>
        </w:rPr>
        <w:t xml:space="preserve"> </w:t>
      </w:r>
      <w:r w:rsidR="008D0475" w:rsidRPr="002201F8">
        <w:rPr>
          <w:b/>
        </w:rPr>
        <w:t>(или сертификат ISO 22000:2005 којим су обухваћени како HACCP тако и ISO стандарди)</w:t>
      </w:r>
      <w:r w:rsidR="008D0475">
        <w:rPr>
          <w:b/>
          <w:lang w:val="sr-Cyrl-RS"/>
        </w:rPr>
        <w:t>.</w:t>
      </w:r>
    </w:p>
    <w:p w:rsidR="005C22E8" w:rsidRPr="00783FE3" w:rsidRDefault="005C22E8" w:rsidP="00EE55B7">
      <w:pPr>
        <w:tabs>
          <w:tab w:val="left" w:pos="1890"/>
        </w:tabs>
        <w:rPr>
          <w:b/>
          <w:lang w:val="sr-Cyrl-RS"/>
        </w:rPr>
      </w:pPr>
      <w:r>
        <w:rPr>
          <w:color w:val="FF0000"/>
          <w:sz w:val="22"/>
          <w:szCs w:val="22"/>
          <w:lang w:val="sr-Cyrl-RS"/>
        </w:rPr>
        <w:t xml:space="preserve">              </w:t>
      </w:r>
      <w:r w:rsidRPr="00783FE3">
        <w:rPr>
          <w:b/>
          <w:lang w:val="sr-Cyrl-RS"/>
        </w:rPr>
        <w:t xml:space="preserve">Понуђач који конкурише за партије </w:t>
      </w:r>
      <w:r w:rsidR="003F012C">
        <w:rPr>
          <w:b/>
          <w:lang w:val="sr-Cyrl-RS"/>
        </w:rPr>
        <w:t>1.8.</w:t>
      </w:r>
      <w:r w:rsidRPr="00783FE3">
        <w:rPr>
          <w:b/>
          <w:lang w:val="sr-Cyrl-RS"/>
        </w:rPr>
        <w:t xml:space="preserve">, </w:t>
      </w:r>
      <w:r w:rsidR="003F012C">
        <w:rPr>
          <w:b/>
          <w:lang w:val="sr-Cyrl-RS"/>
        </w:rPr>
        <w:t>1.9.</w:t>
      </w:r>
      <w:r w:rsidRPr="00783FE3">
        <w:rPr>
          <w:b/>
          <w:lang w:val="sr-Cyrl-RS"/>
        </w:rPr>
        <w:t xml:space="preserve"> и </w:t>
      </w:r>
      <w:r w:rsidR="003F012C">
        <w:rPr>
          <w:b/>
          <w:lang w:val="sr-Cyrl-RS"/>
        </w:rPr>
        <w:t>1.10</w:t>
      </w:r>
      <w:r w:rsidRPr="00783FE3">
        <w:rPr>
          <w:b/>
          <w:lang w:val="sr-Cyrl-RS"/>
        </w:rPr>
        <w:t>, потребно је да поседује анализе Института за заштиту здравља о безбедности хране</w:t>
      </w:r>
    </w:p>
    <w:p w:rsidR="006028A1" w:rsidRPr="00B732A0" w:rsidRDefault="006028A1" w:rsidP="006028A1">
      <w:pPr>
        <w:tabs>
          <w:tab w:val="left" w:pos="0"/>
        </w:tabs>
        <w:rPr>
          <w:b/>
          <w:lang w:val="sr-Cyrl-RS"/>
        </w:rPr>
      </w:pPr>
      <w:r>
        <w:rPr>
          <w:b/>
          <w:lang w:val="sr-Cyrl-RS"/>
        </w:rPr>
        <w:tab/>
      </w:r>
      <w:r w:rsidRPr="00B732A0">
        <w:rPr>
          <w:b/>
          <w:lang w:val="sr-Cyrl-RS"/>
        </w:rPr>
        <w:t>Уколико су понуђена добара из увоза или су прерађена, HACCP стандард квaлитeтa мора</w:t>
      </w:r>
      <w:r>
        <w:rPr>
          <w:b/>
          <w:lang w:val="sr-Cyrl-RS"/>
        </w:rPr>
        <w:t xml:space="preserve"> </w:t>
      </w:r>
      <w:r w:rsidRPr="00B732A0">
        <w:rPr>
          <w:b/>
          <w:lang w:val="sr-Cyrl-RS"/>
        </w:rPr>
        <w:t>да поседује увозник који добра складишти или предузеће које их прерађује.</w:t>
      </w:r>
    </w:p>
    <w:p w:rsidR="006028A1" w:rsidRDefault="006028A1" w:rsidP="006028A1">
      <w:pPr>
        <w:tabs>
          <w:tab w:val="left" w:pos="0"/>
        </w:tabs>
        <w:rPr>
          <w:b/>
          <w:lang w:val="sr-Cyrl-RS"/>
        </w:rPr>
      </w:pPr>
      <w:r>
        <w:rPr>
          <w:b/>
          <w:lang w:val="sr-Cyrl-RS"/>
        </w:rPr>
        <w:tab/>
      </w:r>
      <w:r w:rsidRPr="00B732A0">
        <w:rPr>
          <w:b/>
          <w:lang w:val="sr-Cyrl-RS"/>
        </w:rPr>
        <w:t>Укoликo пoнуђaч нуди дoбрa вишe рaзличи</w:t>
      </w:r>
      <w:r>
        <w:rPr>
          <w:b/>
          <w:lang w:val="sr-Cyrl-RS"/>
        </w:rPr>
        <w:t xml:space="preserve">тих прoизвoђaчa, мoрa прилoжити </w:t>
      </w:r>
      <w:r w:rsidRPr="00B732A0">
        <w:rPr>
          <w:b/>
          <w:lang w:val="sr-Cyrl-RS"/>
        </w:rPr>
        <w:t>HACCP</w:t>
      </w:r>
      <w:r>
        <w:rPr>
          <w:b/>
          <w:lang w:val="sr-Cyrl-RS"/>
        </w:rPr>
        <w:t xml:space="preserve"> </w:t>
      </w:r>
      <w:r w:rsidRPr="00B732A0">
        <w:rPr>
          <w:b/>
          <w:lang w:val="sr-Cyrl-RS"/>
        </w:rPr>
        <w:t>сeртификaтe зa свaкoг пojeдинaчнo.</w:t>
      </w:r>
      <w:r w:rsidRPr="00B732A0">
        <w:rPr>
          <w:b/>
          <w:lang w:val="sr-Cyrl-RS"/>
        </w:rPr>
        <w:cr/>
      </w:r>
    </w:p>
    <w:p w:rsidR="00783FE3" w:rsidRPr="006028A1" w:rsidRDefault="00316079" w:rsidP="006028A1">
      <w:pPr>
        <w:tabs>
          <w:tab w:val="left" w:pos="0"/>
        </w:tabs>
        <w:rPr>
          <w:b/>
          <w:lang w:val="sr-Cyrl-RS"/>
        </w:rPr>
      </w:pPr>
      <w:r>
        <w:rPr>
          <w:b/>
          <w:lang w:val="sr-Cyrl-RS"/>
        </w:rPr>
        <w:tab/>
      </w:r>
      <w:r w:rsidR="00783FE3">
        <w:rPr>
          <w:b/>
          <w:lang w:val="sr-Cyrl-RS"/>
        </w:rPr>
        <w:t xml:space="preserve">Изабрани </w:t>
      </w:r>
      <w:r>
        <w:rPr>
          <w:b/>
          <w:lang w:val="sr-Cyrl-RS"/>
        </w:rPr>
        <w:t>понуђач је у обавези да приликом сваке прве испоруке одређеног добра из спецификације, достави лабораторијске извештаје  издате од стране акредитоване лабораторије о здравственој исправности производа на садржај остатака (резидуа) тешких метала и пестицида, сходно условима  прописаним Законом о безбедности хране  и позитивним прописима за сва добра која су предмет набавке.</w:t>
      </w:r>
    </w:p>
    <w:p w:rsidR="006028A1" w:rsidRDefault="006028A1" w:rsidP="00EE55B7">
      <w:pPr>
        <w:tabs>
          <w:tab w:val="left" w:pos="1890"/>
        </w:tabs>
        <w:rPr>
          <w:rFonts w:ascii="Trebuchet MS" w:hAnsi="Trebuchet MS"/>
          <w:b/>
          <w:color w:val="000000"/>
          <w:sz w:val="22"/>
          <w:szCs w:val="22"/>
          <w:lang w:val="sr-Cyrl-RS"/>
        </w:rPr>
      </w:pPr>
    </w:p>
    <w:p w:rsidR="006028A1" w:rsidRPr="006028A1" w:rsidRDefault="006028A1" w:rsidP="00EE55B7">
      <w:pPr>
        <w:tabs>
          <w:tab w:val="left" w:pos="1890"/>
        </w:tabs>
        <w:rPr>
          <w:rFonts w:ascii="Trebuchet MS" w:hAnsi="Trebuchet MS"/>
          <w:b/>
          <w:color w:val="000000"/>
          <w:sz w:val="22"/>
          <w:szCs w:val="22"/>
          <w:lang w:val="sr-Cyrl-RS"/>
        </w:rPr>
      </w:pPr>
    </w:p>
    <w:p w:rsidR="006028A1" w:rsidRPr="00E34235" w:rsidRDefault="006028A1" w:rsidP="00C65762">
      <w:pPr>
        <w:autoSpaceDE w:val="0"/>
        <w:autoSpaceDN w:val="0"/>
        <w:adjustRightInd w:val="0"/>
        <w:rPr>
          <w:rFonts w:ascii="Trebuchet MS" w:hAnsi="Trebuchet MS"/>
          <w:b/>
          <w:bCs/>
          <w:sz w:val="28"/>
          <w:szCs w:val="28"/>
        </w:rPr>
      </w:pPr>
      <w:r w:rsidRPr="00316079">
        <w:rPr>
          <w:b/>
          <w:bCs/>
          <w:sz w:val="28"/>
          <w:szCs w:val="28"/>
        </w:rPr>
        <w:t>У случају да понуђач</w:t>
      </w:r>
      <w:r w:rsidRPr="00316079">
        <w:rPr>
          <w:b/>
          <w:bCs/>
          <w:sz w:val="28"/>
          <w:szCs w:val="28"/>
          <w:lang w:val="sr-Cyrl-RS"/>
        </w:rPr>
        <w:t xml:space="preserve"> не достави</w:t>
      </w:r>
      <w:r w:rsidRPr="00316079">
        <w:rPr>
          <w:b/>
          <w:bCs/>
          <w:sz w:val="28"/>
          <w:szCs w:val="28"/>
        </w:rPr>
        <w:t xml:space="preserve"> тражену пратећу документацију</w:t>
      </w:r>
      <w:r w:rsidRPr="00316079">
        <w:rPr>
          <w:b/>
          <w:bCs/>
          <w:sz w:val="28"/>
          <w:szCs w:val="28"/>
          <w:lang w:val="sr-Cyrl-RS"/>
        </w:rPr>
        <w:t xml:space="preserve"> </w:t>
      </w:r>
      <w:r w:rsidRPr="00316079">
        <w:rPr>
          <w:b/>
          <w:bCs/>
          <w:sz w:val="28"/>
          <w:szCs w:val="28"/>
        </w:rPr>
        <w:t xml:space="preserve">понуда ће се </w:t>
      </w:r>
      <w:r w:rsidRPr="00316079">
        <w:rPr>
          <w:b/>
          <w:bCs/>
          <w:sz w:val="28"/>
          <w:szCs w:val="28"/>
          <w:lang w:val="sr-Cyrl-RS"/>
        </w:rPr>
        <w:t xml:space="preserve"> </w:t>
      </w:r>
      <w:r w:rsidRPr="00316079">
        <w:rPr>
          <w:b/>
          <w:bCs/>
          <w:sz w:val="28"/>
          <w:szCs w:val="28"/>
        </w:rPr>
        <w:t>сматрати неисправном</w:t>
      </w:r>
      <w:r w:rsidRPr="00E34235">
        <w:rPr>
          <w:rFonts w:ascii="Trebuchet MS" w:hAnsi="Trebuchet MS"/>
          <w:b/>
          <w:bCs/>
          <w:sz w:val="28"/>
          <w:szCs w:val="28"/>
        </w:rPr>
        <w:t>.</w:t>
      </w:r>
    </w:p>
    <w:p w:rsidR="006028A1" w:rsidRPr="006028A1" w:rsidRDefault="006028A1" w:rsidP="00EE55B7">
      <w:pPr>
        <w:tabs>
          <w:tab w:val="left" w:pos="1890"/>
        </w:tabs>
        <w:rPr>
          <w:rFonts w:ascii="Trebuchet MS" w:hAnsi="Trebuchet MS"/>
          <w:b/>
          <w:sz w:val="22"/>
          <w:szCs w:val="22"/>
          <w:lang w:val="sr-Cyrl-RS"/>
        </w:rPr>
      </w:pPr>
    </w:p>
    <w:p w:rsidR="00704FF2" w:rsidRPr="00704FF2" w:rsidRDefault="00704FF2" w:rsidP="00EE55B7">
      <w:pPr>
        <w:widowControl w:val="0"/>
        <w:autoSpaceDE w:val="0"/>
        <w:autoSpaceDN w:val="0"/>
        <w:adjustRightInd w:val="0"/>
        <w:rPr>
          <w:b/>
        </w:rPr>
      </w:pPr>
    </w:p>
    <w:p w:rsidR="009A5B90" w:rsidRDefault="009A5B90" w:rsidP="009A5B90">
      <w:pPr>
        <w:widowControl w:val="0"/>
        <w:autoSpaceDE w:val="0"/>
        <w:autoSpaceDN w:val="0"/>
        <w:adjustRightInd w:val="0"/>
        <w:ind w:left="5040" w:firstLine="720"/>
        <w:jc w:val="center"/>
        <w:rPr>
          <w:rFonts w:ascii="Trebuchet MS" w:hAnsi="Trebuchet MS"/>
          <w:b/>
          <w:sz w:val="20"/>
          <w:szCs w:val="20"/>
          <w:lang w:val="sr-Cyrl-RS"/>
        </w:rPr>
      </w:pPr>
    </w:p>
    <w:p w:rsidR="00316079" w:rsidRDefault="00316079" w:rsidP="009A5B90">
      <w:pPr>
        <w:widowControl w:val="0"/>
        <w:autoSpaceDE w:val="0"/>
        <w:autoSpaceDN w:val="0"/>
        <w:adjustRightInd w:val="0"/>
        <w:ind w:left="5040" w:firstLine="720"/>
        <w:jc w:val="center"/>
        <w:rPr>
          <w:rFonts w:ascii="Trebuchet MS" w:hAnsi="Trebuchet MS"/>
          <w:b/>
          <w:sz w:val="20"/>
          <w:szCs w:val="20"/>
          <w:lang w:val="sr-Cyrl-RS"/>
        </w:rPr>
      </w:pPr>
    </w:p>
    <w:p w:rsidR="00316079" w:rsidRDefault="00316079" w:rsidP="009A5B90">
      <w:pPr>
        <w:widowControl w:val="0"/>
        <w:autoSpaceDE w:val="0"/>
        <w:autoSpaceDN w:val="0"/>
        <w:adjustRightInd w:val="0"/>
        <w:ind w:left="5040" w:firstLine="720"/>
        <w:jc w:val="center"/>
        <w:rPr>
          <w:rFonts w:ascii="Trebuchet MS" w:hAnsi="Trebuchet MS"/>
          <w:b/>
          <w:sz w:val="20"/>
          <w:szCs w:val="20"/>
          <w:lang w:val="sr-Cyrl-RS"/>
        </w:rPr>
      </w:pPr>
    </w:p>
    <w:p w:rsidR="00316079" w:rsidRDefault="00316079" w:rsidP="009A5B90">
      <w:pPr>
        <w:widowControl w:val="0"/>
        <w:autoSpaceDE w:val="0"/>
        <w:autoSpaceDN w:val="0"/>
        <w:adjustRightInd w:val="0"/>
        <w:ind w:left="5040" w:firstLine="720"/>
        <w:jc w:val="center"/>
        <w:rPr>
          <w:rFonts w:ascii="Trebuchet MS" w:hAnsi="Trebuchet MS"/>
          <w:b/>
          <w:sz w:val="20"/>
          <w:szCs w:val="20"/>
          <w:lang w:val="sr-Cyrl-RS"/>
        </w:rPr>
      </w:pPr>
    </w:p>
    <w:p w:rsidR="00316079" w:rsidRPr="00316079" w:rsidRDefault="00316079" w:rsidP="009A5B90">
      <w:pPr>
        <w:widowControl w:val="0"/>
        <w:autoSpaceDE w:val="0"/>
        <w:autoSpaceDN w:val="0"/>
        <w:adjustRightInd w:val="0"/>
        <w:ind w:left="5040" w:firstLine="720"/>
        <w:jc w:val="center"/>
        <w:rPr>
          <w:rFonts w:ascii="Trebuchet MS" w:hAnsi="Trebuchet MS"/>
          <w:b/>
          <w:sz w:val="20"/>
          <w:szCs w:val="20"/>
          <w:lang w:val="sr-Cyrl-RS"/>
        </w:rPr>
      </w:pPr>
    </w:p>
    <w:p w:rsidR="009A5B90" w:rsidRPr="00704FF2" w:rsidRDefault="009A5B90" w:rsidP="009A5B90">
      <w:pPr>
        <w:widowControl w:val="0"/>
        <w:autoSpaceDE w:val="0"/>
        <w:autoSpaceDN w:val="0"/>
        <w:adjustRightInd w:val="0"/>
        <w:ind w:left="5040" w:firstLine="720"/>
        <w:jc w:val="center"/>
        <w:rPr>
          <w:rFonts w:ascii="Trebuchet MS" w:hAnsi="Trebuchet MS"/>
          <w:b/>
          <w:sz w:val="20"/>
          <w:szCs w:val="20"/>
        </w:rPr>
      </w:pPr>
    </w:p>
    <w:p w:rsidR="009A5B90" w:rsidRDefault="00D718B7" w:rsidP="00D718B7">
      <w:pPr>
        <w:widowControl w:val="0"/>
        <w:autoSpaceDE w:val="0"/>
        <w:autoSpaceDN w:val="0"/>
        <w:adjustRightInd w:val="0"/>
        <w:rPr>
          <w:rFonts w:ascii="Trebuchet MS" w:hAnsi="Trebuchet MS"/>
          <w:b/>
          <w:sz w:val="20"/>
          <w:szCs w:val="20"/>
          <w:lang w:val="sr-Cyrl-CS"/>
        </w:rPr>
      </w:pPr>
      <w:r>
        <w:rPr>
          <w:rFonts w:ascii="Trebuchet MS" w:hAnsi="Trebuchet MS"/>
          <w:b/>
          <w:sz w:val="20"/>
          <w:szCs w:val="20"/>
          <w:lang w:val="sr-Cyrl-CS"/>
        </w:rPr>
        <w:t xml:space="preserve">Датум                                                                       Потпис овлашћеног лица </w:t>
      </w:r>
      <w:r w:rsidR="009A5B90" w:rsidRPr="00704FF2">
        <w:rPr>
          <w:rFonts w:ascii="Trebuchet MS" w:hAnsi="Trebuchet MS"/>
          <w:b/>
          <w:sz w:val="20"/>
          <w:szCs w:val="20"/>
          <w:lang w:val="sr-Cyrl-CS"/>
        </w:rPr>
        <w:t>понуђача</w:t>
      </w:r>
    </w:p>
    <w:p w:rsidR="00D718B7" w:rsidRPr="00704FF2" w:rsidRDefault="00D718B7" w:rsidP="00D718B7">
      <w:pPr>
        <w:widowControl w:val="0"/>
        <w:autoSpaceDE w:val="0"/>
        <w:autoSpaceDN w:val="0"/>
        <w:adjustRightInd w:val="0"/>
        <w:rPr>
          <w:rFonts w:ascii="Trebuchet MS" w:hAnsi="Trebuchet MS"/>
          <w:b/>
          <w:sz w:val="20"/>
          <w:szCs w:val="20"/>
          <w:lang w:val="sr-Cyrl-CS"/>
        </w:rPr>
      </w:pPr>
      <w:r>
        <w:rPr>
          <w:rFonts w:ascii="Trebuchet MS" w:hAnsi="Trebuchet MS"/>
          <w:b/>
          <w:sz w:val="20"/>
          <w:szCs w:val="20"/>
          <w:lang w:val="sr-Cyrl-CS"/>
        </w:rPr>
        <w:t>______________                                                      ____________________________</w:t>
      </w:r>
    </w:p>
    <w:p w:rsidR="002747AE" w:rsidRDefault="009A5B90" w:rsidP="009A5B90">
      <w:pPr>
        <w:widowControl w:val="0"/>
        <w:autoSpaceDE w:val="0"/>
        <w:autoSpaceDN w:val="0"/>
        <w:adjustRightInd w:val="0"/>
        <w:ind w:left="3600" w:firstLine="720"/>
        <w:jc w:val="both"/>
        <w:rPr>
          <w:rFonts w:ascii="Trebuchet MS" w:hAnsi="Trebuchet MS"/>
          <w:sz w:val="20"/>
          <w:szCs w:val="20"/>
          <w:lang w:val="sr-Cyrl-CS"/>
        </w:rPr>
      </w:pPr>
      <w:r w:rsidRPr="00704FF2">
        <w:rPr>
          <w:rFonts w:ascii="Trebuchet MS" w:hAnsi="Trebuchet MS"/>
          <w:sz w:val="20"/>
          <w:szCs w:val="20"/>
          <w:lang w:val="sr-Cyrl-CS"/>
        </w:rPr>
        <w:tab/>
        <w:t xml:space="preserve">             </w:t>
      </w:r>
      <w:r w:rsidRPr="00704FF2">
        <w:rPr>
          <w:rFonts w:ascii="Trebuchet MS" w:hAnsi="Trebuchet MS"/>
          <w:sz w:val="20"/>
          <w:szCs w:val="20"/>
          <w:lang w:val="sr-Cyrl-CS"/>
        </w:rPr>
        <w:tab/>
      </w:r>
      <w:r w:rsidRPr="00704FF2">
        <w:rPr>
          <w:rFonts w:ascii="Trebuchet MS" w:hAnsi="Trebuchet MS"/>
          <w:sz w:val="20"/>
          <w:szCs w:val="20"/>
          <w:lang w:val="sr-Cyrl-CS"/>
        </w:rPr>
        <w:tab/>
      </w:r>
    </w:p>
    <w:p w:rsidR="00D718B7" w:rsidRDefault="00D718B7" w:rsidP="00D718B7">
      <w:pPr>
        <w:widowControl w:val="0"/>
        <w:autoSpaceDE w:val="0"/>
        <w:autoSpaceDN w:val="0"/>
        <w:adjustRightInd w:val="0"/>
        <w:jc w:val="both"/>
        <w:rPr>
          <w:rFonts w:ascii="Trebuchet MS" w:hAnsi="Trebuchet MS"/>
          <w:sz w:val="20"/>
          <w:szCs w:val="20"/>
          <w:lang w:val="sr-Cyrl-CS"/>
        </w:rPr>
      </w:pPr>
    </w:p>
    <w:p w:rsidR="00D718B7" w:rsidRPr="00704FF2" w:rsidRDefault="00D718B7" w:rsidP="00D718B7">
      <w:pPr>
        <w:widowControl w:val="0"/>
        <w:autoSpaceDE w:val="0"/>
        <w:autoSpaceDN w:val="0"/>
        <w:adjustRightInd w:val="0"/>
        <w:ind w:left="2832" w:firstLine="708"/>
        <w:jc w:val="both"/>
        <w:rPr>
          <w:rFonts w:ascii="Trebuchet MS" w:hAnsi="Trebuchet MS"/>
          <w:sz w:val="20"/>
          <w:szCs w:val="20"/>
          <w:lang w:val="sr-Cyrl-CS"/>
        </w:rPr>
      </w:pPr>
      <w:r>
        <w:rPr>
          <w:rFonts w:ascii="Trebuchet MS" w:hAnsi="Trebuchet MS"/>
          <w:sz w:val="20"/>
          <w:szCs w:val="20"/>
          <w:lang w:val="sr-Cyrl-CS"/>
        </w:rPr>
        <w:t>МП</w:t>
      </w:r>
    </w:p>
    <w:p w:rsidR="00704FF2" w:rsidRDefault="00704FF2"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DC7936" w:rsidRDefault="00DC7936" w:rsidP="006028A1">
      <w:pPr>
        <w:tabs>
          <w:tab w:val="left" w:pos="0"/>
        </w:tabs>
        <w:rPr>
          <w:rFonts w:ascii="Trebuchet MS" w:hAnsi="Trebuchet MS"/>
          <w:b/>
          <w:sz w:val="22"/>
          <w:szCs w:val="22"/>
          <w:lang w:val="sr-Cyrl-RS"/>
        </w:rPr>
      </w:pPr>
    </w:p>
    <w:p w:rsidR="00DC7936" w:rsidRDefault="00DC7936" w:rsidP="006028A1">
      <w:pPr>
        <w:tabs>
          <w:tab w:val="left" w:pos="0"/>
        </w:tabs>
        <w:rPr>
          <w:rFonts w:ascii="Trebuchet MS" w:hAnsi="Trebuchet MS"/>
          <w:b/>
          <w:sz w:val="22"/>
          <w:szCs w:val="22"/>
          <w:lang w:val="sr-Cyrl-RS"/>
        </w:rPr>
      </w:pPr>
    </w:p>
    <w:p w:rsidR="00DC7936" w:rsidRDefault="00DC7936" w:rsidP="006028A1">
      <w:pPr>
        <w:tabs>
          <w:tab w:val="left" w:pos="0"/>
        </w:tabs>
        <w:rPr>
          <w:rFonts w:ascii="Trebuchet MS" w:hAnsi="Trebuchet MS"/>
          <w:b/>
          <w:sz w:val="22"/>
          <w:szCs w:val="22"/>
          <w:lang w:val="sr-Cyrl-RS"/>
        </w:rPr>
      </w:pPr>
    </w:p>
    <w:p w:rsidR="00DC7936" w:rsidRDefault="00DC7936" w:rsidP="006028A1">
      <w:pPr>
        <w:tabs>
          <w:tab w:val="left" w:pos="0"/>
        </w:tabs>
        <w:rPr>
          <w:rFonts w:ascii="Trebuchet MS" w:hAnsi="Trebuchet MS"/>
          <w:b/>
          <w:sz w:val="22"/>
          <w:szCs w:val="22"/>
          <w:lang w:val="sr-Cyrl-RS"/>
        </w:rPr>
      </w:pPr>
    </w:p>
    <w:p w:rsidR="00DC7936" w:rsidRDefault="00DC7936" w:rsidP="006028A1">
      <w:pPr>
        <w:tabs>
          <w:tab w:val="left" w:pos="0"/>
        </w:tabs>
        <w:rPr>
          <w:rFonts w:ascii="Trebuchet MS" w:hAnsi="Trebuchet MS"/>
          <w:b/>
          <w:sz w:val="22"/>
          <w:szCs w:val="22"/>
          <w:lang w:val="sr-Cyrl-RS"/>
        </w:rPr>
      </w:pPr>
    </w:p>
    <w:p w:rsidR="00DC7936" w:rsidRDefault="00DC7936" w:rsidP="006028A1">
      <w:pPr>
        <w:tabs>
          <w:tab w:val="left" w:pos="0"/>
        </w:tabs>
        <w:rPr>
          <w:rFonts w:ascii="Trebuchet MS" w:hAnsi="Trebuchet MS"/>
          <w:b/>
          <w:sz w:val="22"/>
          <w:szCs w:val="22"/>
          <w:lang w:val="sr-Cyrl-RS"/>
        </w:rPr>
      </w:pPr>
    </w:p>
    <w:p w:rsidR="00DC7936" w:rsidRDefault="00DC7936" w:rsidP="006028A1">
      <w:pPr>
        <w:tabs>
          <w:tab w:val="left" w:pos="0"/>
        </w:tabs>
        <w:rPr>
          <w:rFonts w:ascii="Trebuchet MS" w:hAnsi="Trebuchet MS"/>
          <w:b/>
          <w:sz w:val="22"/>
          <w:szCs w:val="22"/>
          <w:lang w:val="sr-Cyrl-RS"/>
        </w:rPr>
      </w:pPr>
    </w:p>
    <w:p w:rsidR="00DC7936" w:rsidRDefault="00DC7936" w:rsidP="006028A1">
      <w:pPr>
        <w:tabs>
          <w:tab w:val="left" w:pos="0"/>
        </w:tabs>
        <w:rPr>
          <w:rFonts w:ascii="Trebuchet MS" w:hAnsi="Trebuchet MS"/>
          <w:b/>
          <w:sz w:val="22"/>
          <w:szCs w:val="22"/>
          <w:lang w:val="sr-Cyrl-RS"/>
        </w:rPr>
      </w:pPr>
    </w:p>
    <w:p w:rsidR="00DC7936" w:rsidRDefault="00DC7936"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183C3C" w:rsidRDefault="00183C3C" w:rsidP="006028A1">
      <w:pPr>
        <w:tabs>
          <w:tab w:val="left" w:pos="0"/>
        </w:tabs>
        <w:rPr>
          <w:rFonts w:ascii="Trebuchet MS" w:hAnsi="Trebuchet MS"/>
          <w:b/>
          <w:sz w:val="22"/>
          <w:szCs w:val="22"/>
          <w:lang w:val="sr-Cyrl-RS"/>
        </w:rPr>
      </w:pPr>
    </w:p>
    <w:p w:rsidR="00704FF2" w:rsidRPr="00704FF2" w:rsidRDefault="00704FF2" w:rsidP="00D718B7">
      <w:pPr>
        <w:tabs>
          <w:tab w:val="left" w:pos="0"/>
        </w:tabs>
        <w:rPr>
          <w:rFonts w:ascii="Trebuchet MS" w:hAnsi="Trebuchet MS"/>
          <w:b/>
          <w:sz w:val="22"/>
          <w:szCs w:val="22"/>
          <w:lang w:val="sr-Cyrl-RS"/>
        </w:rPr>
      </w:pPr>
    </w:p>
    <w:p w:rsidR="002B5161" w:rsidRPr="003717EF" w:rsidRDefault="002B5161" w:rsidP="002B5161">
      <w:pPr>
        <w:tabs>
          <w:tab w:val="left" w:pos="0"/>
        </w:tabs>
        <w:jc w:val="right"/>
        <w:rPr>
          <w:rFonts w:ascii="Trebuchet MS" w:hAnsi="Trebuchet MS"/>
          <w:b/>
          <w:sz w:val="22"/>
          <w:szCs w:val="22"/>
          <w:lang w:val="sr-Latn-CS"/>
        </w:rPr>
      </w:pPr>
    </w:p>
    <w:p w:rsidR="002B5161" w:rsidRPr="002E54CB" w:rsidRDefault="002B5161" w:rsidP="002B5161">
      <w:pPr>
        <w:tabs>
          <w:tab w:val="left" w:pos="0"/>
        </w:tabs>
        <w:jc w:val="right"/>
        <w:rPr>
          <w:rFonts w:ascii="Trebuchet MS" w:hAnsi="Trebuchet MS"/>
          <w:b/>
          <w:sz w:val="22"/>
          <w:szCs w:val="22"/>
          <w:lang w:val="sr-Cyrl-CS"/>
        </w:rPr>
      </w:pPr>
      <w:r>
        <w:rPr>
          <w:rFonts w:ascii="Trebuchet MS" w:hAnsi="Trebuchet MS"/>
          <w:b/>
          <w:sz w:val="22"/>
          <w:szCs w:val="22"/>
          <w:lang w:val="sr-Cyrl-CS"/>
        </w:rPr>
        <w:t>Образац</w:t>
      </w:r>
      <w:r w:rsidR="00A4307B">
        <w:rPr>
          <w:rFonts w:ascii="Trebuchet MS" w:hAnsi="Trebuchet MS"/>
          <w:b/>
          <w:sz w:val="22"/>
          <w:szCs w:val="22"/>
          <w:lang w:val="sr-Cyrl-CS"/>
        </w:rPr>
        <w:t xml:space="preserve"> </w:t>
      </w:r>
      <w:r w:rsidR="00870AC2">
        <w:rPr>
          <w:rFonts w:ascii="Trebuchet MS" w:hAnsi="Trebuchet MS"/>
          <w:b/>
          <w:sz w:val="22"/>
          <w:szCs w:val="22"/>
          <w:lang w:val="sr-Cyrl-CS"/>
        </w:rPr>
        <w:t>5</w:t>
      </w:r>
      <w:r w:rsidRPr="002E54CB">
        <w:rPr>
          <w:rFonts w:ascii="Trebuchet MS" w:hAnsi="Trebuchet MS"/>
          <w:b/>
          <w:sz w:val="22"/>
          <w:szCs w:val="22"/>
          <w:lang w:val="sr-Cyrl-CS"/>
        </w:rPr>
        <w:t>.</w:t>
      </w:r>
    </w:p>
    <w:p w:rsidR="002B5161" w:rsidRPr="002E54CB" w:rsidRDefault="002B5161" w:rsidP="002B5161">
      <w:pPr>
        <w:tabs>
          <w:tab w:val="left" w:pos="0"/>
        </w:tabs>
        <w:jc w:val="center"/>
        <w:rPr>
          <w:rFonts w:ascii="Trebuchet MS" w:hAnsi="Trebuchet MS"/>
          <w:b/>
          <w:sz w:val="22"/>
          <w:szCs w:val="22"/>
          <w:lang w:val="sr-Cyrl-CS"/>
        </w:rPr>
      </w:pPr>
    </w:p>
    <w:p w:rsidR="002B5161" w:rsidRPr="002E54CB" w:rsidRDefault="002B5161" w:rsidP="002B5161">
      <w:pPr>
        <w:tabs>
          <w:tab w:val="left" w:pos="0"/>
        </w:tabs>
        <w:jc w:val="center"/>
        <w:rPr>
          <w:rFonts w:ascii="Trebuchet MS" w:hAnsi="Trebuchet MS"/>
          <w:b/>
          <w:sz w:val="22"/>
          <w:szCs w:val="22"/>
          <w:lang w:val="sr-Cyrl-CS"/>
        </w:rPr>
      </w:pPr>
    </w:p>
    <w:p w:rsidR="002B5161" w:rsidRPr="002E54CB" w:rsidRDefault="002B5161" w:rsidP="002B5161">
      <w:pPr>
        <w:tabs>
          <w:tab w:val="left" w:pos="0"/>
        </w:tabs>
        <w:jc w:val="center"/>
        <w:rPr>
          <w:rFonts w:ascii="Trebuchet MS" w:hAnsi="Trebuchet MS"/>
          <w:b/>
          <w:sz w:val="22"/>
          <w:szCs w:val="22"/>
          <w:lang w:val="sr-Cyrl-CS"/>
        </w:rPr>
      </w:pPr>
      <w:r>
        <w:rPr>
          <w:rFonts w:ascii="Trebuchet MS" w:hAnsi="Trebuchet MS"/>
          <w:b/>
          <w:sz w:val="22"/>
          <w:szCs w:val="22"/>
          <w:lang w:val="sr-Cyrl-CS"/>
        </w:rPr>
        <w:t>ИЗЈАВА</w:t>
      </w:r>
      <w:r w:rsidRPr="002E54CB">
        <w:rPr>
          <w:rFonts w:ascii="Trebuchet MS" w:hAnsi="Trebuchet MS"/>
          <w:b/>
          <w:sz w:val="22"/>
          <w:szCs w:val="22"/>
          <w:lang w:val="sr-Cyrl-CS"/>
        </w:rPr>
        <w:t xml:space="preserve"> </w:t>
      </w:r>
      <w:r>
        <w:rPr>
          <w:rFonts w:ascii="Trebuchet MS" w:hAnsi="Trebuchet MS"/>
          <w:b/>
          <w:sz w:val="22"/>
          <w:szCs w:val="22"/>
          <w:lang w:val="sr-Cyrl-CS"/>
        </w:rPr>
        <w:t>О</w:t>
      </w:r>
      <w:r w:rsidRPr="002E54CB">
        <w:rPr>
          <w:rFonts w:ascii="Trebuchet MS" w:hAnsi="Trebuchet MS"/>
          <w:b/>
          <w:sz w:val="22"/>
          <w:szCs w:val="22"/>
          <w:lang w:val="sr-Cyrl-CS"/>
        </w:rPr>
        <w:t xml:space="preserve"> </w:t>
      </w:r>
      <w:r>
        <w:rPr>
          <w:rFonts w:ascii="Trebuchet MS" w:hAnsi="Trebuchet MS"/>
          <w:b/>
          <w:sz w:val="22"/>
          <w:szCs w:val="22"/>
          <w:lang w:val="sr-Cyrl-CS"/>
        </w:rPr>
        <w:t>НЕЗАВИСНОЈ</w:t>
      </w:r>
      <w:r w:rsidRPr="002E54CB">
        <w:rPr>
          <w:rFonts w:ascii="Trebuchet MS" w:hAnsi="Trebuchet MS"/>
          <w:b/>
          <w:sz w:val="22"/>
          <w:szCs w:val="22"/>
          <w:lang w:val="sr-Cyrl-CS"/>
        </w:rPr>
        <w:t xml:space="preserve"> </w:t>
      </w:r>
      <w:r>
        <w:rPr>
          <w:rFonts w:ascii="Trebuchet MS" w:hAnsi="Trebuchet MS"/>
          <w:b/>
          <w:sz w:val="22"/>
          <w:szCs w:val="22"/>
          <w:lang w:val="sr-Cyrl-CS"/>
        </w:rPr>
        <w:t>ПОНУДИ</w:t>
      </w:r>
    </w:p>
    <w:p w:rsidR="002B5161" w:rsidRPr="002E54CB" w:rsidRDefault="002B5161" w:rsidP="002B5161">
      <w:pPr>
        <w:tabs>
          <w:tab w:val="left" w:pos="0"/>
        </w:tabs>
        <w:jc w:val="right"/>
        <w:rPr>
          <w:rFonts w:ascii="Trebuchet MS" w:hAnsi="Trebuchet MS"/>
          <w:b/>
          <w:sz w:val="22"/>
          <w:szCs w:val="22"/>
          <w:lang w:val="sr-Cyrl-CS"/>
        </w:rPr>
      </w:pPr>
    </w:p>
    <w:p w:rsidR="002B5161" w:rsidRPr="002E54CB" w:rsidRDefault="002B5161" w:rsidP="002B5161">
      <w:pPr>
        <w:tabs>
          <w:tab w:val="left" w:pos="0"/>
        </w:tabs>
        <w:jc w:val="right"/>
        <w:rPr>
          <w:rFonts w:ascii="Trebuchet MS" w:hAnsi="Trebuchet MS"/>
          <w:b/>
          <w:sz w:val="22"/>
          <w:szCs w:val="22"/>
          <w:lang w:val="sr-Cyrl-CS"/>
        </w:rPr>
      </w:pPr>
    </w:p>
    <w:p w:rsidR="002B5161" w:rsidRPr="002E54CB" w:rsidRDefault="002B5161" w:rsidP="002B5161">
      <w:pPr>
        <w:tabs>
          <w:tab w:val="left" w:pos="0"/>
        </w:tabs>
        <w:jc w:val="right"/>
        <w:rPr>
          <w:rFonts w:ascii="Trebuchet MS" w:hAnsi="Trebuchet MS"/>
          <w:b/>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26. </w:t>
      </w:r>
      <w:r>
        <w:rPr>
          <w:rFonts w:ascii="Trebuchet MS" w:hAnsi="Trebuchet MS"/>
          <w:sz w:val="22"/>
          <w:szCs w:val="22"/>
          <w:lang w:val="sr-Cyrl-CS"/>
        </w:rPr>
        <w:t>став</w:t>
      </w:r>
      <w:r w:rsidRPr="002E54CB">
        <w:rPr>
          <w:rFonts w:ascii="Trebuchet MS" w:hAnsi="Trebuchet MS"/>
          <w:sz w:val="22"/>
          <w:szCs w:val="22"/>
          <w:lang w:val="sr-Cyrl-CS"/>
        </w:rPr>
        <w:t xml:space="preserve"> 2.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Републике</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BF2C14">
        <w:rPr>
          <w:rFonts w:ascii="Trebuchet MS" w:hAnsi="Trebuchet MS"/>
          <w:sz w:val="22"/>
          <w:szCs w:val="22"/>
        </w:rPr>
        <w:t>,</w:t>
      </w:r>
      <w:r w:rsidR="00BF2C14" w:rsidRPr="00BF2C14">
        <w:rPr>
          <w:rFonts w:ascii="Trebuchet MS" w:hAnsi="Trebuchet MS"/>
          <w:sz w:val="22"/>
          <w:szCs w:val="22"/>
          <w:lang w:val="sr-Cyrl-CS"/>
        </w:rPr>
        <w:t xml:space="preserve"> </w:t>
      </w:r>
      <w:r w:rsidR="00BF2C14">
        <w:rPr>
          <w:rFonts w:ascii="Trebuchet MS" w:hAnsi="Trebuchet MS"/>
          <w:sz w:val="22"/>
          <w:szCs w:val="22"/>
          <w:lang w:val="sr-Cyrl-CS"/>
        </w:rPr>
        <w:t>14/15 и 68/15</w:t>
      </w:r>
      <w:r w:rsidRPr="002E54CB">
        <w:rPr>
          <w:rFonts w:ascii="Trebuchet MS" w:hAnsi="Trebuchet MS"/>
          <w:sz w:val="22"/>
          <w:szCs w:val="22"/>
          <w:lang w:val="sr-Cyrl-CS"/>
        </w:rPr>
        <w:t xml:space="preserve">) </w:t>
      </w:r>
      <w:r>
        <w:rPr>
          <w:rFonts w:ascii="Trebuchet MS" w:hAnsi="Trebuchet MS"/>
          <w:sz w:val="22"/>
          <w:szCs w:val="22"/>
          <w:lang w:val="sr-Cyrl-CS"/>
        </w:rPr>
        <w:t>под</w:t>
      </w:r>
      <w:r w:rsidRPr="002E54CB">
        <w:rPr>
          <w:rFonts w:ascii="Trebuchet MS" w:hAnsi="Trebuchet MS"/>
          <w:sz w:val="22"/>
          <w:szCs w:val="22"/>
          <w:lang w:val="sr-Cyrl-CS"/>
        </w:rPr>
        <w:t xml:space="preserve"> </w:t>
      </w:r>
      <w:r>
        <w:rPr>
          <w:rFonts w:ascii="Trebuchet MS" w:hAnsi="Trebuchet MS"/>
          <w:sz w:val="22"/>
          <w:szCs w:val="22"/>
          <w:lang w:val="sr-Cyrl-CS"/>
        </w:rPr>
        <w:t>пуном</w:t>
      </w:r>
      <w:r w:rsidRPr="002E54CB">
        <w:rPr>
          <w:rFonts w:ascii="Trebuchet MS" w:hAnsi="Trebuchet MS"/>
          <w:sz w:val="22"/>
          <w:szCs w:val="22"/>
          <w:lang w:val="sr-Cyrl-CS"/>
        </w:rPr>
        <w:t xml:space="preserve"> </w:t>
      </w:r>
      <w:r>
        <w:rPr>
          <w:rFonts w:ascii="Trebuchet MS" w:hAnsi="Trebuchet MS"/>
          <w:sz w:val="22"/>
          <w:szCs w:val="22"/>
          <w:lang w:val="sr-Cyrl-CS"/>
        </w:rPr>
        <w:t>материјалном</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кривичном</w:t>
      </w:r>
      <w:r w:rsidRPr="002E54CB">
        <w:rPr>
          <w:rFonts w:ascii="Trebuchet MS" w:hAnsi="Trebuchet MS"/>
          <w:sz w:val="22"/>
          <w:szCs w:val="22"/>
          <w:lang w:val="sr-Cyrl-CS"/>
        </w:rPr>
        <w:t xml:space="preserve"> </w:t>
      </w:r>
      <w:r>
        <w:rPr>
          <w:rFonts w:ascii="Trebuchet MS" w:hAnsi="Trebuchet MS"/>
          <w:sz w:val="22"/>
          <w:szCs w:val="22"/>
          <w:lang w:val="sr-Cyrl-CS"/>
        </w:rPr>
        <w:t>одговорношћу</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следећу</w:t>
      </w:r>
      <w:r w:rsidRPr="002E54CB">
        <w:rPr>
          <w:rFonts w:ascii="Trebuchet MS" w:hAnsi="Trebuchet MS"/>
          <w:sz w:val="22"/>
          <w:szCs w:val="22"/>
          <w:lang w:val="sr-Cyrl-CS"/>
        </w:rPr>
        <w:t xml:space="preserve"> </w:t>
      </w: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З</w:t>
      </w:r>
      <w:r w:rsidRPr="002E54CB">
        <w:rPr>
          <w:rFonts w:ascii="Trebuchet MS" w:hAnsi="Trebuchet MS"/>
          <w:b/>
          <w:sz w:val="22"/>
          <w:szCs w:val="22"/>
          <w:lang w:val="sr-Cyrl-CS"/>
        </w:rPr>
        <w:t xml:space="preserve"> </w:t>
      </w:r>
      <w:r>
        <w:rPr>
          <w:rFonts w:ascii="Trebuchet MS" w:hAnsi="Trebuchet MS"/>
          <w:b/>
          <w:sz w:val="22"/>
          <w:szCs w:val="22"/>
          <w:lang w:val="sr-Cyrl-CS"/>
        </w:rPr>
        <w:t>Ј</w:t>
      </w:r>
      <w:r w:rsidRPr="002E54CB">
        <w:rPr>
          <w:rFonts w:ascii="Trebuchet MS" w:hAnsi="Trebuchet MS"/>
          <w:b/>
          <w:sz w:val="22"/>
          <w:szCs w:val="22"/>
          <w:lang w:val="sr-Cyrl-CS"/>
        </w:rPr>
        <w:t xml:space="preserve"> </w:t>
      </w:r>
      <w:r>
        <w:rPr>
          <w:rFonts w:ascii="Trebuchet MS" w:hAnsi="Trebuchet MS"/>
          <w:b/>
          <w:sz w:val="22"/>
          <w:szCs w:val="22"/>
          <w:lang w:val="sr-Cyrl-CS"/>
        </w:rPr>
        <w:t>А</w:t>
      </w:r>
      <w:r w:rsidRPr="002E54CB">
        <w:rPr>
          <w:rFonts w:ascii="Trebuchet MS" w:hAnsi="Trebuchet MS"/>
          <w:b/>
          <w:sz w:val="22"/>
          <w:szCs w:val="22"/>
          <w:lang w:val="sr-Cyrl-CS"/>
        </w:rPr>
        <w:t xml:space="preserve"> </w:t>
      </w:r>
      <w:r>
        <w:rPr>
          <w:rFonts w:ascii="Trebuchet MS" w:hAnsi="Trebuchet MS"/>
          <w:b/>
          <w:sz w:val="22"/>
          <w:szCs w:val="22"/>
          <w:lang w:val="sr-Cyrl-CS"/>
        </w:rPr>
        <w:t>В</w:t>
      </w:r>
      <w:r w:rsidRPr="002E54CB">
        <w:rPr>
          <w:rFonts w:ascii="Trebuchet MS" w:hAnsi="Trebuchet MS"/>
          <w:b/>
          <w:sz w:val="22"/>
          <w:szCs w:val="22"/>
          <w:lang w:val="sr-Cyrl-CS"/>
        </w:rPr>
        <w:t xml:space="preserve"> </w:t>
      </w:r>
      <w:r>
        <w:rPr>
          <w:rFonts w:ascii="Trebuchet MS" w:hAnsi="Trebuchet MS"/>
          <w:b/>
          <w:sz w:val="22"/>
          <w:szCs w:val="22"/>
          <w:lang w:val="sr-Cyrl-CS"/>
        </w:rPr>
        <w:t>У</w:t>
      </w: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sz w:val="22"/>
          <w:szCs w:val="22"/>
          <w:lang w:val="sr-Cyrl-CS"/>
        </w:rPr>
      </w:pPr>
    </w:p>
    <w:p w:rsidR="002B5161" w:rsidRPr="002E54CB" w:rsidRDefault="002B5161" w:rsidP="002B5161">
      <w:pPr>
        <w:tabs>
          <w:tab w:val="left" w:pos="-142"/>
        </w:tabs>
        <w:spacing w:after="240" w:line="480" w:lineRule="auto"/>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_____________________________________________________ </w:t>
      </w:r>
      <w:r>
        <w:rPr>
          <w:rFonts w:ascii="Trebuchet MS" w:hAnsi="Trebuchet MS"/>
          <w:sz w:val="22"/>
          <w:szCs w:val="22"/>
          <w:lang w:val="sr-Cyrl-CS"/>
        </w:rPr>
        <w:t>из</w:t>
      </w:r>
      <w:r w:rsidRPr="002E54CB">
        <w:rPr>
          <w:rFonts w:ascii="Trebuchet MS" w:hAnsi="Trebuchet MS"/>
          <w:sz w:val="22"/>
          <w:szCs w:val="22"/>
          <w:lang w:val="sr-Cyrl-CS"/>
        </w:rPr>
        <w:t xml:space="preserve"> _______________, </w:t>
      </w:r>
      <w:r>
        <w:rPr>
          <w:rFonts w:ascii="Trebuchet MS" w:hAnsi="Trebuchet MS"/>
          <w:sz w:val="22"/>
          <w:szCs w:val="22"/>
          <w:lang w:val="sr-Cyrl-CS"/>
        </w:rPr>
        <w:t>улица</w:t>
      </w:r>
      <w:r w:rsidRPr="002E54CB">
        <w:rPr>
          <w:rFonts w:ascii="Trebuchet MS" w:hAnsi="Trebuchet MS"/>
          <w:sz w:val="22"/>
          <w:szCs w:val="22"/>
          <w:lang w:val="sr-Cyrl-CS"/>
        </w:rPr>
        <w:t xml:space="preserve"> ________________________ </w:t>
      </w:r>
      <w:r>
        <w:rPr>
          <w:rFonts w:ascii="Trebuchet MS" w:hAnsi="Trebuchet MS"/>
          <w:sz w:val="22"/>
          <w:szCs w:val="22"/>
          <w:lang w:val="sr-Cyrl-CS"/>
        </w:rPr>
        <w:t>број</w:t>
      </w:r>
      <w:r w:rsidRPr="002E54CB">
        <w:rPr>
          <w:rFonts w:ascii="Trebuchet MS" w:hAnsi="Trebuchet MS"/>
          <w:sz w:val="22"/>
          <w:szCs w:val="22"/>
          <w:lang w:val="sr-Cyrl-CS"/>
        </w:rPr>
        <w:t xml:space="preserve"> _____  </w:t>
      </w:r>
      <w:r>
        <w:rPr>
          <w:rFonts w:ascii="Trebuchet MS" w:hAnsi="Trebuchet MS"/>
          <w:sz w:val="22"/>
          <w:szCs w:val="22"/>
          <w:lang w:val="sr-Cyrl-CS"/>
        </w:rPr>
        <w:t>изјављује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___________ </w:t>
      </w:r>
      <w:r>
        <w:rPr>
          <w:rFonts w:ascii="Trebuchet MS" w:hAnsi="Trebuchet MS"/>
          <w:sz w:val="22"/>
          <w:szCs w:val="22"/>
          <w:lang w:val="sr-Cyrl-CS"/>
        </w:rPr>
        <w:t>од</w:t>
      </w:r>
      <w:r w:rsidR="00BF2C14">
        <w:rPr>
          <w:rFonts w:ascii="Trebuchet MS" w:hAnsi="Trebuchet MS"/>
          <w:sz w:val="22"/>
          <w:szCs w:val="22"/>
          <w:lang w:val="sr-Cyrl-CS"/>
        </w:rPr>
        <w:t xml:space="preserve"> _______________ 20</w:t>
      </w:r>
      <w:r w:rsidR="00BD41E8">
        <w:rPr>
          <w:rFonts w:ascii="Trebuchet MS" w:hAnsi="Trebuchet MS"/>
          <w:sz w:val="22"/>
          <w:szCs w:val="22"/>
          <w:lang w:val="sr-Cyrl-CS"/>
        </w:rPr>
        <w:t>19</w:t>
      </w:r>
      <w:r w:rsidRPr="002E54CB">
        <w:rPr>
          <w:rFonts w:ascii="Trebuchet MS" w:hAnsi="Trebuchet MS"/>
          <w:sz w:val="22"/>
          <w:szCs w:val="22"/>
          <w:lang w:val="sr-Cyrl-CS"/>
        </w:rPr>
        <w:t xml:space="preserve">. </w:t>
      </w:r>
      <w:r>
        <w:rPr>
          <w:rFonts w:ascii="Trebuchet MS" w:hAnsi="Trebuchet MS"/>
          <w:sz w:val="22"/>
          <w:szCs w:val="22"/>
          <w:lang w:val="sr-Cyrl-CS"/>
        </w:rPr>
        <w:t>године</w:t>
      </w:r>
      <w:r w:rsidRPr="002E54CB">
        <w:rPr>
          <w:rFonts w:ascii="Trebuchet MS" w:hAnsi="Trebuchet MS"/>
          <w:sz w:val="22"/>
          <w:szCs w:val="22"/>
          <w:lang w:val="sr-Cyrl-CS"/>
        </w:rPr>
        <w:t xml:space="preserve">, </w:t>
      </w:r>
      <w:r>
        <w:rPr>
          <w:rFonts w:ascii="Trebuchet MS" w:hAnsi="Trebuchet MS"/>
          <w:sz w:val="22"/>
          <w:szCs w:val="22"/>
          <w:lang w:val="sr-Cyrl-CS"/>
        </w:rPr>
        <w:t>припремљену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основу</w:t>
      </w:r>
      <w:r w:rsidRPr="002E54CB">
        <w:rPr>
          <w:rFonts w:ascii="Trebuchet MS" w:hAnsi="Trebuchet MS"/>
          <w:sz w:val="22"/>
          <w:szCs w:val="22"/>
          <w:lang w:val="sr-Cyrl-CS"/>
        </w:rPr>
        <w:t xml:space="preserve"> </w:t>
      </w:r>
      <w:r>
        <w:rPr>
          <w:rFonts w:ascii="Trebuchet MS" w:hAnsi="Trebuchet MS"/>
          <w:sz w:val="22"/>
          <w:szCs w:val="22"/>
          <w:lang w:val="sr-Cyrl-CS"/>
        </w:rPr>
        <w:t>позива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достављање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учешће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sidR="002957EA">
        <w:rPr>
          <w:rFonts w:ascii="Trebuchet MS" w:hAnsi="Trebuchet MS"/>
          <w:sz w:val="22"/>
          <w:szCs w:val="22"/>
          <w:lang w:val="sr-Cyrl-CS"/>
        </w:rPr>
        <w:t>велике</w:t>
      </w:r>
      <w:r w:rsidRPr="002E54CB">
        <w:rPr>
          <w:rFonts w:ascii="Trebuchet MS" w:hAnsi="Trebuchet MS"/>
          <w:sz w:val="22"/>
          <w:szCs w:val="22"/>
          <w:lang w:val="sr-Cyrl-CS"/>
        </w:rPr>
        <w:t xml:space="preserve"> </w:t>
      </w:r>
      <w:r>
        <w:rPr>
          <w:rFonts w:ascii="Trebuchet MS" w:hAnsi="Trebuchet MS"/>
          <w:sz w:val="22"/>
          <w:szCs w:val="22"/>
          <w:lang w:val="sr-Cyrl-CS"/>
        </w:rPr>
        <w:t>вредности</w:t>
      </w:r>
      <w:r w:rsidRPr="002E54CB">
        <w:rPr>
          <w:rFonts w:ascii="Trebuchet MS" w:hAnsi="Trebuchet MS"/>
          <w:sz w:val="22"/>
          <w:szCs w:val="22"/>
          <w:lang w:val="sr-Cyrl-CS"/>
        </w:rPr>
        <w:t xml:space="preserve"> </w:t>
      </w:r>
      <w:r w:rsidR="00C213FB">
        <w:rPr>
          <w:rFonts w:ascii="Trebuchet MS" w:hAnsi="Trebuchet MS"/>
          <w:sz w:val="22"/>
          <w:szCs w:val="22"/>
          <w:lang w:val="sr-Cyrl-CS"/>
        </w:rPr>
        <w:t>добара</w:t>
      </w:r>
      <w:r w:rsidRPr="002E54CB">
        <w:rPr>
          <w:rFonts w:ascii="Trebuchet MS" w:hAnsi="Trebuchet MS"/>
          <w:sz w:val="22"/>
          <w:szCs w:val="22"/>
          <w:lang w:val="sr-Cyrl-CS"/>
        </w:rPr>
        <w:t xml:space="preserve">: „____________________________________“, </w:t>
      </w: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002B07A7">
        <w:rPr>
          <w:rFonts w:ascii="Trebuchet MS" w:hAnsi="Trebuchet MS"/>
          <w:sz w:val="22"/>
          <w:szCs w:val="22"/>
          <w:lang w:val="sr-Cyrl-CS"/>
        </w:rPr>
        <w:t xml:space="preserve"> </w:t>
      </w:r>
      <w:r w:rsidR="00BD41E8">
        <w:rPr>
          <w:rFonts w:ascii="Trebuchet MS" w:hAnsi="Trebuchet MS"/>
          <w:sz w:val="22"/>
          <w:szCs w:val="22"/>
          <w:lang w:val="sr-Cyrl-CS"/>
        </w:rPr>
        <w:t>07/2019</w:t>
      </w:r>
      <w:r w:rsidRPr="002E54CB">
        <w:rPr>
          <w:rFonts w:ascii="Trebuchet MS" w:hAnsi="Trebuchet MS"/>
          <w:sz w:val="22"/>
          <w:szCs w:val="22"/>
          <w:lang w:val="sr-Cyrl-CS"/>
        </w:rPr>
        <w:t xml:space="preserve">, </w:t>
      </w:r>
      <w:r>
        <w:rPr>
          <w:rFonts w:ascii="Trebuchet MS" w:hAnsi="Trebuchet MS"/>
          <w:b/>
          <w:sz w:val="22"/>
          <w:szCs w:val="22"/>
          <w:u w:val="single"/>
          <w:lang w:val="sr-Cyrl-CS"/>
        </w:rPr>
        <w:t>подноси</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независно</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без</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договора</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са</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другим</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понуђачима</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или</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заинтересованим</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лицима</w:t>
      </w:r>
      <w:r w:rsidRPr="002E54CB">
        <w:rPr>
          <w:rFonts w:ascii="Trebuchet MS" w:hAnsi="Trebuchet MS" w:cs="Tahoma"/>
          <w:bCs/>
          <w:sz w:val="22"/>
          <w:szCs w:val="22"/>
          <w:lang w:val="sr-Cyrl-CS"/>
        </w:rPr>
        <w:t>.</w:t>
      </w:r>
      <w:r w:rsidRPr="002E54CB">
        <w:rPr>
          <w:rFonts w:ascii="Trebuchet MS" w:hAnsi="Trebuchet MS"/>
          <w:sz w:val="22"/>
          <w:szCs w:val="22"/>
          <w:lang w:val="sr-Cyrl-CS"/>
        </w:rPr>
        <w:t xml:space="preserve"> </w:t>
      </w: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1854D3" w:rsidRDefault="001854D3" w:rsidP="001854D3">
      <w:pPr>
        <w:tabs>
          <w:tab w:val="left" w:pos="0"/>
        </w:tabs>
        <w:jc w:val="both"/>
        <w:rPr>
          <w:rFonts w:ascii="Trebuchet MS" w:hAnsi="Trebuchet MS"/>
          <w:sz w:val="22"/>
          <w:szCs w:val="22"/>
          <w:lang w:val="sr-Cyrl-CS"/>
        </w:rPr>
      </w:pPr>
      <w:r>
        <w:rPr>
          <w:rFonts w:ascii="Trebuchet MS" w:hAnsi="Trebuchet MS"/>
          <w:sz w:val="22"/>
          <w:szCs w:val="22"/>
          <w:lang w:val="sr-Cyrl-CS"/>
        </w:rPr>
        <w:t xml:space="preserve">                Датум                                                 Потпис овлашћеног лица понуђача</w:t>
      </w:r>
    </w:p>
    <w:p w:rsidR="001854D3" w:rsidRPr="002E54CB" w:rsidRDefault="001854D3" w:rsidP="001854D3">
      <w:pPr>
        <w:tabs>
          <w:tab w:val="left" w:pos="0"/>
        </w:tabs>
        <w:jc w:val="both"/>
        <w:rPr>
          <w:rFonts w:ascii="Trebuchet MS" w:hAnsi="Trebuchet MS"/>
          <w:sz w:val="22"/>
          <w:szCs w:val="22"/>
          <w:lang w:val="sr-Cyrl-CS"/>
        </w:rPr>
      </w:pPr>
      <w:r>
        <w:rPr>
          <w:rFonts w:ascii="Trebuchet MS" w:hAnsi="Trebuchet MS"/>
          <w:sz w:val="22"/>
          <w:szCs w:val="22"/>
          <w:lang w:val="sr-Cyrl-CS"/>
        </w:rPr>
        <w:t>______________________                                 _________________________________</w:t>
      </w: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1890"/>
        </w:tabs>
        <w:rPr>
          <w:rFonts w:ascii="Trebuchet MS" w:hAnsi="Trebuchet MS"/>
          <w:sz w:val="22"/>
          <w:szCs w:val="22"/>
          <w:lang w:val="sr-Cyrl-CS"/>
        </w:rPr>
      </w:pPr>
    </w:p>
    <w:p w:rsidR="002B5161" w:rsidRPr="002E54CB" w:rsidRDefault="002B5161" w:rsidP="002B5161">
      <w:pPr>
        <w:tabs>
          <w:tab w:val="left" w:pos="1890"/>
        </w:tabs>
        <w:jc w:val="right"/>
        <w:rPr>
          <w:rFonts w:ascii="Trebuchet MS" w:hAnsi="Trebuchet MS"/>
          <w:sz w:val="22"/>
          <w:szCs w:val="22"/>
          <w:lang w:val="sr-Cyrl-CS"/>
        </w:rPr>
      </w:pPr>
    </w:p>
    <w:p w:rsidR="002B5161" w:rsidRPr="002E54CB" w:rsidRDefault="002B5161" w:rsidP="002B5161">
      <w:pPr>
        <w:tabs>
          <w:tab w:val="left" w:pos="1890"/>
        </w:tabs>
        <w:jc w:val="right"/>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Default="002B5161" w:rsidP="002B5161">
      <w:pPr>
        <w:tabs>
          <w:tab w:val="left" w:pos="0"/>
        </w:tabs>
        <w:jc w:val="both"/>
        <w:rPr>
          <w:rFonts w:ascii="Trebuchet MS" w:hAnsi="Trebuchet MS"/>
          <w:sz w:val="22"/>
          <w:szCs w:val="22"/>
          <w:lang w:val="sr-Cyrl-CS"/>
        </w:rPr>
      </w:pPr>
    </w:p>
    <w:p w:rsidR="007D025D" w:rsidRDefault="007D025D" w:rsidP="002B5161">
      <w:pPr>
        <w:tabs>
          <w:tab w:val="left" w:pos="0"/>
        </w:tabs>
        <w:jc w:val="both"/>
        <w:rPr>
          <w:rFonts w:ascii="Trebuchet MS" w:hAnsi="Trebuchet MS"/>
          <w:sz w:val="22"/>
          <w:szCs w:val="22"/>
          <w:lang w:val="sr-Cyrl-CS"/>
        </w:rPr>
      </w:pPr>
    </w:p>
    <w:p w:rsidR="007D025D" w:rsidRDefault="007D025D" w:rsidP="002B5161">
      <w:pPr>
        <w:tabs>
          <w:tab w:val="left" w:pos="0"/>
        </w:tabs>
        <w:jc w:val="both"/>
        <w:rPr>
          <w:rFonts w:ascii="Trebuchet MS" w:hAnsi="Trebuchet MS"/>
          <w:sz w:val="22"/>
          <w:szCs w:val="22"/>
          <w:lang w:val="sr-Cyrl-CS"/>
        </w:rPr>
      </w:pPr>
    </w:p>
    <w:p w:rsidR="007D025D" w:rsidRPr="002E54CB" w:rsidRDefault="007D025D" w:rsidP="002B5161">
      <w:pPr>
        <w:tabs>
          <w:tab w:val="left" w:pos="0"/>
        </w:tabs>
        <w:jc w:val="both"/>
        <w:rPr>
          <w:rFonts w:ascii="Trebuchet MS" w:hAnsi="Trebuchet MS"/>
          <w:sz w:val="22"/>
          <w:szCs w:val="22"/>
          <w:lang w:val="sr-Cyrl-CS"/>
        </w:rPr>
      </w:pPr>
    </w:p>
    <w:p w:rsidR="007F23BB" w:rsidRPr="00BF2C14" w:rsidRDefault="007F23BB" w:rsidP="007F23BB">
      <w:pPr>
        <w:tabs>
          <w:tab w:val="left" w:pos="0"/>
        </w:tabs>
        <w:jc w:val="right"/>
        <w:rPr>
          <w:rFonts w:ascii="Trebuchet MS" w:hAnsi="Trebuchet MS"/>
          <w:b/>
          <w:sz w:val="22"/>
          <w:szCs w:val="22"/>
        </w:rPr>
      </w:pPr>
    </w:p>
    <w:p w:rsidR="00BF2C14" w:rsidRDefault="00BF2C14" w:rsidP="007F23BB">
      <w:pPr>
        <w:tabs>
          <w:tab w:val="left" w:pos="0"/>
        </w:tabs>
        <w:jc w:val="right"/>
        <w:rPr>
          <w:rFonts w:ascii="Trebuchet MS" w:hAnsi="Trebuchet MS"/>
          <w:b/>
          <w:sz w:val="22"/>
          <w:szCs w:val="22"/>
          <w:lang w:val="sr-Latn-RS"/>
        </w:rPr>
      </w:pPr>
    </w:p>
    <w:p w:rsidR="00BF2C14" w:rsidRPr="00BF2C14" w:rsidRDefault="00BF2C14" w:rsidP="007F23BB">
      <w:pPr>
        <w:tabs>
          <w:tab w:val="left" w:pos="0"/>
        </w:tabs>
        <w:jc w:val="right"/>
        <w:rPr>
          <w:rFonts w:ascii="Trebuchet MS" w:hAnsi="Trebuchet MS"/>
          <w:b/>
          <w:sz w:val="22"/>
          <w:szCs w:val="22"/>
        </w:rPr>
      </w:pPr>
    </w:p>
    <w:p w:rsidR="007F23BB" w:rsidRPr="002E54CB" w:rsidRDefault="007F23BB" w:rsidP="007F23BB">
      <w:pPr>
        <w:tabs>
          <w:tab w:val="left" w:pos="-142"/>
        </w:tabs>
        <w:spacing w:after="240" w:line="480" w:lineRule="auto"/>
        <w:jc w:val="right"/>
        <w:rPr>
          <w:rFonts w:ascii="Trebuchet MS" w:hAnsi="Trebuchet MS"/>
          <w:b/>
          <w:sz w:val="22"/>
          <w:szCs w:val="22"/>
          <w:lang w:val="sr-Cyrl-CS"/>
        </w:rPr>
      </w:pPr>
      <w:r>
        <w:rPr>
          <w:rFonts w:ascii="Trebuchet MS" w:hAnsi="Trebuchet MS"/>
          <w:b/>
          <w:sz w:val="22"/>
          <w:szCs w:val="22"/>
          <w:lang w:val="sr-Cyrl-CS"/>
        </w:rPr>
        <w:t>Образац 6</w:t>
      </w:r>
      <w:r w:rsidRPr="002E54CB">
        <w:rPr>
          <w:rFonts w:ascii="Trebuchet MS" w:hAnsi="Trebuchet MS"/>
          <w:b/>
          <w:sz w:val="22"/>
          <w:szCs w:val="22"/>
          <w:lang w:val="sr-Cyrl-CS"/>
        </w:rPr>
        <w:t>.</w:t>
      </w:r>
    </w:p>
    <w:p w:rsidR="007F23BB" w:rsidRPr="002E54CB" w:rsidRDefault="007F23BB" w:rsidP="007F23BB">
      <w:pPr>
        <w:tabs>
          <w:tab w:val="left" w:pos="-142"/>
        </w:tabs>
        <w:jc w:val="both"/>
        <w:rPr>
          <w:rFonts w:ascii="Trebuchet MS" w:hAnsi="Trebuchet MS"/>
          <w:b/>
          <w:sz w:val="22"/>
          <w:szCs w:val="22"/>
          <w:lang w:val="sr-Cyrl-CS"/>
        </w:rPr>
      </w:pPr>
      <w:r w:rsidRPr="002E54CB">
        <w:rPr>
          <w:rFonts w:ascii="Trebuchet MS" w:hAnsi="Trebuchet MS"/>
          <w:b/>
          <w:sz w:val="22"/>
          <w:szCs w:val="22"/>
          <w:lang w:val="sr-Cyrl-CS"/>
        </w:rPr>
        <w:tab/>
      </w:r>
    </w:p>
    <w:p w:rsidR="007F23BB" w:rsidRPr="002E54CB" w:rsidRDefault="007F23BB" w:rsidP="007F23BB">
      <w:pPr>
        <w:tabs>
          <w:tab w:val="left" w:pos="-142"/>
        </w:tabs>
        <w:jc w:val="both"/>
        <w:rPr>
          <w:rFonts w:ascii="Trebuchet MS" w:hAnsi="Trebuchet MS"/>
          <w:sz w:val="22"/>
          <w:szCs w:val="22"/>
          <w:lang w:val="sr-Cyrl-CS"/>
        </w:rPr>
      </w:pPr>
      <w:r w:rsidRPr="002E54CB">
        <w:rPr>
          <w:rFonts w:ascii="Trebuchet MS" w:hAnsi="Trebuchet MS"/>
          <w:b/>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sidR="007D025D">
        <w:rPr>
          <w:rFonts w:ascii="Trebuchet MS" w:hAnsi="Trebuchet MS"/>
          <w:sz w:val="22"/>
          <w:szCs w:val="22"/>
          <w:lang w:val="sr-Cyrl-CS"/>
        </w:rPr>
        <w:t>велике</w:t>
      </w:r>
      <w:r w:rsidRPr="002E54CB">
        <w:rPr>
          <w:rFonts w:ascii="Trebuchet MS" w:hAnsi="Trebuchet MS"/>
          <w:sz w:val="22"/>
          <w:szCs w:val="22"/>
          <w:lang w:val="sr-Cyrl-CS"/>
        </w:rPr>
        <w:t xml:space="preserve"> </w:t>
      </w:r>
      <w:r>
        <w:rPr>
          <w:rFonts w:ascii="Trebuchet MS" w:hAnsi="Trebuchet MS"/>
          <w:sz w:val="22"/>
          <w:szCs w:val="22"/>
          <w:lang w:val="sr-Cyrl-CS"/>
        </w:rPr>
        <w:t>вредности</w:t>
      </w:r>
      <w:r w:rsidRPr="002E54CB">
        <w:rPr>
          <w:rFonts w:ascii="Trebuchet MS" w:hAnsi="Trebuchet MS"/>
          <w:sz w:val="22"/>
          <w:szCs w:val="22"/>
          <w:lang w:val="sr-Cyrl-CS"/>
        </w:rPr>
        <w:t xml:space="preserve"> </w:t>
      </w:r>
      <w:r w:rsidR="00C65762">
        <w:rPr>
          <w:rFonts w:ascii="Trebuchet MS" w:hAnsi="Trebuchet MS"/>
          <w:sz w:val="22"/>
          <w:szCs w:val="22"/>
          <w:lang w:val="sr-Cyrl-CS"/>
        </w:rPr>
        <w:t>добара</w:t>
      </w:r>
      <w:r w:rsidRPr="002E54CB">
        <w:rPr>
          <w:rFonts w:ascii="Trebuchet MS" w:hAnsi="Trebuchet MS"/>
          <w:sz w:val="22"/>
          <w:szCs w:val="22"/>
          <w:lang w:val="sr-Cyrl-CS"/>
        </w:rPr>
        <w:t>„_________________</w:t>
      </w:r>
      <w:r w:rsidR="00C65762">
        <w:rPr>
          <w:rFonts w:ascii="Trebuchet MS" w:hAnsi="Trebuchet MS"/>
          <w:sz w:val="22"/>
          <w:szCs w:val="22"/>
          <w:lang w:val="sr-Cyrl-CS"/>
        </w:rPr>
        <w:t>______________________</w:t>
      </w:r>
      <w:r w:rsidRPr="002E54CB">
        <w:rPr>
          <w:rFonts w:ascii="Trebuchet MS" w:hAnsi="Trebuchet MS"/>
          <w:sz w:val="22"/>
          <w:szCs w:val="22"/>
          <w:lang w:val="sr-Cyrl-CS"/>
        </w:rPr>
        <w:t xml:space="preserve">“, </w:t>
      </w: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sidR="00BF2C14">
        <w:rPr>
          <w:rFonts w:ascii="Trebuchet MS" w:hAnsi="Trebuchet MS"/>
          <w:sz w:val="22"/>
          <w:szCs w:val="22"/>
          <w:lang w:val="sr-Cyrl-CS"/>
        </w:rPr>
        <w:t xml:space="preserve">набавке </w:t>
      </w:r>
      <w:r w:rsidR="00BD41E8">
        <w:rPr>
          <w:rFonts w:ascii="Trebuchet MS" w:hAnsi="Trebuchet MS"/>
          <w:sz w:val="22"/>
          <w:szCs w:val="22"/>
          <w:lang w:val="sr-Cyrl-CS"/>
        </w:rPr>
        <w:t>07</w:t>
      </w:r>
      <w:r w:rsidR="00C4087D">
        <w:rPr>
          <w:rFonts w:ascii="Trebuchet MS" w:hAnsi="Trebuchet MS"/>
          <w:sz w:val="22"/>
          <w:szCs w:val="22"/>
          <w:lang w:val="sr-Cyrl-CS"/>
        </w:rPr>
        <w:t>/20</w:t>
      </w:r>
      <w:r w:rsidR="00BD41E8">
        <w:rPr>
          <w:rFonts w:ascii="Trebuchet MS" w:hAnsi="Trebuchet MS"/>
          <w:sz w:val="22"/>
          <w:szCs w:val="22"/>
          <w:lang w:val="sr-Cyrl-CS"/>
        </w:rPr>
        <w:t>19</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следећа</w:t>
      </w:r>
    </w:p>
    <w:p w:rsidR="007F23BB" w:rsidRPr="002E54CB" w:rsidRDefault="007F23BB" w:rsidP="007F23BB">
      <w:pPr>
        <w:tabs>
          <w:tab w:val="left" w:pos="-142"/>
        </w:tabs>
        <w:jc w:val="both"/>
        <w:rPr>
          <w:rFonts w:ascii="Trebuchet MS" w:hAnsi="Trebuchet MS"/>
          <w:sz w:val="22"/>
          <w:szCs w:val="22"/>
          <w:lang w:val="sr-Cyrl-CS"/>
        </w:rPr>
      </w:pPr>
    </w:p>
    <w:p w:rsidR="007F23BB" w:rsidRPr="002E54CB" w:rsidRDefault="007F23BB" w:rsidP="007F23BB">
      <w:pPr>
        <w:tabs>
          <w:tab w:val="left" w:pos="-142"/>
        </w:tabs>
        <w:jc w:val="both"/>
        <w:rPr>
          <w:rFonts w:ascii="Trebuchet MS" w:hAnsi="Trebuchet MS"/>
          <w:sz w:val="22"/>
          <w:szCs w:val="22"/>
          <w:lang w:val="sr-Cyrl-CS"/>
        </w:rPr>
      </w:pPr>
    </w:p>
    <w:p w:rsidR="007F23BB" w:rsidRPr="002E54CB" w:rsidRDefault="007F23BB" w:rsidP="007F23BB">
      <w:pPr>
        <w:tabs>
          <w:tab w:val="left" w:pos="-142"/>
        </w:tabs>
        <w:jc w:val="both"/>
        <w:rPr>
          <w:rFonts w:ascii="Trebuchet MS" w:hAnsi="Trebuchet MS"/>
          <w:sz w:val="22"/>
          <w:szCs w:val="22"/>
          <w:lang w:val="sr-Cyrl-CS"/>
        </w:rPr>
      </w:pPr>
    </w:p>
    <w:p w:rsidR="007F23BB" w:rsidRPr="002E54CB" w:rsidRDefault="007F23BB" w:rsidP="007F23BB">
      <w:pPr>
        <w:tabs>
          <w:tab w:val="left" w:pos="-142"/>
        </w:tabs>
        <w:jc w:val="center"/>
        <w:rPr>
          <w:rFonts w:ascii="Trebuchet MS" w:hAnsi="Trebuchet MS"/>
          <w:b/>
          <w:sz w:val="22"/>
          <w:szCs w:val="22"/>
          <w:lang w:val="sr-Cyrl-CS"/>
        </w:rPr>
      </w:pP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З</w:t>
      </w:r>
      <w:r w:rsidRPr="002E54CB">
        <w:rPr>
          <w:rFonts w:ascii="Trebuchet MS" w:hAnsi="Trebuchet MS"/>
          <w:b/>
          <w:sz w:val="22"/>
          <w:szCs w:val="22"/>
          <w:lang w:val="sr-Cyrl-CS"/>
        </w:rPr>
        <w:t xml:space="preserve"> </w:t>
      </w:r>
      <w:r>
        <w:rPr>
          <w:rFonts w:ascii="Trebuchet MS" w:hAnsi="Trebuchet MS"/>
          <w:b/>
          <w:sz w:val="22"/>
          <w:szCs w:val="22"/>
          <w:lang w:val="sr-Cyrl-CS"/>
        </w:rPr>
        <w:t>Ј</w:t>
      </w:r>
      <w:r w:rsidRPr="002E54CB">
        <w:rPr>
          <w:rFonts w:ascii="Trebuchet MS" w:hAnsi="Trebuchet MS"/>
          <w:b/>
          <w:sz w:val="22"/>
          <w:szCs w:val="22"/>
          <w:lang w:val="sr-Cyrl-CS"/>
        </w:rPr>
        <w:t xml:space="preserve"> </w:t>
      </w:r>
      <w:r>
        <w:rPr>
          <w:rFonts w:ascii="Trebuchet MS" w:hAnsi="Trebuchet MS"/>
          <w:b/>
          <w:sz w:val="22"/>
          <w:szCs w:val="22"/>
          <w:lang w:val="sr-Cyrl-CS"/>
        </w:rPr>
        <w:t>А</w:t>
      </w:r>
      <w:r w:rsidRPr="002E54CB">
        <w:rPr>
          <w:rFonts w:ascii="Trebuchet MS" w:hAnsi="Trebuchet MS"/>
          <w:b/>
          <w:sz w:val="22"/>
          <w:szCs w:val="22"/>
          <w:lang w:val="sr-Cyrl-CS"/>
        </w:rPr>
        <w:t xml:space="preserve"> </w:t>
      </w:r>
      <w:r>
        <w:rPr>
          <w:rFonts w:ascii="Trebuchet MS" w:hAnsi="Trebuchet MS"/>
          <w:b/>
          <w:sz w:val="22"/>
          <w:szCs w:val="22"/>
          <w:lang w:val="sr-Cyrl-CS"/>
        </w:rPr>
        <w:t>В</w:t>
      </w:r>
      <w:r w:rsidRPr="002E54CB">
        <w:rPr>
          <w:rFonts w:ascii="Trebuchet MS" w:hAnsi="Trebuchet MS"/>
          <w:b/>
          <w:sz w:val="22"/>
          <w:szCs w:val="22"/>
          <w:lang w:val="sr-Cyrl-CS"/>
        </w:rPr>
        <w:t xml:space="preserve"> </w:t>
      </w:r>
      <w:r>
        <w:rPr>
          <w:rFonts w:ascii="Trebuchet MS" w:hAnsi="Trebuchet MS"/>
          <w:b/>
          <w:sz w:val="22"/>
          <w:szCs w:val="22"/>
          <w:lang w:val="sr-Cyrl-CS"/>
        </w:rPr>
        <w:t>А</w:t>
      </w:r>
      <w:r w:rsidRPr="002E54CB">
        <w:rPr>
          <w:rFonts w:ascii="Trebuchet MS" w:hAnsi="Trebuchet MS"/>
          <w:b/>
          <w:sz w:val="22"/>
          <w:szCs w:val="22"/>
          <w:lang w:val="sr-Cyrl-CS"/>
        </w:rPr>
        <w:t xml:space="preserve">   </w:t>
      </w:r>
    </w:p>
    <w:p w:rsidR="007F23BB" w:rsidRPr="002E54CB" w:rsidRDefault="007F23BB" w:rsidP="007F23BB">
      <w:pPr>
        <w:tabs>
          <w:tab w:val="left" w:pos="-142"/>
        </w:tabs>
        <w:jc w:val="center"/>
        <w:rPr>
          <w:rFonts w:ascii="Trebuchet MS" w:hAnsi="Trebuchet MS"/>
          <w:b/>
          <w:sz w:val="22"/>
          <w:szCs w:val="22"/>
          <w:lang w:val="sr-Cyrl-CS"/>
        </w:rPr>
      </w:pPr>
    </w:p>
    <w:p w:rsidR="007F23BB" w:rsidRPr="002E54CB" w:rsidRDefault="007F23BB" w:rsidP="007F23BB">
      <w:pPr>
        <w:tabs>
          <w:tab w:val="left" w:pos="-142"/>
        </w:tabs>
        <w:jc w:val="right"/>
        <w:rPr>
          <w:rFonts w:ascii="Trebuchet MS" w:hAnsi="Trebuchet MS"/>
          <w:b/>
          <w:sz w:val="22"/>
          <w:szCs w:val="22"/>
          <w:lang w:val="sr-Cyrl-CS"/>
        </w:rPr>
      </w:pPr>
    </w:p>
    <w:p w:rsidR="007F23BB" w:rsidRPr="002E54CB" w:rsidRDefault="007F23BB" w:rsidP="007F23BB">
      <w:pPr>
        <w:tabs>
          <w:tab w:val="left" w:pos="-142"/>
        </w:tabs>
        <w:spacing w:after="240" w:line="480" w:lineRule="auto"/>
        <w:jc w:val="both"/>
        <w:rPr>
          <w:rFonts w:ascii="Trebuchet MS" w:hAnsi="Trebuchet MS"/>
          <w:b/>
          <w:sz w:val="22"/>
          <w:szCs w:val="22"/>
          <w:lang w:val="sr-Cyrl-CS"/>
        </w:rPr>
      </w:pPr>
    </w:p>
    <w:p w:rsidR="007F23BB" w:rsidRPr="002E54CB" w:rsidRDefault="007F23BB" w:rsidP="007F23BB">
      <w:pPr>
        <w:tabs>
          <w:tab w:val="left" w:pos="-142"/>
        </w:tabs>
        <w:spacing w:after="240" w:line="480" w:lineRule="auto"/>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_____________________________________________________ </w:t>
      </w:r>
      <w:r>
        <w:rPr>
          <w:rFonts w:ascii="Trebuchet MS" w:hAnsi="Trebuchet MS"/>
          <w:sz w:val="22"/>
          <w:szCs w:val="22"/>
          <w:lang w:val="sr-Cyrl-CS"/>
        </w:rPr>
        <w:t>из</w:t>
      </w:r>
      <w:r w:rsidRPr="002E54CB">
        <w:rPr>
          <w:rFonts w:ascii="Trebuchet MS" w:hAnsi="Trebuchet MS"/>
          <w:sz w:val="22"/>
          <w:szCs w:val="22"/>
          <w:lang w:val="sr-Cyrl-CS"/>
        </w:rPr>
        <w:t xml:space="preserve"> _______________, </w:t>
      </w:r>
      <w:r>
        <w:rPr>
          <w:rFonts w:ascii="Trebuchet MS" w:hAnsi="Trebuchet MS"/>
          <w:sz w:val="22"/>
          <w:szCs w:val="22"/>
          <w:lang w:val="sr-Cyrl-CS"/>
        </w:rPr>
        <w:t>улица</w:t>
      </w:r>
      <w:r w:rsidRPr="002E54CB">
        <w:rPr>
          <w:rFonts w:ascii="Trebuchet MS" w:hAnsi="Trebuchet MS"/>
          <w:sz w:val="22"/>
          <w:szCs w:val="22"/>
          <w:lang w:val="sr-Cyrl-CS"/>
        </w:rPr>
        <w:t xml:space="preserve"> ________________________ </w:t>
      </w:r>
      <w:r>
        <w:rPr>
          <w:rFonts w:ascii="Trebuchet MS" w:hAnsi="Trebuchet MS"/>
          <w:sz w:val="22"/>
          <w:szCs w:val="22"/>
          <w:lang w:val="sr-Cyrl-CS"/>
        </w:rPr>
        <w:t>број</w:t>
      </w:r>
      <w:r w:rsidRPr="002E54CB">
        <w:rPr>
          <w:rFonts w:ascii="Trebuchet MS" w:hAnsi="Trebuchet MS"/>
          <w:sz w:val="22"/>
          <w:szCs w:val="22"/>
          <w:lang w:val="sr-Cyrl-CS"/>
        </w:rPr>
        <w:t xml:space="preserve"> _____ , </w:t>
      </w:r>
      <w:r>
        <w:rPr>
          <w:rFonts w:ascii="Trebuchet MS" w:hAnsi="Trebuchet MS"/>
          <w:b/>
          <w:sz w:val="22"/>
          <w:szCs w:val="22"/>
          <w:lang w:val="sr-Cyrl-CS"/>
        </w:rPr>
        <w:t>ОБАВЕЗУЈЕ</w:t>
      </w:r>
      <w:r w:rsidRPr="002E54CB">
        <w:rPr>
          <w:rFonts w:ascii="Trebuchet MS" w:hAnsi="Trebuchet MS"/>
          <w:b/>
          <w:sz w:val="22"/>
          <w:szCs w:val="22"/>
          <w:lang w:val="sr-Cyrl-CS"/>
        </w:rPr>
        <w:t xml:space="preserve"> </w:t>
      </w:r>
      <w:r>
        <w:rPr>
          <w:rFonts w:ascii="Trebuchet MS" w:hAnsi="Trebuchet MS"/>
          <w:b/>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доделе</w:t>
      </w:r>
      <w:r w:rsidRPr="002E54CB">
        <w:rPr>
          <w:rFonts w:ascii="Trebuchet MS" w:hAnsi="Trebuchet MS"/>
          <w:sz w:val="22"/>
          <w:szCs w:val="22"/>
          <w:lang w:val="sr-Cyrl-CS"/>
        </w:rPr>
        <w:t xml:space="preserve"> </w:t>
      </w:r>
      <w:r>
        <w:rPr>
          <w:rFonts w:ascii="Trebuchet MS" w:hAnsi="Trebuchet MS"/>
          <w:sz w:val="22"/>
          <w:szCs w:val="22"/>
          <w:lang w:val="sr-Cyrl-CS"/>
        </w:rPr>
        <w:t>уговора</w:t>
      </w:r>
      <w:r w:rsidRPr="002E54CB">
        <w:rPr>
          <w:rFonts w:ascii="Trebuchet MS" w:hAnsi="Trebuchet MS"/>
          <w:sz w:val="22"/>
          <w:szCs w:val="22"/>
          <w:lang w:val="sr-Cyrl-CS"/>
        </w:rPr>
        <w:t xml:space="preserve"> </w:t>
      </w:r>
      <w:r>
        <w:rPr>
          <w:rFonts w:ascii="Trebuchet MS" w:hAnsi="Trebuchet MS"/>
          <w:sz w:val="22"/>
          <w:szCs w:val="22"/>
          <w:lang w:val="sr-Cyrl-CS"/>
        </w:rPr>
        <w:t>доставити</w:t>
      </w:r>
      <w:r w:rsidRPr="002E54CB">
        <w:rPr>
          <w:rFonts w:ascii="Trebuchet MS" w:hAnsi="Trebuchet MS"/>
          <w:sz w:val="22"/>
          <w:szCs w:val="22"/>
          <w:lang w:val="sr-Cyrl-CS"/>
        </w:rPr>
        <w:t xml:space="preserve"> </w:t>
      </w:r>
      <w:r>
        <w:rPr>
          <w:rFonts w:ascii="Trebuchet MS" w:hAnsi="Trebuchet MS"/>
          <w:sz w:val="22"/>
          <w:szCs w:val="22"/>
          <w:lang w:val="sr-Cyrl-CS"/>
        </w:rPr>
        <w:t>средства</w:t>
      </w:r>
      <w:r w:rsidRPr="002E54CB">
        <w:rPr>
          <w:rFonts w:ascii="Trebuchet MS" w:hAnsi="Trebuchet MS"/>
          <w:sz w:val="22"/>
          <w:szCs w:val="22"/>
          <w:lang w:val="sr-Cyrl-CS"/>
        </w:rPr>
        <w:t xml:space="preserve"> </w:t>
      </w:r>
      <w:r>
        <w:rPr>
          <w:rFonts w:ascii="Trebuchet MS" w:hAnsi="Trebuchet MS"/>
          <w:sz w:val="22"/>
          <w:szCs w:val="22"/>
          <w:lang w:val="sr-Cyrl-CS"/>
        </w:rPr>
        <w:t>финансијског</w:t>
      </w:r>
      <w:r w:rsidRPr="002E54CB">
        <w:rPr>
          <w:rFonts w:ascii="Trebuchet MS" w:hAnsi="Trebuchet MS"/>
          <w:sz w:val="22"/>
          <w:szCs w:val="22"/>
          <w:lang w:val="sr-Cyrl-CS"/>
        </w:rPr>
        <w:t xml:space="preserve"> </w:t>
      </w:r>
      <w:r>
        <w:rPr>
          <w:rFonts w:ascii="Trebuchet MS" w:hAnsi="Trebuchet MS"/>
          <w:sz w:val="22"/>
          <w:szCs w:val="22"/>
          <w:lang w:val="sr-Cyrl-CS"/>
        </w:rPr>
        <w:t>обезбеђења</w:t>
      </w:r>
      <w:r w:rsidRPr="002E54CB">
        <w:rPr>
          <w:rFonts w:ascii="Trebuchet MS" w:hAnsi="Trebuchet MS"/>
          <w:sz w:val="22"/>
          <w:szCs w:val="22"/>
          <w:lang w:val="sr-Cyrl-CS"/>
        </w:rPr>
        <w:t xml:space="preserve"> </w:t>
      </w:r>
      <w:r>
        <w:rPr>
          <w:rFonts w:ascii="Trebuchet MS" w:hAnsi="Trebuchet MS"/>
          <w:sz w:val="22"/>
          <w:szCs w:val="22"/>
          <w:lang w:val="sr-Cyrl-CS"/>
        </w:rPr>
        <w:t>предвиђена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моделу</w:t>
      </w:r>
      <w:r w:rsidRPr="002E54CB">
        <w:rPr>
          <w:rFonts w:ascii="Trebuchet MS" w:hAnsi="Trebuchet MS"/>
          <w:sz w:val="22"/>
          <w:szCs w:val="22"/>
          <w:lang w:val="sr-Cyrl-CS"/>
        </w:rPr>
        <w:t xml:space="preserve"> </w:t>
      </w:r>
      <w:r>
        <w:rPr>
          <w:rFonts w:ascii="Trebuchet MS" w:hAnsi="Trebuchet MS"/>
          <w:sz w:val="22"/>
          <w:szCs w:val="22"/>
          <w:lang w:val="sr-Cyrl-CS"/>
        </w:rPr>
        <w:t>уговора</w:t>
      </w:r>
      <w:r w:rsidRPr="002E54CB">
        <w:rPr>
          <w:rFonts w:ascii="Trebuchet MS" w:hAnsi="Trebuchet MS"/>
          <w:sz w:val="22"/>
          <w:szCs w:val="22"/>
          <w:lang w:val="sr-Cyrl-CS"/>
        </w:rPr>
        <w:t>.</w:t>
      </w:r>
    </w:p>
    <w:p w:rsidR="007F23BB" w:rsidRPr="002E54CB" w:rsidRDefault="007F23BB" w:rsidP="007F23BB">
      <w:pPr>
        <w:tabs>
          <w:tab w:val="left" w:pos="-142"/>
        </w:tabs>
        <w:spacing w:after="240" w:line="480" w:lineRule="auto"/>
        <w:jc w:val="both"/>
        <w:rPr>
          <w:rFonts w:ascii="Trebuchet MS" w:hAnsi="Trebuchet MS"/>
          <w:sz w:val="22"/>
          <w:szCs w:val="22"/>
          <w:lang w:val="sr-Cyrl-CS"/>
        </w:rPr>
      </w:pPr>
    </w:p>
    <w:p w:rsidR="007F23BB" w:rsidRPr="002E54CB" w:rsidRDefault="007F23BB" w:rsidP="007F23BB">
      <w:pPr>
        <w:tabs>
          <w:tab w:val="left" w:pos="-142"/>
        </w:tabs>
        <w:spacing w:after="240" w:line="480" w:lineRule="auto"/>
        <w:jc w:val="both"/>
        <w:rPr>
          <w:rFonts w:ascii="Trebuchet MS" w:hAnsi="Trebuchet MS"/>
          <w:sz w:val="22"/>
          <w:szCs w:val="22"/>
          <w:lang w:val="sr-Cyrl-CS"/>
        </w:rPr>
      </w:pPr>
    </w:p>
    <w:p w:rsidR="007F23BB" w:rsidRPr="002E54CB" w:rsidRDefault="007F23BB" w:rsidP="007F23BB">
      <w:pPr>
        <w:tabs>
          <w:tab w:val="left" w:pos="0"/>
        </w:tabs>
        <w:jc w:val="both"/>
        <w:rPr>
          <w:rFonts w:ascii="Trebuchet MS" w:hAnsi="Trebuchet MS"/>
          <w:sz w:val="22"/>
          <w:szCs w:val="22"/>
          <w:lang w:val="sr-Cyrl-CS"/>
        </w:rPr>
      </w:pPr>
    </w:p>
    <w:p w:rsidR="007F23BB" w:rsidRPr="002E54CB" w:rsidRDefault="007F23BB" w:rsidP="007F23BB">
      <w:pPr>
        <w:tabs>
          <w:tab w:val="left" w:pos="0"/>
        </w:tabs>
        <w:jc w:val="both"/>
        <w:rPr>
          <w:rFonts w:ascii="Trebuchet MS" w:hAnsi="Trebuchet MS"/>
          <w:sz w:val="22"/>
          <w:szCs w:val="22"/>
          <w:lang w:val="sr-Cyrl-CS"/>
        </w:rPr>
      </w:pPr>
    </w:p>
    <w:p w:rsidR="007F23BB" w:rsidRDefault="007F23BB" w:rsidP="007F23BB">
      <w:pPr>
        <w:tabs>
          <w:tab w:val="left" w:pos="0"/>
        </w:tabs>
        <w:jc w:val="both"/>
        <w:rPr>
          <w:rFonts w:ascii="Trebuchet MS" w:hAnsi="Trebuchet MS"/>
          <w:sz w:val="22"/>
          <w:szCs w:val="22"/>
          <w:lang w:val="sr-Cyrl-CS"/>
        </w:rPr>
      </w:pPr>
      <w:r>
        <w:rPr>
          <w:rFonts w:ascii="Trebuchet MS" w:hAnsi="Trebuchet MS"/>
          <w:sz w:val="22"/>
          <w:szCs w:val="22"/>
          <w:lang w:val="sr-Cyrl-CS"/>
        </w:rPr>
        <w:t xml:space="preserve">                Датум                                                 Потпис овлашћеног лица понуђача</w:t>
      </w:r>
    </w:p>
    <w:p w:rsidR="007F23BB" w:rsidRPr="002E54CB" w:rsidRDefault="007F23BB" w:rsidP="007F23BB">
      <w:pPr>
        <w:tabs>
          <w:tab w:val="left" w:pos="0"/>
        </w:tabs>
        <w:jc w:val="both"/>
        <w:rPr>
          <w:rFonts w:ascii="Trebuchet MS" w:hAnsi="Trebuchet MS"/>
          <w:sz w:val="22"/>
          <w:szCs w:val="22"/>
          <w:lang w:val="sr-Cyrl-CS"/>
        </w:rPr>
      </w:pPr>
      <w:r>
        <w:rPr>
          <w:rFonts w:ascii="Trebuchet MS" w:hAnsi="Trebuchet MS"/>
          <w:sz w:val="22"/>
          <w:szCs w:val="22"/>
          <w:lang w:val="sr-Cyrl-CS"/>
        </w:rPr>
        <w:t>______________________                                 _________________________________</w:t>
      </w:r>
    </w:p>
    <w:p w:rsidR="007F23BB" w:rsidRPr="002E54CB" w:rsidRDefault="007F23BB" w:rsidP="007F23BB">
      <w:pPr>
        <w:tabs>
          <w:tab w:val="left" w:pos="0"/>
        </w:tabs>
        <w:jc w:val="both"/>
        <w:rPr>
          <w:rFonts w:ascii="Trebuchet MS" w:hAnsi="Trebuchet MS"/>
          <w:sz w:val="22"/>
          <w:szCs w:val="22"/>
          <w:lang w:val="sr-Cyrl-CS"/>
        </w:rPr>
      </w:pPr>
    </w:p>
    <w:p w:rsidR="007F23BB" w:rsidRPr="002E54CB" w:rsidRDefault="007F23BB" w:rsidP="007F23BB">
      <w:pPr>
        <w:tabs>
          <w:tab w:val="left" w:pos="0"/>
        </w:tabs>
        <w:jc w:val="both"/>
        <w:rPr>
          <w:rFonts w:ascii="Trebuchet MS" w:hAnsi="Trebuchet MS"/>
          <w:sz w:val="22"/>
          <w:szCs w:val="22"/>
          <w:lang w:val="sr-Cyrl-CS"/>
        </w:rPr>
      </w:pPr>
    </w:p>
    <w:p w:rsidR="007F23BB" w:rsidRPr="002E54CB" w:rsidRDefault="007F23BB" w:rsidP="007F23BB">
      <w:pPr>
        <w:tabs>
          <w:tab w:val="left" w:pos="1890"/>
        </w:tabs>
        <w:rPr>
          <w:rFonts w:ascii="Trebuchet MS" w:hAnsi="Trebuchet MS"/>
          <w:sz w:val="22"/>
          <w:szCs w:val="22"/>
          <w:lang w:val="sr-Cyrl-CS"/>
        </w:rPr>
      </w:pPr>
    </w:p>
    <w:p w:rsidR="007F23BB" w:rsidRPr="002E54CB" w:rsidRDefault="007F23BB" w:rsidP="007F23BB">
      <w:pPr>
        <w:tabs>
          <w:tab w:val="left" w:pos="1890"/>
        </w:tabs>
        <w:jc w:val="right"/>
        <w:rPr>
          <w:rFonts w:ascii="Trebuchet MS" w:hAnsi="Trebuchet MS"/>
          <w:sz w:val="22"/>
          <w:szCs w:val="22"/>
          <w:lang w:val="sr-Cyrl-CS"/>
        </w:rPr>
      </w:pPr>
    </w:p>
    <w:p w:rsidR="007F23BB" w:rsidRPr="002E54CB" w:rsidRDefault="007F23BB" w:rsidP="007F23BB">
      <w:pPr>
        <w:tabs>
          <w:tab w:val="left" w:pos="1890"/>
        </w:tabs>
        <w:jc w:val="right"/>
        <w:rPr>
          <w:rFonts w:ascii="Trebuchet MS" w:hAnsi="Trebuchet MS"/>
          <w:sz w:val="22"/>
          <w:szCs w:val="22"/>
          <w:lang w:val="sr-Cyrl-CS"/>
        </w:rPr>
      </w:pPr>
    </w:p>
    <w:p w:rsidR="007F23BB" w:rsidRPr="002E54CB" w:rsidRDefault="007F23BB" w:rsidP="007F23BB">
      <w:pPr>
        <w:tabs>
          <w:tab w:val="left" w:pos="1890"/>
        </w:tabs>
        <w:jc w:val="center"/>
        <w:rPr>
          <w:rFonts w:ascii="Trebuchet MS" w:hAnsi="Trebuchet MS"/>
          <w:sz w:val="22"/>
          <w:szCs w:val="22"/>
          <w:lang w:val="sr-Cyrl-C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7F23BB" w:rsidRPr="002E54CB" w:rsidRDefault="007F23BB" w:rsidP="007F23BB">
      <w:pPr>
        <w:tabs>
          <w:tab w:val="left" w:pos="-142"/>
        </w:tabs>
        <w:jc w:val="both"/>
        <w:rPr>
          <w:rFonts w:ascii="Trebuchet MS" w:hAnsi="Trebuchet MS"/>
          <w:sz w:val="22"/>
          <w:szCs w:val="22"/>
          <w:lang w:val="sr-Cyrl-CS"/>
        </w:rPr>
      </w:pPr>
    </w:p>
    <w:p w:rsidR="007F23BB" w:rsidRPr="002E54CB" w:rsidRDefault="007F23BB" w:rsidP="007F23BB">
      <w:pPr>
        <w:tabs>
          <w:tab w:val="left" w:pos="-142"/>
        </w:tabs>
        <w:jc w:val="both"/>
        <w:rPr>
          <w:rFonts w:ascii="Trebuchet MS" w:hAnsi="Trebuchet MS"/>
          <w:sz w:val="22"/>
          <w:szCs w:val="22"/>
          <w:lang w:val="sr-Cyrl-CS"/>
        </w:rPr>
      </w:pPr>
    </w:p>
    <w:p w:rsidR="007F23BB" w:rsidRPr="002E54CB" w:rsidRDefault="007F23BB" w:rsidP="007F23BB">
      <w:pPr>
        <w:tabs>
          <w:tab w:val="left" w:pos="0"/>
        </w:tabs>
        <w:jc w:val="both"/>
        <w:rPr>
          <w:rFonts w:ascii="Trebuchet MS" w:hAnsi="Trebuchet MS"/>
          <w:sz w:val="22"/>
          <w:szCs w:val="22"/>
          <w:lang w:val="sr-Cyrl-CS"/>
        </w:rPr>
      </w:pPr>
      <w:r w:rsidRPr="002E54CB">
        <w:rPr>
          <w:rFonts w:ascii="Trebuchet MS" w:hAnsi="Trebuchet MS"/>
          <w:sz w:val="22"/>
          <w:szCs w:val="22"/>
          <w:lang w:val="sr-Cyrl-CS"/>
        </w:rPr>
        <w:t xml:space="preserve"> </w:t>
      </w:r>
    </w:p>
    <w:p w:rsidR="007F23BB" w:rsidRPr="006B7575" w:rsidRDefault="007F23BB" w:rsidP="007F23BB">
      <w:pPr>
        <w:tabs>
          <w:tab w:val="left" w:pos="0"/>
        </w:tabs>
        <w:rPr>
          <w:rFonts w:ascii="Trebuchet MS" w:hAnsi="Trebuchet MS"/>
          <w:b/>
          <w:sz w:val="22"/>
          <w:szCs w:val="22"/>
          <w:lang w:val="sr-Latn-RS"/>
        </w:rPr>
      </w:pPr>
    </w:p>
    <w:p w:rsidR="007F23BB" w:rsidRPr="002E54CB" w:rsidRDefault="007F23BB" w:rsidP="007F23BB">
      <w:pPr>
        <w:tabs>
          <w:tab w:val="left" w:pos="0"/>
        </w:tabs>
        <w:rPr>
          <w:rFonts w:ascii="Trebuchet MS" w:hAnsi="Trebuchet MS"/>
          <w:b/>
          <w:sz w:val="22"/>
          <w:szCs w:val="22"/>
        </w:rPr>
      </w:pPr>
    </w:p>
    <w:p w:rsidR="007F23BB" w:rsidRDefault="007F23BB" w:rsidP="007F23BB">
      <w:pPr>
        <w:pStyle w:val="Title"/>
        <w:rPr>
          <w:rFonts w:ascii="Trebuchet MS" w:hAnsi="Trebuchet MS" w:cs="Tahoma"/>
          <w:b w:val="0"/>
          <w:bCs w:val="0"/>
          <w:sz w:val="22"/>
          <w:szCs w:val="22"/>
          <w:lang w:val="sr-Cyrl-RS"/>
        </w:rPr>
      </w:pPr>
    </w:p>
    <w:p w:rsidR="007F23BB" w:rsidRDefault="007F23BB" w:rsidP="007F23BB">
      <w:pPr>
        <w:tabs>
          <w:tab w:val="left" w:pos="0"/>
        </w:tabs>
        <w:rPr>
          <w:rFonts w:ascii="Trebuchet MS" w:hAnsi="Trebuchet MS" w:cs="Tahoma"/>
          <w:sz w:val="22"/>
          <w:szCs w:val="22"/>
          <w:lang w:val="sr-Latn-RS"/>
        </w:rPr>
      </w:pPr>
    </w:p>
    <w:p w:rsidR="00BF2C14" w:rsidRDefault="00BF2C14" w:rsidP="007F23BB">
      <w:pPr>
        <w:tabs>
          <w:tab w:val="left" w:pos="0"/>
        </w:tabs>
        <w:rPr>
          <w:rFonts w:ascii="Trebuchet MS" w:hAnsi="Trebuchet MS" w:cs="Tahoma"/>
          <w:sz w:val="22"/>
          <w:szCs w:val="22"/>
          <w:lang w:val="sr-Latn-RS"/>
        </w:rPr>
      </w:pPr>
    </w:p>
    <w:p w:rsidR="00BF2C14" w:rsidRDefault="00BF2C14" w:rsidP="007F23BB">
      <w:pPr>
        <w:tabs>
          <w:tab w:val="left" w:pos="0"/>
        </w:tabs>
        <w:rPr>
          <w:rFonts w:ascii="Trebuchet MS" w:hAnsi="Trebuchet MS" w:cs="Tahoma"/>
          <w:sz w:val="22"/>
          <w:szCs w:val="22"/>
          <w:lang w:val="sr-Latn-RS"/>
        </w:rPr>
      </w:pPr>
    </w:p>
    <w:p w:rsidR="00BF2C14" w:rsidRDefault="00BF2C14" w:rsidP="007F23BB">
      <w:pPr>
        <w:tabs>
          <w:tab w:val="left" w:pos="0"/>
        </w:tabs>
        <w:rPr>
          <w:rFonts w:ascii="Trebuchet MS" w:hAnsi="Trebuchet MS" w:cs="Tahoma"/>
          <w:sz w:val="22"/>
          <w:szCs w:val="22"/>
          <w:lang w:val="sr-Latn-RS"/>
        </w:rPr>
      </w:pPr>
    </w:p>
    <w:p w:rsidR="00BF2C14" w:rsidRDefault="00BF2C14" w:rsidP="007F23BB">
      <w:pPr>
        <w:tabs>
          <w:tab w:val="left" w:pos="0"/>
        </w:tabs>
        <w:rPr>
          <w:rFonts w:ascii="Trebuchet MS" w:hAnsi="Trebuchet MS" w:cs="Tahoma"/>
          <w:sz w:val="22"/>
          <w:szCs w:val="22"/>
          <w:lang w:val="sr-Latn-RS"/>
        </w:rPr>
      </w:pPr>
    </w:p>
    <w:p w:rsidR="00BF2C14" w:rsidRDefault="00BF2C14" w:rsidP="007F23BB">
      <w:pPr>
        <w:tabs>
          <w:tab w:val="left" w:pos="0"/>
        </w:tabs>
        <w:rPr>
          <w:rFonts w:ascii="Trebuchet MS" w:hAnsi="Trebuchet MS" w:cs="Tahoma"/>
          <w:sz w:val="22"/>
          <w:szCs w:val="22"/>
          <w:lang w:val="sr-Latn-RS"/>
        </w:rPr>
      </w:pPr>
    </w:p>
    <w:p w:rsidR="00BF2C14" w:rsidRDefault="00BF2C14" w:rsidP="007F23BB">
      <w:pPr>
        <w:tabs>
          <w:tab w:val="left" w:pos="0"/>
        </w:tabs>
        <w:rPr>
          <w:rFonts w:ascii="Trebuchet MS" w:hAnsi="Trebuchet MS" w:cs="Tahoma"/>
          <w:sz w:val="22"/>
          <w:szCs w:val="22"/>
          <w:lang w:val="sr-Latn-RS"/>
        </w:rPr>
      </w:pPr>
    </w:p>
    <w:p w:rsidR="00BF2C14" w:rsidRDefault="00BF2C14" w:rsidP="007F23BB">
      <w:pPr>
        <w:tabs>
          <w:tab w:val="left" w:pos="0"/>
        </w:tabs>
        <w:rPr>
          <w:rFonts w:ascii="Trebuchet MS" w:hAnsi="Trebuchet MS" w:cs="Tahoma"/>
          <w:sz w:val="22"/>
          <w:szCs w:val="22"/>
          <w:lang w:val="sr-Latn-RS"/>
        </w:rPr>
      </w:pPr>
    </w:p>
    <w:p w:rsidR="007F23BB" w:rsidRDefault="007F23BB" w:rsidP="007F23BB">
      <w:pPr>
        <w:tabs>
          <w:tab w:val="left" w:pos="0"/>
        </w:tabs>
        <w:rPr>
          <w:rFonts w:ascii="Trebuchet MS" w:hAnsi="Trebuchet MS" w:cs="Tahoma"/>
          <w:sz w:val="22"/>
          <w:szCs w:val="22"/>
          <w:lang w:val="sr-Cyrl-RS"/>
        </w:rPr>
      </w:pPr>
    </w:p>
    <w:p w:rsidR="007F23BB" w:rsidRDefault="007F23BB" w:rsidP="002B5161">
      <w:pPr>
        <w:tabs>
          <w:tab w:val="left" w:pos="0"/>
        </w:tabs>
        <w:rPr>
          <w:rFonts w:ascii="Trebuchet MS" w:hAnsi="Trebuchet MS"/>
          <w:b/>
          <w:sz w:val="22"/>
          <w:szCs w:val="22"/>
          <w:lang w:val="sr-Latn-RS"/>
        </w:rPr>
      </w:pPr>
    </w:p>
    <w:p w:rsidR="007F23BB" w:rsidRDefault="007F23BB" w:rsidP="007F23BB">
      <w:pPr>
        <w:tabs>
          <w:tab w:val="left" w:pos="0"/>
        </w:tabs>
        <w:jc w:val="center"/>
        <w:rPr>
          <w:rFonts w:ascii="Trebuchet MS" w:hAnsi="Trebuchet MS"/>
          <w:b/>
          <w:sz w:val="22"/>
          <w:szCs w:val="22"/>
          <w:lang w:val="sr-Latn-RS"/>
        </w:rPr>
      </w:pPr>
    </w:p>
    <w:p w:rsidR="007F23BB" w:rsidRPr="003C3504" w:rsidRDefault="007F23BB" w:rsidP="007F23BB">
      <w:pPr>
        <w:tabs>
          <w:tab w:val="left" w:pos="0"/>
        </w:tabs>
        <w:jc w:val="center"/>
        <w:rPr>
          <w:rFonts w:ascii="Trebuchet MS" w:hAnsi="Trebuchet MS"/>
          <w:b/>
          <w:sz w:val="22"/>
          <w:szCs w:val="22"/>
          <w:lang w:val="sr-Cyrl-CS"/>
        </w:rPr>
      </w:pPr>
      <w:r w:rsidRPr="003C3504">
        <w:rPr>
          <w:rFonts w:ascii="Trebuchet MS" w:hAnsi="Trebuchet MS"/>
          <w:b/>
          <w:sz w:val="22"/>
          <w:szCs w:val="22"/>
          <w:lang w:val="sr-Cyrl-CS"/>
        </w:rPr>
        <w:t xml:space="preserve">    </w:t>
      </w:r>
      <w:r>
        <w:rPr>
          <w:rFonts w:ascii="Trebuchet MS" w:hAnsi="Trebuchet MS"/>
          <w:b/>
          <w:sz w:val="22"/>
          <w:szCs w:val="22"/>
          <w:lang w:val="sr-Cyrl-CS"/>
        </w:rPr>
        <w:t xml:space="preserve">                           </w:t>
      </w:r>
      <w:r>
        <w:rPr>
          <w:rFonts w:ascii="Trebuchet MS" w:hAnsi="Trebuchet MS"/>
          <w:b/>
          <w:sz w:val="22"/>
          <w:szCs w:val="22"/>
          <w:lang w:val="sr-Latn-RS"/>
        </w:rPr>
        <w:t xml:space="preserve">                                                            </w:t>
      </w:r>
      <w:r>
        <w:rPr>
          <w:rFonts w:ascii="Trebuchet MS" w:hAnsi="Trebuchet MS"/>
          <w:b/>
          <w:sz w:val="22"/>
          <w:szCs w:val="22"/>
          <w:lang w:val="sr-Cyrl-CS"/>
        </w:rPr>
        <w:t xml:space="preserve">    </w:t>
      </w:r>
      <w:r w:rsidRPr="003C3504">
        <w:rPr>
          <w:rFonts w:ascii="Trebuchet MS" w:hAnsi="Trebuchet MS"/>
          <w:b/>
          <w:sz w:val="22"/>
          <w:szCs w:val="22"/>
          <w:lang w:val="sr-Cyrl-CS"/>
        </w:rPr>
        <w:t xml:space="preserve"> Образац </w:t>
      </w:r>
      <w:r>
        <w:rPr>
          <w:rFonts w:ascii="Trebuchet MS" w:hAnsi="Trebuchet MS"/>
          <w:b/>
          <w:sz w:val="22"/>
          <w:szCs w:val="22"/>
          <w:lang w:val="sr-Cyrl-RS"/>
        </w:rPr>
        <w:t>7</w:t>
      </w:r>
      <w:r w:rsidRPr="003C3504">
        <w:rPr>
          <w:rFonts w:ascii="Trebuchet MS" w:hAnsi="Trebuchet MS"/>
          <w:b/>
          <w:sz w:val="22"/>
          <w:szCs w:val="22"/>
          <w:lang w:val="sr-Cyrl-CS"/>
        </w:rPr>
        <w:t>.</w:t>
      </w:r>
    </w:p>
    <w:p w:rsidR="007F23BB" w:rsidRPr="003C3504" w:rsidRDefault="007F23BB" w:rsidP="007F23BB">
      <w:pPr>
        <w:tabs>
          <w:tab w:val="left" w:pos="0"/>
        </w:tabs>
        <w:jc w:val="center"/>
        <w:rPr>
          <w:rFonts w:ascii="Trebuchet MS" w:hAnsi="Trebuchet MS"/>
          <w:b/>
          <w:sz w:val="22"/>
          <w:szCs w:val="22"/>
          <w:lang w:val="sr-Cyrl-CS"/>
        </w:rPr>
      </w:pPr>
    </w:p>
    <w:p w:rsidR="007F23BB" w:rsidRPr="003C3504" w:rsidRDefault="007F23BB" w:rsidP="007F23BB">
      <w:pPr>
        <w:tabs>
          <w:tab w:val="left" w:pos="0"/>
        </w:tabs>
        <w:jc w:val="center"/>
        <w:rPr>
          <w:rFonts w:ascii="Trebuchet MS" w:hAnsi="Trebuchet MS"/>
          <w:b/>
          <w:sz w:val="22"/>
          <w:szCs w:val="22"/>
          <w:lang w:val="sr-Cyrl-CS"/>
        </w:rPr>
      </w:pPr>
    </w:p>
    <w:p w:rsidR="007F23BB" w:rsidRPr="006A0B7E" w:rsidRDefault="007F23BB" w:rsidP="007F23BB">
      <w:pPr>
        <w:tabs>
          <w:tab w:val="left" w:pos="0"/>
        </w:tabs>
        <w:jc w:val="center"/>
        <w:rPr>
          <w:b/>
          <w:sz w:val="22"/>
          <w:szCs w:val="22"/>
          <w:lang w:val="sr-Cyrl-CS"/>
        </w:rPr>
      </w:pPr>
    </w:p>
    <w:p w:rsidR="007F23BB" w:rsidRPr="006A0B7E" w:rsidRDefault="007F23BB" w:rsidP="007F23BB">
      <w:pPr>
        <w:tabs>
          <w:tab w:val="left" w:pos="0"/>
        </w:tabs>
        <w:jc w:val="center"/>
        <w:rPr>
          <w:b/>
          <w:sz w:val="22"/>
          <w:szCs w:val="22"/>
          <w:lang w:val="sr-Cyrl-CS"/>
        </w:rPr>
      </w:pPr>
      <w:r w:rsidRPr="006A0B7E">
        <w:rPr>
          <w:b/>
          <w:sz w:val="22"/>
          <w:szCs w:val="22"/>
          <w:lang w:val="sr-Cyrl-CS"/>
        </w:rPr>
        <w:t xml:space="preserve">ОБРАЗАЦ ТРОШКОВА ПРИПРЕМЕ ПОНУДЕ </w:t>
      </w:r>
    </w:p>
    <w:p w:rsidR="007F23BB" w:rsidRPr="006A0B7E" w:rsidRDefault="007F23BB" w:rsidP="007F23BB">
      <w:pPr>
        <w:tabs>
          <w:tab w:val="left" w:pos="0"/>
        </w:tabs>
        <w:jc w:val="right"/>
        <w:rPr>
          <w:b/>
          <w:sz w:val="22"/>
          <w:szCs w:val="22"/>
          <w:lang w:val="sr-Cyrl-CS"/>
        </w:rPr>
      </w:pPr>
      <w:r w:rsidRPr="006A0B7E">
        <w:rPr>
          <w:b/>
          <w:sz w:val="22"/>
          <w:szCs w:val="22"/>
          <w:lang w:val="sr-Cyrl-CS"/>
        </w:rPr>
        <w:t xml:space="preserve"> </w:t>
      </w:r>
    </w:p>
    <w:p w:rsidR="007F23BB" w:rsidRPr="006A0B7E" w:rsidRDefault="007F23BB" w:rsidP="007F23BB">
      <w:pPr>
        <w:tabs>
          <w:tab w:val="left" w:pos="0"/>
        </w:tabs>
        <w:rPr>
          <w:b/>
          <w:sz w:val="22"/>
          <w:szCs w:val="22"/>
          <w:lang w:val="sr-Cyrl-CS"/>
        </w:rPr>
      </w:pPr>
      <w:r w:rsidRPr="006A0B7E">
        <w:rPr>
          <w:b/>
          <w:sz w:val="22"/>
          <w:szCs w:val="22"/>
          <w:lang w:val="sr-Cyrl-CS"/>
        </w:rPr>
        <w:t xml:space="preserve"> </w:t>
      </w:r>
    </w:p>
    <w:p w:rsidR="007F23BB" w:rsidRPr="006A0B7E" w:rsidRDefault="007F23BB" w:rsidP="007F23BB">
      <w:pPr>
        <w:tabs>
          <w:tab w:val="left" w:pos="0"/>
        </w:tabs>
        <w:rPr>
          <w:sz w:val="22"/>
          <w:szCs w:val="22"/>
          <w:lang w:val="sr-Cyrl-CS"/>
        </w:rPr>
      </w:pPr>
      <w:r w:rsidRPr="006A0B7E">
        <w:rPr>
          <w:sz w:val="22"/>
          <w:szCs w:val="22"/>
          <w:lang w:val="sr-Cyrl-CS"/>
        </w:rPr>
        <w:t>Приликом припремања понуде за јавну набавку</w:t>
      </w:r>
      <w:r>
        <w:rPr>
          <w:sz w:val="22"/>
          <w:szCs w:val="22"/>
          <w:lang w:val="sr-Cyrl-CS"/>
        </w:rPr>
        <w:t xml:space="preserve">, број </w:t>
      </w:r>
      <w:r w:rsidR="00BD41E8">
        <w:rPr>
          <w:sz w:val="22"/>
          <w:szCs w:val="22"/>
          <w:lang w:val="sr-Cyrl-RS"/>
        </w:rPr>
        <w:t>07/2019</w:t>
      </w:r>
      <w:r w:rsidRPr="006A0B7E">
        <w:rPr>
          <w:sz w:val="22"/>
          <w:szCs w:val="22"/>
          <w:lang w:val="sr-Cyrl-CS"/>
        </w:rPr>
        <w:t xml:space="preserve">, као понуђач: __________________________________________, из </w:t>
      </w:r>
    </w:p>
    <w:p w:rsidR="007F23BB" w:rsidRPr="006A0B7E" w:rsidRDefault="007F23BB" w:rsidP="007F23BB">
      <w:pPr>
        <w:tabs>
          <w:tab w:val="left" w:pos="0"/>
        </w:tabs>
        <w:rPr>
          <w:sz w:val="22"/>
          <w:szCs w:val="22"/>
          <w:lang w:val="sr-Cyrl-CS"/>
        </w:rPr>
      </w:pPr>
      <w:r w:rsidRPr="006A0B7E">
        <w:rPr>
          <w:sz w:val="22"/>
          <w:szCs w:val="22"/>
          <w:lang w:val="sr-Cyrl-CS"/>
        </w:rPr>
        <w:t>______________________ у складу са чланом 88. став 1. Закона, имао сам следеће трошкове :</w:t>
      </w: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r w:rsidRPr="006A0B7E">
        <w:rPr>
          <w:sz w:val="22"/>
          <w:szCs w:val="22"/>
          <w:lang w:val="sr-Cyrl-CS"/>
        </w:rPr>
        <w:t>1.__________________________________________________, _________________ динара</w:t>
      </w:r>
    </w:p>
    <w:p w:rsidR="007F23BB" w:rsidRPr="006A0B7E" w:rsidRDefault="007F23BB" w:rsidP="007F23BB">
      <w:pPr>
        <w:tabs>
          <w:tab w:val="left" w:pos="0"/>
        </w:tabs>
        <w:rPr>
          <w:sz w:val="22"/>
          <w:szCs w:val="22"/>
          <w:lang w:val="sr-Cyrl-CS"/>
        </w:rPr>
      </w:pPr>
      <w:r w:rsidRPr="006A0B7E">
        <w:rPr>
          <w:sz w:val="22"/>
          <w:szCs w:val="22"/>
          <w:lang w:val="sr-Cyrl-CS"/>
        </w:rPr>
        <w:t>2.__________________________________________________, _________________ динара</w:t>
      </w:r>
    </w:p>
    <w:p w:rsidR="007F23BB" w:rsidRPr="006A0B7E" w:rsidRDefault="007F23BB" w:rsidP="007F23BB">
      <w:pPr>
        <w:tabs>
          <w:tab w:val="left" w:pos="0"/>
        </w:tabs>
        <w:rPr>
          <w:sz w:val="22"/>
          <w:szCs w:val="22"/>
          <w:lang w:val="sr-Cyrl-CS"/>
        </w:rPr>
      </w:pPr>
      <w:r w:rsidRPr="006A0B7E">
        <w:rPr>
          <w:sz w:val="22"/>
          <w:szCs w:val="22"/>
          <w:lang w:val="sr-Cyrl-CS"/>
        </w:rPr>
        <w:t>3.__________________________________________________, _________________ динара</w:t>
      </w:r>
    </w:p>
    <w:p w:rsidR="007F23BB" w:rsidRPr="006A0B7E" w:rsidRDefault="007F23BB" w:rsidP="007F23BB">
      <w:pPr>
        <w:tabs>
          <w:tab w:val="left" w:pos="0"/>
        </w:tabs>
        <w:rPr>
          <w:sz w:val="22"/>
          <w:szCs w:val="22"/>
          <w:lang w:val="sr-Cyrl-CS"/>
        </w:rPr>
      </w:pPr>
      <w:r w:rsidRPr="006A0B7E">
        <w:rPr>
          <w:sz w:val="22"/>
          <w:szCs w:val="22"/>
          <w:lang w:val="sr-Cyrl-CS"/>
        </w:rPr>
        <w:t>4.__________________________________________________, _________________ динара</w:t>
      </w:r>
    </w:p>
    <w:p w:rsidR="007F23BB" w:rsidRPr="006A0B7E" w:rsidRDefault="007F23BB" w:rsidP="007F23BB">
      <w:pPr>
        <w:tabs>
          <w:tab w:val="left" w:pos="0"/>
        </w:tabs>
        <w:rPr>
          <w:sz w:val="22"/>
          <w:szCs w:val="22"/>
          <w:lang w:val="sr-Cyrl-CS"/>
        </w:rPr>
      </w:pPr>
      <w:r w:rsidRPr="006A0B7E">
        <w:rPr>
          <w:sz w:val="22"/>
          <w:szCs w:val="22"/>
          <w:lang w:val="sr-Cyrl-CS"/>
        </w:rPr>
        <w:t>5.__________________________________________________, _________________ динара</w:t>
      </w:r>
    </w:p>
    <w:p w:rsidR="007F23BB" w:rsidRPr="006A0B7E" w:rsidRDefault="007F23BB" w:rsidP="007F23BB">
      <w:pPr>
        <w:tabs>
          <w:tab w:val="left" w:pos="0"/>
        </w:tabs>
        <w:rPr>
          <w:sz w:val="22"/>
          <w:szCs w:val="22"/>
          <w:lang w:val="sr-Cyrl-CS"/>
        </w:rPr>
      </w:pPr>
      <w:r w:rsidRPr="006A0B7E">
        <w:rPr>
          <w:sz w:val="22"/>
          <w:szCs w:val="22"/>
          <w:lang w:val="sr-Cyrl-CS"/>
        </w:rPr>
        <w:t>6.__________________________________________________, _________________ динара</w:t>
      </w:r>
    </w:p>
    <w:p w:rsidR="007F23BB" w:rsidRPr="006A0B7E" w:rsidRDefault="007F23BB" w:rsidP="007F23BB">
      <w:pPr>
        <w:tabs>
          <w:tab w:val="left" w:pos="0"/>
        </w:tabs>
        <w:rPr>
          <w:sz w:val="22"/>
          <w:szCs w:val="22"/>
          <w:lang w:val="sr-Cyrl-CS"/>
        </w:rPr>
      </w:pPr>
      <w:r w:rsidRPr="006A0B7E">
        <w:rPr>
          <w:sz w:val="22"/>
          <w:szCs w:val="22"/>
          <w:lang w:val="sr-Cyrl-CS"/>
        </w:rPr>
        <w:t>7 __________________________________________________, _________________ динара</w:t>
      </w:r>
    </w:p>
    <w:p w:rsidR="007F23BB" w:rsidRPr="006A0B7E" w:rsidRDefault="007F23BB" w:rsidP="007F23BB">
      <w:pPr>
        <w:tabs>
          <w:tab w:val="left" w:pos="0"/>
        </w:tabs>
        <w:rPr>
          <w:sz w:val="22"/>
          <w:szCs w:val="22"/>
          <w:lang w:val="sr-Cyrl-CS"/>
        </w:rPr>
      </w:pPr>
      <w:r w:rsidRPr="006A0B7E">
        <w:rPr>
          <w:sz w:val="22"/>
          <w:szCs w:val="22"/>
          <w:lang w:val="sr-Cyrl-CS"/>
        </w:rPr>
        <w:t>8 __________________________________________________, _________________ динара</w:t>
      </w: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r w:rsidRPr="006A0B7E">
        <w:rPr>
          <w:sz w:val="22"/>
          <w:szCs w:val="22"/>
          <w:lang w:val="sr-Cyrl-CS"/>
        </w:rPr>
        <w:t xml:space="preserve">У _____________________                                                Потпис овлашћеног лица </w:t>
      </w:r>
    </w:p>
    <w:p w:rsidR="007F23BB" w:rsidRPr="006A0B7E" w:rsidRDefault="007F23BB" w:rsidP="007F23BB">
      <w:pPr>
        <w:tabs>
          <w:tab w:val="left" w:pos="0"/>
        </w:tabs>
        <w:rPr>
          <w:sz w:val="22"/>
          <w:szCs w:val="22"/>
          <w:lang w:val="sr-Cyrl-CS"/>
        </w:rPr>
      </w:pPr>
      <w:r w:rsidRPr="006A0B7E">
        <w:rPr>
          <w:sz w:val="22"/>
          <w:szCs w:val="22"/>
          <w:lang w:val="sr-Cyrl-CS"/>
        </w:rPr>
        <w:t xml:space="preserve"> </w:t>
      </w:r>
    </w:p>
    <w:p w:rsidR="007F23BB" w:rsidRPr="006A0B7E" w:rsidRDefault="007F23BB" w:rsidP="007F23BB">
      <w:pPr>
        <w:tabs>
          <w:tab w:val="left" w:pos="0"/>
        </w:tabs>
        <w:rPr>
          <w:sz w:val="22"/>
          <w:szCs w:val="22"/>
          <w:lang w:val="sr-Cyrl-CS"/>
        </w:rPr>
      </w:pPr>
      <w:r w:rsidRPr="006A0B7E">
        <w:rPr>
          <w:sz w:val="22"/>
          <w:szCs w:val="22"/>
          <w:lang w:val="sr-Cyrl-CS"/>
        </w:rPr>
        <w:t xml:space="preserve">Дана:_________________                     М.П.                 ______________________________ </w:t>
      </w:r>
    </w:p>
    <w:p w:rsidR="007F23BB" w:rsidRPr="006A0B7E" w:rsidRDefault="007F23BB" w:rsidP="007F23BB">
      <w:pPr>
        <w:tabs>
          <w:tab w:val="left" w:pos="0"/>
        </w:tabs>
        <w:rPr>
          <w:sz w:val="22"/>
          <w:szCs w:val="22"/>
          <w:lang w:val="sr-Cyrl-CS"/>
        </w:rPr>
      </w:pPr>
      <w:r w:rsidRPr="006A0B7E">
        <w:rPr>
          <w:sz w:val="22"/>
          <w:szCs w:val="22"/>
          <w:lang w:val="sr-Cyrl-CS"/>
        </w:rPr>
        <w:t xml:space="preserve"> </w:t>
      </w:r>
    </w:p>
    <w:p w:rsidR="007F23BB" w:rsidRPr="006A0B7E" w:rsidRDefault="007F23BB" w:rsidP="007F23BB">
      <w:pPr>
        <w:tabs>
          <w:tab w:val="left" w:pos="0"/>
        </w:tabs>
        <w:rPr>
          <w:sz w:val="22"/>
          <w:szCs w:val="22"/>
          <w:lang w:val="sr-Cyrl-CS"/>
        </w:rPr>
      </w:pPr>
      <w:r w:rsidRPr="006A0B7E">
        <w:rPr>
          <w:sz w:val="22"/>
          <w:szCs w:val="22"/>
          <w:lang w:val="sr-Cyrl-CS"/>
        </w:rPr>
        <w:t xml:space="preserve"> </w:t>
      </w: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p>
    <w:p w:rsidR="007F23BB" w:rsidRPr="006A0B7E" w:rsidRDefault="007F23BB" w:rsidP="007F23BB">
      <w:pPr>
        <w:tabs>
          <w:tab w:val="left" w:pos="0"/>
        </w:tabs>
        <w:rPr>
          <w:sz w:val="22"/>
          <w:szCs w:val="22"/>
          <w:lang w:val="sr-Cyrl-CS"/>
        </w:rPr>
      </w:pPr>
      <w:r w:rsidRPr="006A0B7E">
        <w:rPr>
          <w:sz w:val="22"/>
          <w:szCs w:val="22"/>
          <w:lang w:val="sr-Cyrl-CS"/>
        </w:rPr>
        <w:t xml:space="preserve">Напомене: </w:t>
      </w:r>
    </w:p>
    <w:p w:rsidR="007F23BB" w:rsidRPr="006A0B7E" w:rsidRDefault="007F23BB" w:rsidP="007F23BB">
      <w:pPr>
        <w:tabs>
          <w:tab w:val="left" w:pos="0"/>
        </w:tabs>
        <w:rPr>
          <w:i/>
          <w:sz w:val="22"/>
          <w:szCs w:val="22"/>
          <w:lang w:val="sr-Cyrl-CS"/>
        </w:rPr>
      </w:pPr>
      <w:r w:rsidRPr="006A0B7E">
        <w:rPr>
          <w:i/>
          <w:sz w:val="22"/>
          <w:szCs w:val="22"/>
          <w:lang w:val="sr-Cyrl-CS"/>
        </w:rPr>
        <w:t xml:space="preserve">Уколико понуђачи подносе заједничку понуду, група понуђача може да се определи да </w:t>
      </w:r>
    </w:p>
    <w:p w:rsidR="007F23BB" w:rsidRDefault="007F23BB" w:rsidP="007F23BB">
      <w:pPr>
        <w:tabs>
          <w:tab w:val="left" w:pos="0"/>
        </w:tabs>
        <w:rPr>
          <w:sz w:val="22"/>
          <w:szCs w:val="22"/>
          <w:lang w:val="sr-Cyrl-CS"/>
        </w:rPr>
      </w:pPr>
      <w:r w:rsidRPr="006A0B7E">
        <w:rPr>
          <w:i/>
          <w:sz w:val="22"/>
          <w:szCs w:val="22"/>
          <w:lang w:val="sr-Cyrl-CS"/>
        </w:rPr>
        <w:t>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r>
        <w:rPr>
          <w:sz w:val="22"/>
          <w:szCs w:val="22"/>
          <w:lang w:val="sr-Cyrl-CS"/>
        </w:rPr>
        <w:t xml:space="preserve"> </w:t>
      </w:r>
    </w:p>
    <w:p w:rsidR="007F23BB" w:rsidRDefault="007F23BB" w:rsidP="007F23BB">
      <w:pPr>
        <w:tabs>
          <w:tab w:val="left" w:pos="0"/>
        </w:tabs>
        <w:rPr>
          <w:sz w:val="22"/>
          <w:szCs w:val="22"/>
          <w:lang w:val="sr-Cyrl-CS"/>
        </w:rPr>
      </w:pPr>
    </w:p>
    <w:p w:rsidR="007F23BB" w:rsidRDefault="007F23BB" w:rsidP="007F23BB">
      <w:pPr>
        <w:tabs>
          <w:tab w:val="left" w:pos="0"/>
        </w:tabs>
        <w:rPr>
          <w:sz w:val="22"/>
          <w:szCs w:val="22"/>
          <w:lang w:val="sr-Cyrl-CS"/>
        </w:rPr>
      </w:pPr>
    </w:p>
    <w:p w:rsidR="007F23BB" w:rsidRDefault="007F23BB" w:rsidP="007F23BB">
      <w:pPr>
        <w:tabs>
          <w:tab w:val="left" w:pos="0"/>
        </w:tabs>
        <w:rPr>
          <w:sz w:val="22"/>
          <w:szCs w:val="22"/>
          <w:lang w:val="sr-Cyrl-CS"/>
        </w:rPr>
      </w:pPr>
    </w:p>
    <w:p w:rsidR="007F23BB" w:rsidRDefault="007F23BB" w:rsidP="007F23BB">
      <w:pPr>
        <w:tabs>
          <w:tab w:val="left" w:pos="0"/>
        </w:tabs>
        <w:rPr>
          <w:sz w:val="22"/>
          <w:szCs w:val="22"/>
          <w:lang w:val="sr-Cyrl-CS"/>
        </w:rPr>
      </w:pPr>
    </w:p>
    <w:p w:rsidR="007F23BB" w:rsidRDefault="007F23BB" w:rsidP="007F23BB">
      <w:pPr>
        <w:tabs>
          <w:tab w:val="left" w:pos="0"/>
        </w:tabs>
        <w:rPr>
          <w:sz w:val="22"/>
          <w:szCs w:val="22"/>
          <w:lang w:val="sr-Cyrl-CS"/>
        </w:rPr>
      </w:pPr>
    </w:p>
    <w:p w:rsidR="007F23BB" w:rsidRDefault="007F23BB" w:rsidP="007F23BB">
      <w:pPr>
        <w:tabs>
          <w:tab w:val="left" w:pos="0"/>
        </w:tabs>
        <w:rPr>
          <w:sz w:val="22"/>
          <w:szCs w:val="22"/>
          <w:lang w:val="sr-Cyrl-CS"/>
        </w:rPr>
      </w:pPr>
    </w:p>
    <w:p w:rsidR="007D025D" w:rsidRDefault="007D025D" w:rsidP="007F23BB">
      <w:pPr>
        <w:tabs>
          <w:tab w:val="left" w:pos="0"/>
        </w:tabs>
        <w:rPr>
          <w:sz w:val="22"/>
          <w:szCs w:val="22"/>
          <w:lang w:val="sr-Cyrl-CS"/>
        </w:rPr>
      </w:pPr>
    </w:p>
    <w:p w:rsidR="007D025D" w:rsidRDefault="007D025D" w:rsidP="007F23BB">
      <w:pPr>
        <w:tabs>
          <w:tab w:val="left" w:pos="0"/>
        </w:tabs>
        <w:rPr>
          <w:sz w:val="22"/>
          <w:szCs w:val="22"/>
          <w:lang w:val="sr-Cyrl-CS"/>
        </w:rPr>
      </w:pPr>
    </w:p>
    <w:p w:rsidR="007D025D" w:rsidRDefault="007D025D" w:rsidP="007F23BB">
      <w:pPr>
        <w:tabs>
          <w:tab w:val="left" w:pos="0"/>
        </w:tabs>
        <w:rPr>
          <w:sz w:val="22"/>
          <w:szCs w:val="22"/>
          <w:lang w:val="sr-Cyrl-CS"/>
        </w:rPr>
      </w:pPr>
    </w:p>
    <w:p w:rsidR="007D025D" w:rsidRDefault="007D025D" w:rsidP="007F23BB">
      <w:pPr>
        <w:tabs>
          <w:tab w:val="left" w:pos="0"/>
        </w:tabs>
        <w:rPr>
          <w:sz w:val="22"/>
          <w:szCs w:val="22"/>
          <w:lang w:val="sr-Cyrl-CS"/>
        </w:rPr>
      </w:pPr>
    </w:p>
    <w:p w:rsidR="00113752" w:rsidRPr="00282A4D" w:rsidRDefault="00113752" w:rsidP="002B5161">
      <w:pPr>
        <w:tabs>
          <w:tab w:val="left" w:pos="0"/>
        </w:tabs>
        <w:rPr>
          <w:rFonts w:ascii="Trebuchet MS" w:hAnsi="Trebuchet MS"/>
          <w:b/>
          <w:sz w:val="22"/>
          <w:szCs w:val="22"/>
          <w:lang w:val="sr-Latn-RS"/>
        </w:rPr>
      </w:pPr>
    </w:p>
    <w:p w:rsidR="002E4B62" w:rsidRPr="002E54CB" w:rsidRDefault="007F23BB" w:rsidP="002E4B62">
      <w:pPr>
        <w:tabs>
          <w:tab w:val="left" w:pos="0"/>
        </w:tabs>
        <w:jc w:val="right"/>
        <w:rPr>
          <w:rFonts w:ascii="Trebuchet MS" w:hAnsi="Trebuchet MS"/>
          <w:b/>
          <w:sz w:val="22"/>
          <w:szCs w:val="22"/>
          <w:lang w:val="sr-Cyrl-CS"/>
        </w:rPr>
      </w:pPr>
      <w:r>
        <w:rPr>
          <w:rFonts w:ascii="Trebuchet MS" w:hAnsi="Trebuchet MS"/>
          <w:b/>
          <w:sz w:val="22"/>
          <w:szCs w:val="22"/>
          <w:lang w:val="sr-Cyrl-CS"/>
        </w:rPr>
        <w:lastRenderedPageBreak/>
        <w:tab/>
      </w:r>
      <w:r>
        <w:rPr>
          <w:rFonts w:ascii="Trebuchet MS" w:hAnsi="Trebuchet MS"/>
          <w:b/>
          <w:sz w:val="22"/>
          <w:szCs w:val="22"/>
          <w:lang w:val="sr-Cyrl-CS"/>
        </w:rPr>
        <w:tab/>
      </w:r>
      <w:r>
        <w:rPr>
          <w:rFonts w:ascii="Trebuchet MS" w:hAnsi="Trebuchet MS"/>
          <w:b/>
          <w:sz w:val="22"/>
          <w:szCs w:val="22"/>
          <w:lang w:val="sr-Cyrl-CS"/>
        </w:rPr>
        <w:tab/>
      </w:r>
      <w:r>
        <w:rPr>
          <w:rFonts w:ascii="Trebuchet MS" w:hAnsi="Trebuchet MS"/>
          <w:b/>
          <w:sz w:val="22"/>
          <w:szCs w:val="22"/>
          <w:lang w:val="sr-Cyrl-CS"/>
        </w:rPr>
        <w:tab/>
      </w:r>
      <w:r>
        <w:rPr>
          <w:rFonts w:ascii="Trebuchet MS" w:hAnsi="Trebuchet MS"/>
          <w:b/>
          <w:sz w:val="22"/>
          <w:szCs w:val="22"/>
          <w:lang w:val="sr-Cyrl-CS"/>
        </w:rPr>
        <w:tab/>
      </w:r>
      <w:r>
        <w:rPr>
          <w:rFonts w:ascii="Trebuchet MS" w:hAnsi="Trebuchet MS"/>
          <w:b/>
          <w:sz w:val="22"/>
          <w:szCs w:val="22"/>
          <w:lang w:val="sr-Cyrl-CS"/>
        </w:rPr>
        <w:tab/>
      </w:r>
      <w:r>
        <w:rPr>
          <w:rFonts w:ascii="Trebuchet MS" w:hAnsi="Trebuchet MS"/>
          <w:b/>
          <w:sz w:val="22"/>
          <w:szCs w:val="22"/>
          <w:lang w:val="sr-Cyrl-CS"/>
        </w:rPr>
        <w:tab/>
      </w:r>
      <w:r>
        <w:rPr>
          <w:rFonts w:ascii="Trebuchet MS" w:hAnsi="Trebuchet MS"/>
          <w:b/>
          <w:sz w:val="22"/>
          <w:szCs w:val="22"/>
          <w:lang w:val="sr-Cyrl-CS"/>
        </w:rPr>
        <w:tab/>
      </w:r>
      <w:r>
        <w:rPr>
          <w:rFonts w:ascii="Trebuchet MS" w:hAnsi="Trebuchet MS"/>
          <w:b/>
          <w:sz w:val="22"/>
          <w:szCs w:val="22"/>
          <w:lang w:val="sr-Cyrl-CS"/>
        </w:rPr>
        <w:tab/>
      </w:r>
      <w:r>
        <w:rPr>
          <w:rFonts w:ascii="Trebuchet MS" w:hAnsi="Trebuchet MS"/>
          <w:b/>
          <w:sz w:val="22"/>
          <w:szCs w:val="22"/>
          <w:lang w:val="sr-Cyrl-CS"/>
        </w:rPr>
        <w:tab/>
      </w:r>
      <w:r>
        <w:rPr>
          <w:rFonts w:ascii="Trebuchet MS" w:hAnsi="Trebuchet MS"/>
          <w:b/>
          <w:sz w:val="22"/>
          <w:szCs w:val="22"/>
          <w:lang w:val="sr-Cyrl-CS"/>
        </w:rPr>
        <w:tab/>
        <w:t xml:space="preserve">Образац </w:t>
      </w:r>
      <w:r>
        <w:rPr>
          <w:rFonts w:ascii="Trebuchet MS" w:hAnsi="Trebuchet MS"/>
          <w:b/>
          <w:sz w:val="22"/>
          <w:szCs w:val="22"/>
          <w:lang w:val="sr-Latn-RS"/>
        </w:rPr>
        <w:t>8</w:t>
      </w:r>
      <w:r w:rsidR="002E4B62" w:rsidRPr="002E54CB">
        <w:rPr>
          <w:rFonts w:ascii="Trebuchet MS" w:hAnsi="Trebuchet MS"/>
          <w:b/>
          <w:sz w:val="22"/>
          <w:szCs w:val="22"/>
          <w:lang w:val="sr-Cyrl-CS"/>
        </w:rPr>
        <w:t>.</w:t>
      </w:r>
    </w:p>
    <w:p w:rsidR="001854D3" w:rsidRPr="00077068" w:rsidRDefault="001854D3" w:rsidP="002B5161">
      <w:pPr>
        <w:tabs>
          <w:tab w:val="left" w:pos="0"/>
        </w:tabs>
        <w:rPr>
          <w:rFonts w:ascii="Trebuchet MS" w:hAnsi="Trebuchet MS"/>
          <w:b/>
          <w:sz w:val="22"/>
          <w:szCs w:val="22"/>
          <w:lang w:val="sr-Cyrl-CS"/>
        </w:rPr>
      </w:pPr>
    </w:p>
    <w:p w:rsidR="002B5161" w:rsidRPr="002E54CB" w:rsidRDefault="002B5161" w:rsidP="002B5161">
      <w:pPr>
        <w:tabs>
          <w:tab w:val="left" w:pos="0"/>
        </w:tabs>
        <w:rPr>
          <w:rFonts w:ascii="Trebuchet MS" w:hAnsi="Trebuchet MS"/>
          <w:b/>
          <w:sz w:val="22"/>
          <w:szCs w:val="22"/>
        </w:rPr>
      </w:pPr>
    </w:p>
    <w:p w:rsidR="00005EB8" w:rsidRPr="001864DB" w:rsidRDefault="00005EB8" w:rsidP="00005EB8">
      <w:pPr>
        <w:jc w:val="center"/>
        <w:rPr>
          <w:rFonts w:ascii="Trebuchet MS" w:hAnsi="Trebuchet MS" w:cs="Arial"/>
          <w:b/>
          <w:lang w:val="sr-Cyrl-RS"/>
        </w:rPr>
      </w:pPr>
      <w:r w:rsidRPr="001864DB">
        <w:rPr>
          <w:rFonts w:ascii="Trebuchet MS" w:hAnsi="Trebuchet MS" w:cs="Arial"/>
          <w:b/>
          <w:lang w:val="sr-Cyrl-RS"/>
        </w:rPr>
        <w:t>У Г О В О Р</w:t>
      </w:r>
    </w:p>
    <w:p w:rsidR="00005EB8" w:rsidRPr="001864DB" w:rsidRDefault="00005EB8" w:rsidP="00005EB8">
      <w:pPr>
        <w:jc w:val="center"/>
        <w:rPr>
          <w:rFonts w:ascii="Trebuchet MS" w:hAnsi="Trebuchet MS" w:cs="Arial"/>
          <w:b/>
          <w:lang w:val="sr-Cyrl-RS"/>
        </w:rPr>
      </w:pPr>
      <w:r w:rsidRPr="001864DB">
        <w:rPr>
          <w:rFonts w:ascii="Trebuchet MS" w:hAnsi="Trebuchet MS" w:cs="Arial"/>
          <w:b/>
          <w:lang w:val="sr-Cyrl-RS"/>
        </w:rPr>
        <w:t>О јавној набавци добара</w:t>
      </w:r>
    </w:p>
    <w:p w:rsidR="00005EB8" w:rsidRPr="001864DB" w:rsidRDefault="00005EB8" w:rsidP="00005EB8">
      <w:pPr>
        <w:jc w:val="center"/>
        <w:rPr>
          <w:rFonts w:ascii="Trebuchet MS" w:hAnsi="Trebuchet MS" w:cs="Arial"/>
        </w:rPr>
      </w:pPr>
    </w:p>
    <w:p w:rsidR="00005EB8" w:rsidRPr="001864DB" w:rsidRDefault="00005EB8" w:rsidP="00005EB8">
      <w:pPr>
        <w:jc w:val="both"/>
        <w:rPr>
          <w:rFonts w:ascii="Trebuchet MS" w:hAnsi="Trebuchet MS" w:cs="Arial"/>
          <w:lang w:val="sr-Cyrl-RS"/>
        </w:rPr>
      </w:pPr>
      <w:r w:rsidRPr="001864DB">
        <w:rPr>
          <w:rFonts w:ascii="Trebuchet MS" w:hAnsi="Trebuchet MS" w:cs="Arial"/>
          <w:lang w:val="sr-Cyrl-RS"/>
        </w:rPr>
        <w:t>Закључен дана</w:t>
      </w:r>
      <w:r w:rsidRPr="001864DB">
        <w:rPr>
          <w:rFonts w:ascii="Trebuchet MS" w:hAnsi="Trebuchet MS" w:cs="Arial"/>
        </w:rPr>
        <w:t xml:space="preserve"> _________________ </w:t>
      </w:r>
      <w:r w:rsidRPr="001864DB">
        <w:rPr>
          <w:rFonts w:ascii="Trebuchet MS" w:hAnsi="Trebuchet MS" w:cs="Arial"/>
          <w:lang w:val="sr-Cyrl-RS"/>
        </w:rPr>
        <w:t>у Нишу између</w:t>
      </w:r>
      <w:r w:rsidRPr="001864DB">
        <w:rPr>
          <w:rFonts w:ascii="Trebuchet MS" w:hAnsi="Trebuchet MS" w:cs="Arial"/>
        </w:rPr>
        <w:t xml:space="preserve"> :</w:t>
      </w:r>
    </w:p>
    <w:p w:rsidR="00005EB8" w:rsidRPr="001864DB" w:rsidRDefault="00005EB8" w:rsidP="00005EB8">
      <w:pPr>
        <w:jc w:val="both"/>
        <w:rPr>
          <w:rFonts w:ascii="Trebuchet MS" w:hAnsi="Trebuchet MS" w:cs="Arial"/>
          <w:lang w:val="sr-Cyrl-RS"/>
        </w:rPr>
      </w:pPr>
    </w:p>
    <w:p w:rsidR="00005EB8" w:rsidRPr="001864DB" w:rsidRDefault="00005EB8" w:rsidP="00220D7B">
      <w:pPr>
        <w:numPr>
          <w:ilvl w:val="0"/>
          <w:numId w:val="14"/>
        </w:numPr>
        <w:jc w:val="both"/>
        <w:rPr>
          <w:rFonts w:ascii="Trebuchet MS" w:hAnsi="Trebuchet MS" w:cs="Arial"/>
        </w:rPr>
      </w:pPr>
      <w:r w:rsidRPr="001864DB">
        <w:rPr>
          <w:rFonts w:ascii="Trebuchet MS" w:hAnsi="Trebuchet MS" w:cs="Arial"/>
          <w:b/>
          <w:lang w:val="sr-Cyrl-RS"/>
        </w:rPr>
        <w:t>Геронтолошког центра Ниш</w:t>
      </w:r>
      <w:r w:rsidRPr="001864DB">
        <w:rPr>
          <w:rFonts w:ascii="Trebuchet MS" w:hAnsi="Trebuchet MS" w:cs="Arial"/>
        </w:rPr>
        <w:t xml:space="preserve">, </w:t>
      </w:r>
      <w:r w:rsidRPr="001864DB">
        <w:rPr>
          <w:rFonts w:ascii="Trebuchet MS" w:hAnsi="Trebuchet MS" w:cs="Arial"/>
          <w:lang w:val="sr-Cyrl-RS"/>
        </w:rPr>
        <w:t xml:space="preserve">са седиштем у Нишу улица Радних бригада бр.15. кога заступа </w:t>
      </w:r>
      <w:r w:rsidR="00F73AF1">
        <w:rPr>
          <w:rFonts w:ascii="Trebuchet MS" w:hAnsi="Trebuchet MS" w:cs="Arial"/>
          <w:lang w:val="sr-Cyrl-RS"/>
        </w:rPr>
        <w:t xml:space="preserve">в.д </w:t>
      </w:r>
      <w:r w:rsidRPr="001864DB">
        <w:rPr>
          <w:rFonts w:ascii="Trebuchet MS" w:hAnsi="Trebuchet MS" w:cs="Arial"/>
          <w:lang w:val="sr-Cyrl-RS"/>
        </w:rPr>
        <w:t>директор</w:t>
      </w:r>
      <w:r w:rsidR="00C3134D">
        <w:rPr>
          <w:rFonts w:ascii="Trebuchet MS" w:hAnsi="Trebuchet MS" w:cs="Arial"/>
          <w:lang w:val="sr-Cyrl-RS"/>
        </w:rPr>
        <w:t>а</w:t>
      </w:r>
      <w:r w:rsidRPr="001864DB">
        <w:rPr>
          <w:rFonts w:ascii="Trebuchet MS" w:hAnsi="Trebuchet MS" w:cs="Arial"/>
          <w:lang w:val="sr-Cyrl-RS"/>
        </w:rPr>
        <w:t xml:space="preserve"> </w:t>
      </w:r>
      <w:r w:rsidR="00C65762">
        <w:rPr>
          <w:rFonts w:ascii="Trebuchet MS" w:hAnsi="Trebuchet MS" w:cs="Arial"/>
          <w:lang w:val="sr-Cyrl-RS"/>
        </w:rPr>
        <w:t>Милана Стевановића</w:t>
      </w:r>
      <w:r w:rsidRPr="001864DB">
        <w:rPr>
          <w:rFonts w:ascii="Trebuchet MS" w:hAnsi="Trebuchet MS" w:cs="Arial"/>
          <w:lang w:val="sr-Cyrl-RS"/>
        </w:rPr>
        <w:t xml:space="preserve"> </w:t>
      </w:r>
      <w:r>
        <w:rPr>
          <w:rFonts w:ascii="Trebuchet MS" w:hAnsi="Trebuchet MS" w:cs="Arial"/>
          <w:lang w:val="sr-Cyrl-RS"/>
        </w:rPr>
        <w:t>( у даљем тексту наручилац</w:t>
      </w:r>
      <w:r w:rsidRPr="001864DB">
        <w:rPr>
          <w:rFonts w:ascii="Trebuchet MS" w:hAnsi="Trebuchet MS" w:cs="Arial"/>
          <w:lang w:val="sr-Cyrl-RS"/>
        </w:rPr>
        <w:t>) и</w:t>
      </w:r>
      <w:r w:rsidRPr="001864DB">
        <w:rPr>
          <w:rFonts w:ascii="Trebuchet MS" w:hAnsi="Trebuchet MS" w:cs="Arial"/>
        </w:rPr>
        <w:t xml:space="preserve"> </w:t>
      </w:r>
    </w:p>
    <w:p w:rsidR="00005EB8" w:rsidRPr="001864DB" w:rsidRDefault="00005EB8" w:rsidP="00C3134D">
      <w:pPr>
        <w:numPr>
          <w:ilvl w:val="0"/>
          <w:numId w:val="14"/>
        </w:numPr>
        <w:jc w:val="both"/>
        <w:rPr>
          <w:rFonts w:ascii="Trebuchet MS" w:hAnsi="Trebuchet MS" w:cs="Arial"/>
        </w:rPr>
      </w:pPr>
      <w:r w:rsidRPr="001864DB">
        <w:rPr>
          <w:rFonts w:ascii="Trebuchet MS" w:hAnsi="Trebuchet MS" w:cs="Arial"/>
        </w:rPr>
        <w:t>______________________</w:t>
      </w:r>
      <w:r w:rsidRPr="001864DB">
        <w:rPr>
          <w:rFonts w:ascii="Trebuchet MS" w:hAnsi="Trebuchet MS" w:cs="Arial"/>
          <w:lang w:val="sr-Cyrl-RS"/>
        </w:rPr>
        <w:t>____</w:t>
      </w:r>
      <w:r w:rsidR="00C3134D">
        <w:rPr>
          <w:rFonts w:ascii="Trebuchet MS" w:hAnsi="Trebuchet MS" w:cs="Arial"/>
          <w:lang w:val="sr-Cyrl-RS"/>
        </w:rPr>
        <w:t>___</w:t>
      </w:r>
      <w:r w:rsidRPr="001864DB">
        <w:rPr>
          <w:rFonts w:ascii="Trebuchet MS" w:hAnsi="Trebuchet MS" w:cs="Arial"/>
        </w:rPr>
        <w:t xml:space="preserve"> </w:t>
      </w:r>
      <w:r w:rsidRPr="001864DB">
        <w:rPr>
          <w:rFonts w:ascii="Trebuchet MS" w:hAnsi="Trebuchet MS" w:cs="Arial"/>
          <w:lang w:val="sr-Cyrl-RS"/>
        </w:rPr>
        <w:t xml:space="preserve">са седиштем </w:t>
      </w:r>
      <w:r w:rsidRPr="001864DB">
        <w:rPr>
          <w:rFonts w:ascii="Trebuchet MS" w:hAnsi="Trebuchet MS" w:cs="Arial"/>
        </w:rPr>
        <w:t xml:space="preserve">_____________________ </w:t>
      </w:r>
      <w:r w:rsidRPr="001864DB">
        <w:rPr>
          <w:rFonts w:ascii="Trebuchet MS" w:hAnsi="Trebuchet MS" w:cs="Arial"/>
          <w:lang w:val="sr-Cyrl-RS"/>
        </w:rPr>
        <w:t>кога заступа директор</w:t>
      </w:r>
      <w:r w:rsidRPr="001864DB">
        <w:rPr>
          <w:rFonts w:ascii="Trebuchet MS" w:hAnsi="Trebuchet MS" w:cs="Arial"/>
        </w:rPr>
        <w:t xml:space="preserve"> ______________________________ (</w:t>
      </w:r>
      <w:r w:rsidRPr="001864DB">
        <w:rPr>
          <w:rFonts w:ascii="Trebuchet MS" w:hAnsi="Trebuchet MS" w:cs="Arial"/>
          <w:lang w:val="sr-Cyrl-RS"/>
        </w:rPr>
        <w:t>у даљем тексту</w:t>
      </w:r>
      <w:r w:rsidRPr="001864DB">
        <w:rPr>
          <w:rFonts w:ascii="Trebuchet MS" w:hAnsi="Trebuchet MS" w:cs="Arial"/>
        </w:rPr>
        <w:t xml:space="preserve">: </w:t>
      </w:r>
      <w:r w:rsidRPr="001864DB">
        <w:rPr>
          <w:rFonts w:ascii="Trebuchet MS" w:hAnsi="Trebuchet MS" w:cs="Arial"/>
          <w:lang w:val="sr-Cyrl-RS"/>
        </w:rPr>
        <w:t>продавац</w:t>
      </w:r>
      <w:r w:rsidRPr="001864DB">
        <w:rPr>
          <w:rFonts w:ascii="Trebuchet MS" w:hAnsi="Trebuchet MS" w:cs="Arial"/>
        </w:rPr>
        <w:t>)</w:t>
      </w:r>
    </w:p>
    <w:p w:rsidR="00005EB8" w:rsidRPr="001864DB" w:rsidRDefault="00005EB8" w:rsidP="00005EB8">
      <w:pPr>
        <w:ind w:left="720"/>
        <w:jc w:val="both"/>
        <w:rPr>
          <w:rFonts w:ascii="Trebuchet MS" w:hAnsi="Trebuchet MS" w:cs="Arial"/>
          <w:lang w:val="sr-Cyrl-RS"/>
        </w:rPr>
      </w:pPr>
    </w:p>
    <w:p w:rsidR="00005EB8" w:rsidRPr="001864DB" w:rsidRDefault="00005EB8" w:rsidP="00005EB8">
      <w:pPr>
        <w:ind w:left="720"/>
        <w:jc w:val="both"/>
        <w:rPr>
          <w:rFonts w:ascii="Trebuchet MS" w:hAnsi="Trebuchet MS" w:cs="Arial"/>
        </w:rPr>
      </w:pPr>
    </w:p>
    <w:p w:rsidR="00005EB8" w:rsidRPr="001864DB" w:rsidRDefault="00005EB8" w:rsidP="00005EB8">
      <w:pPr>
        <w:rPr>
          <w:rFonts w:ascii="Trebuchet MS" w:hAnsi="Trebuchet MS" w:cs="Arial"/>
          <w:b/>
          <w:lang w:val="sr-Cyrl-RS"/>
        </w:rPr>
      </w:pPr>
      <w:r w:rsidRPr="001864DB">
        <w:rPr>
          <w:rFonts w:ascii="Trebuchet MS" w:hAnsi="Trebuchet MS" w:cs="Arial"/>
          <w:b/>
          <w:lang w:val="sr-Cyrl-RS"/>
        </w:rPr>
        <w:t>Подаци о наручиоцу</w:t>
      </w:r>
      <w:r w:rsidRPr="001864DB">
        <w:rPr>
          <w:rFonts w:ascii="Trebuchet MS" w:hAnsi="Trebuchet MS" w:cs="Arial"/>
          <w:b/>
        </w:rPr>
        <w:t>:</w:t>
      </w:r>
      <w:r w:rsidRPr="001864DB">
        <w:rPr>
          <w:rFonts w:ascii="Trebuchet MS" w:hAnsi="Trebuchet MS" w:cs="Arial"/>
          <w:b/>
        </w:rPr>
        <w:tab/>
      </w:r>
      <w:r w:rsidRPr="001864DB">
        <w:rPr>
          <w:rFonts w:ascii="Trebuchet MS" w:hAnsi="Trebuchet MS" w:cs="Arial"/>
          <w:b/>
        </w:rPr>
        <w:tab/>
      </w:r>
      <w:r w:rsidRPr="001864DB">
        <w:rPr>
          <w:rFonts w:ascii="Trebuchet MS" w:hAnsi="Trebuchet MS" w:cs="Arial"/>
          <w:b/>
        </w:rPr>
        <w:tab/>
      </w:r>
      <w:r w:rsidRPr="001864DB">
        <w:rPr>
          <w:rFonts w:ascii="Trebuchet MS" w:hAnsi="Trebuchet MS" w:cs="Arial"/>
          <w:b/>
        </w:rPr>
        <w:tab/>
        <w:t xml:space="preserve">       </w:t>
      </w:r>
      <w:r w:rsidRPr="001864DB">
        <w:rPr>
          <w:rFonts w:ascii="Trebuchet MS" w:hAnsi="Trebuchet MS" w:cs="Arial"/>
          <w:b/>
          <w:lang w:val="sr-Cyrl-RS"/>
        </w:rPr>
        <w:t>Подаци о продавцу</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3"/>
        <w:gridCol w:w="4833"/>
      </w:tblGrid>
      <w:tr w:rsidR="00005EB8" w:rsidRPr="001864DB" w:rsidTr="007E7739">
        <w:trPr>
          <w:trHeight w:val="262"/>
        </w:trPr>
        <w:tc>
          <w:tcPr>
            <w:tcW w:w="4833" w:type="dxa"/>
          </w:tcPr>
          <w:p w:rsidR="00005EB8" w:rsidRPr="001864DB" w:rsidRDefault="00005EB8" w:rsidP="007E7739">
            <w:pPr>
              <w:jc w:val="both"/>
              <w:rPr>
                <w:rFonts w:ascii="Trebuchet MS" w:hAnsi="Trebuchet MS" w:cs="Arial"/>
                <w:lang w:val="sr-Latn-CS"/>
              </w:rPr>
            </w:pPr>
            <w:r w:rsidRPr="001864DB">
              <w:rPr>
                <w:rFonts w:ascii="Trebuchet MS" w:hAnsi="Trebuchet MS" w:cs="Arial"/>
                <w:lang w:val="sr-Cyrl-RS"/>
              </w:rPr>
              <w:t>ПИБ</w:t>
            </w:r>
            <w:r w:rsidRPr="001864DB">
              <w:rPr>
                <w:rFonts w:ascii="Trebuchet MS" w:hAnsi="Trebuchet MS" w:cs="Arial"/>
                <w:lang w:val="sr-Latn-CS"/>
              </w:rPr>
              <w:t xml:space="preserve"> :   100617036</w:t>
            </w:r>
          </w:p>
        </w:tc>
        <w:tc>
          <w:tcPr>
            <w:tcW w:w="4833" w:type="dxa"/>
          </w:tcPr>
          <w:p w:rsidR="00005EB8" w:rsidRPr="001864DB" w:rsidRDefault="00005EB8" w:rsidP="007E7739">
            <w:pPr>
              <w:rPr>
                <w:rFonts w:ascii="Trebuchet MS" w:hAnsi="Trebuchet MS" w:cs="Arial"/>
              </w:rPr>
            </w:pPr>
            <w:r w:rsidRPr="001864DB">
              <w:rPr>
                <w:rFonts w:ascii="Trebuchet MS" w:hAnsi="Trebuchet MS" w:cs="Arial"/>
                <w:lang w:val="sr-Cyrl-RS"/>
              </w:rPr>
              <w:t>ПИБ</w:t>
            </w:r>
            <w:r w:rsidRPr="001864DB">
              <w:rPr>
                <w:rFonts w:ascii="Trebuchet MS" w:hAnsi="Trebuchet MS" w:cs="Arial"/>
              </w:rPr>
              <w:t>:</w:t>
            </w:r>
          </w:p>
        </w:tc>
      </w:tr>
      <w:tr w:rsidR="00005EB8" w:rsidRPr="001864DB" w:rsidTr="007E7739">
        <w:trPr>
          <w:trHeight w:val="262"/>
        </w:trPr>
        <w:tc>
          <w:tcPr>
            <w:tcW w:w="4833" w:type="dxa"/>
          </w:tcPr>
          <w:p w:rsidR="00005EB8" w:rsidRPr="001864DB" w:rsidRDefault="00005EB8" w:rsidP="007E7739">
            <w:pPr>
              <w:jc w:val="both"/>
              <w:rPr>
                <w:rFonts w:ascii="Trebuchet MS" w:hAnsi="Trebuchet MS" w:cs="Arial"/>
                <w:lang w:val="sr-Latn-CS"/>
              </w:rPr>
            </w:pPr>
            <w:r w:rsidRPr="001864DB">
              <w:rPr>
                <w:rFonts w:ascii="Trebuchet MS" w:hAnsi="Trebuchet MS" w:cs="Arial"/>
                <w:lang w:val="sr-Cyrl-RS"/>
              </w:rPr>
              <w:t>Матични број</w:t>
            </w:r>
            <w:r w:rsidRPr="001864DB">
              <w:rPr>
                <w:rFonts w:ascii="Trebuchet MS" w:hAnsi="Trebuchet MS" w:cs="Arial"/>
                <w:lang w:val="sr-Latn-CS"/>
              </w:rPr>
              <w:t>:07174853</w:t>
            </w:r>
          </w:p>
        </w:tc>
        <w:tc>
          <w:tcPr>
            <w:tcW w:w="4833" w:type="dxa"/>
          </w:tcPr>
          <w:p w:rsidR="00005EB8" w:rsidRPr="001864DB" w:rsidRDefault="00005EB8" w:rsidP="007E7739">
            <w:pPr>
              <w:rPr>
                <w:rFonts w:ascii="Trebuchet MS" w:hAnsi="Trebuchet MS" w:cs="Arial"/>
              </w:rPr>
            </w:pPr>
            <w:r w:rsidRPr="001864DB">
              <w:rPr>
                <w:rFonts w:ascii="Trebuchet MS" w:hAnsi="Trebuchet MS" w:cs="Arial"/>
                <w:lang w:val="sr-Cyrl-RS"/>
              </w:rPr>
              <w:t>Матични број</w:t>
            </w:r>
            <w:r w:rsidRPr="001864DB">
              <w:rPr>
                <w:rFonts w:ascii="Trebuchet MS" w:hAnsi="Trebuchet MS" w:cs="Arial"/>
              </w:rPr>
              <w:t>:</w:t>
            </w:r>
          </w:p>
        </w:tc>
      </w:tr>
      <w:tr w:rsidR="00005EB8" w:rsidRPr="001864DB" w:rsidTr="007E7739">
        <w:trPr>
          <w:trHeight w:val="257"/>
        </w:trPr>
        <w:tc>
          <w:tcPr>
            <w:tcW w:w="4833" w:type="dxa"/>
          </w:tcPr>
          <w:p w:rsidR="00005EB8" w:rsidRPr="001864DB" w:rsidRDefault="00005EB8" w:rsidP="007E7739">
            <w:pPr>
              <w:jc w:val="both"/>
              <w:rPr>
                <w:rFonts w:ascii="Trebuchet MS" w:hAnsi="Trebuchet MS" w:cs="Arial"/>
                <w:lang w:val="sr-Latn-CS"/>
              </w:rPr>
            </w:pPr>
            <w:r w:rsidRPr="001864DB">
              <w:rPr>
                <w:rFonts w:ascii="Trebuchet MS" w:hAnsi="Trebuchet MS" w:cs="Arial"/>
                <w:lang w:val="sr-Cyrl-RS"/>
              </w:rPr>
              <w:t>Бр.рачуна</w:t>
            </w:r>
            <w:r w:rsidRPr="001864DB">
              <w:rPr>
                <w:rFonts w:ascii="Trebuchet MS" w:hAnsi="Trebuchet MS" w:cs="Arial"/>
                <w:lang w:val="sr-Latn-CS"/>
              </w:rPr>
              <w:t>:  840-573667-04</w:t>
            </w:r>
          </w:p>
        </w:tc>
        <w:tc>
          <w:tcPr>
            <w:tcW w:w="4833" w:type="dxa"/>
          </w:tcPr>
          <w:p w:rsidR="00005EB8" w:rsidRPr="001864DB" w:rsidRDefault="00005EB8" w:rsidP="007E7739">
            <w:pPr>
              <w:rPr>
                <w:rFonts w:ascii="Trebuchet MS" w:hAnsi="Trebuchet MS" w:cs="Arial"/>
              </w:rPr>
            </w:pPr>
            <w:r w:rsidRPr="001864DB">
              <w:rPr>
                <w:rFonts w:ascii="Trebuchet MS" w:hAnsi="Trebuchet MS" w:cs="Arial"/>
                <w:lang w:val="sr-Cyrl-RS"/>
              </w:rPr>
              <w:t>Бр.рачуна</w:t>
            </w:r>
            <w:r w:rsidRPr="001864DB">
              <w:rPr>
                <w:rFonts w:ascii="Trebuchet MS" w:hAnsi="Trebuchet MS" w:cs="Arial"/>
              </w:rPr>
              <w:t>:</w:t>
            </w:r>
          </w:p>
        </w:tc>
      </w:tr>
      <w:tr w:rsidR="00005EB8" w:rsidRPr="001864DB" w:rsidTr="007E7739">
        <w:trPr>
          <w:trHeight w:val="262"/>
        </w:trPr>
        <w:tc>
          <w:tcPr>
            <w:tcW w:w="4833" w:type="dxa"/>
          </w:tcPr>
          <w:p w:rsidR="00005EB8" w:rsidRPr="001864DB" w:rsidRDefault="00005EB8" w:rsidP="007E7739">
            <w:pPr>
              <w:jc w:val="both"/>
              <w:rPr>
                <w:rFonts w:ascii="Trebuchet MS" w:hAnsi="Trebuchet MS" w:cs="Arial"/>
                <w:lang w:val="sr-Latn-CS"/>
              </w:rPr>
            </w:pPr>
            <w:r w:rsidRPr="001864DB">
              <w:rPr>
                <w:rFonts w:ascii="Trebuchet MS" w:hAnsi="Trebuchet MS" w:cs="Arial"/>
                <w:lang w:val="sr-Cyrl-RS"/>
              </w:rPr>
              <w:t>Телефон</w:t>
            </w:r>
            <w:r w:rsidRPr="001864DB">
              <w:rPr>
                <w:rFonts w:ascii="Trebuchet MS" w:hAnsi="Trebuchet MS" w:cs="Arial"/>
                <w:lang w:val="sr-Latn-CS"/>
              </w:rPr>
              <w:t>: 018/233-173</w:t>
            </w:r>
          </w:p>
        </w:tc>
        <w:tc>
          <w:tcPr>
            <w:tcW w:w="4833" w:type="dxa"/>
          </w:tcPr>
          <w:p w:rsidR="00005EB8" w:rsidRPr="001864DB" w:rsidRDefault="00005EB8" w:rsidP="007E7739">
            <w:pPr>
              <w:rPr>
                <w:rFonts w:ascii="Trebuchet MS" w:hAnsi="Trebuchet MS" w:cs="Arial"/>
              </w:rPr>
            </w:pPr>
            <w:r w:rsidRPr="001864DB">
              <w:rPr>
                <w:rFonts w:ascii="Trebuchet MS" w:hAnsi="Trebuchet MS" w:cs="Arial"/>
                <w:lang w:val="sr-Cyrl-RS"/>
              </w:rPr>
              <w:t>Телефон</w:t>
            </w:r>
            <w:r w:rsidRPr="001864DB">
              <w:rPr>
                <w:rFonts w:ascii="Trebuchet MS" w:hAnsi="Trebuchet MS" w:cs="Arial"/>
              </w:rPr>
              <w:t>:</w:t>
            </w:r>
          </w:p>
        </w:tc>
      </w:tr>
      <w:tr w:rsidR="00005EB8" w:rsidRPr="001864DB" w:rsidTr="007E7739">
        <w:trPr>
          <w:trHeight w:val="262"/>
        </w:trPr>
        <w:tc>
          <w:tcPr>
            <w:tcW w:w="4833" w:type="dxa"/>
          </w:tcPr>
          <w:p w:rsidR="00005EB8" w:rsidRPr="001864DB" w:rsidRDefault="00005EB8" w:rsidP="007E7739">
            <w:pPr>
              <w:jc w:val="both"/>
              <w:rPr>
                <w:rFonts w:ascii="Trebuchet MS" w:hAnsi="Trebuchet MS" w:cs="Arial"/>
                <w:lang w:val="sr-Latn-CS"/>
              </w:rPr>
            </w:pPr>
            <w:r w:rsidRPr="001864DB">
              <w:rPr>
                <w:rFonts w:ascii="Trebuchet MS" w:hAnsi="Trebuchet MS" w:cs="Arial"/>
                <w:lang w:val="sr-Cyrl-RS"/>
              </w:rPr>
              <w:t>факс</w:t>
            </w:r>
            <w:r w:rsidRPr="001864DB">
              <w:rPr>
                <w:rFonts w:ascii="Trebuchet MS" w:hAnsi="Trebuchet MS" w:cs="Arial"/>
                <w:lang w:val="sr-Latn-CS"/>
              </w:rPr>
              <w:t>: 018/233-173</w:t>
            </w:r>
          </w:p>
        </w:tc>
        <w:tc>
          <w:tcPr>
            <w:tcW w:w="4833" w:type="dxa"/>
          </w:tcPr>
          <w:p w:rsidR="00005EB8" w:rsidRPr="001864DB" w:rsidRDefault="00005EB8" w:rsidP="007E7739">
            <w:pPr>
              <w:rPr>
                <w:rFonts w:ascii="Trebuchet MS" w:hAnsi="Trebuchet MS" w:cs="Arial"/>
              </w:rPr>
            </w:pPr>
            <w:r w:rsidRPr="001864DB">
              <w:rPr>
                <w:rFonts w:ascii="Trebuchet MS" w:hAnsi="Trebuchet MS" w:cs="Arial"/>
                <w:lang w:val="sr-Cyrl-RS"/>
              </w:rPr>
              <w:t>факс</w:t>
            </w:r>
            <w:r w:rsidRPr="001864DB">
              <w:rPr>
                <w:rFonts w:ascii="Trebuchet MS" w:hAnsi="Trebuchet MS" w:cs="Arial"/>
              </w:rPr>
              <w:t>:</w:t>
            </w:r>
          </w:p>
        </w:tc>
      </w:tr>
      <w:tr w:rsidR="00005EB8" w:rsidRPr="001864DB" w:rsidTr="007E7739">
        <w:trPr>
          <w:trHeight w:val="276"/>
        </w:trPr>
        <w:tc>
          <w:tcPr>
            <w:tcW w:w="4833" w:type="dxa"/>
          </w:tcPr>
          <w:p w:rsidR="00005EB8" w:rsidRPr="004C2A15" w:rsidRDefault="00005EB8" w:rsidP="00C65762">
            <w:pPr>
              <w:jc w:val="both"/>
              <w:rPr>
                <w:rFonts w:ascii="Trebuchet MS" w:hAnsi="Trebuchet MS" w:cs="Arial"/>
                <w:sz w:val="22"/>
                <w:szCs w:val="22"/>
              </w:rPr>
            </w:pPr>
            <w:r w:rsidRPr="004C2A15">
              <w:rPr>
                <w:rFonts w:ascii="Trebuchet MS" w:hAnsi="Trebuchet MS" w:cs="Arial"/>
                <w:sz w:val="22"/>
                <w:szCs w:val="22"/>
              </w:rPr>
              <w:t>e-mail</w:t>
            </w:r>
            <w:r w:rsidRPr="004C2A15">
              <w:rPr>
                <w:rFonts w:ascii="Trebuchet MS" w:hAnsi="Trebuchet MS" w:cs="Arial"/>
                <w:sz w:val="22"/>
                <w:szCs w:val="22"/>
                <w:lang w:val="sr-Cyrl-CS"/>
              </w:rPr>
              <w:t>:</w:t>
            </w:r>
            <w:r w:rsidRPr="004C2A15">
              <w:rPr>
                <w:rFonts w:ascii="Trebuchet MS" w:hAnsi="Trebuchet MS" w:cs="Arial"/>
                <w:sz w:val="22"/>
                <w:szCs w:val="22"/>
                <w:lang w:val="sr-Latn-CS"/>
              </w:rPr>
              <w:t xml:space="preserve"> </w:t>
            </w:r>
            <w:r w:rsidRPr="004C2A15">
              <w:rPr>
                <w:rFonts w:ascii="Trebuchet MS" w:hAnsi="Trebuchet MS" w:cs="Arial"/>
                <w:sz w:val="22"/>
                <w:szCs w:val="22"/>
              </w:rPr>
              <w:t>director@</w:t>
            </w:r>
            <w:r w:rsidR="00C65762">
              <w:rPr>
                <w:rFonts w:ascii="Trebuchet MS" w:hAnsi="Trebuchet MS" w:cs="Arial"/>
                <w:sz w:val="22"/>
                <w:szCs w:val="22"/>
              </w:rPr>
              <w:t>gcnis.rs</w:t>
            </w:r>
            <w:r w:rsidRPr="004C2A15">
              <w:rPr>
                <w:rFonts w:ascii="Trebuchet MS" w:hAnsi="Trebuchet MS" w:cs="Arial"/>
                <w:sz w:val="22"/>
                <w:szCs w:val="22"/>
              </w:rPr>
              <w:t xml:space="preserve">                     </w:t>
            </w:r>
          </w:p>
        </w:tc>
        <w:tc>
          <w:tcPr>
            <w:tcW w:w="4833" w:type="dxa"/>
          </w:tcPr>
          <w:p w:rsidR="00005EB8" w:rsidRPr="001864DB" w:rsidRDefault="00005EB8" w:rsidP="007E7739">
            <w:pPr>
              <w:rPr>
                <w:rFonts w:ascii="Trebuchet MS" w:hAnsi="Trebuchet MS" w:cs="Arial"/>
              </w:rPr>
            </w:pPr>
            <w:r w:rsidRPr="001864DB">
              <w:rPr>
                <w:rFonts w:ascii="Trebuchet MS" w:hAnsi="Trebuchet MS" w:cs="Arial"/>
              </w:rPr>
              <w:t>e-mail:</w:t>
            </w:r>
          </w:p>
        </w:tc>
      </w:tr>
    </w:tbl>
    <w:p w:rsidR="00005EB8" w:rsidRPr="001864DB" w:rsidRDefault="00005EB8" w:rsidP="00005EB8">
      <w:pPr>
        <w:spacing w:after="60"/>
        <w:jc w:val="both"/>
        <w:rPr>
          <w:rFonts w:ascii="Trebuchet MS" w:hAnsi="Trebuchet MS" w:cs="Tahoma"/>
          <w:b/>
          <w:lang w:val="sr-Cyrl-CS"/>
        </w:rPr>
      </w:pPr>
    </w:p>
    <w:p w:rsidR="00005EB8" w:rsidRPr="001864DB" w:rsidRDefault="00005EB8" w:rsidP="00005EB8">
      <w:pPr>
        <w:spacing w:after="60"/>
        <w:jc w:val="both"/>
        <w:rPr>
          <w:rFonts w:ascii="Trebuchet MS" w:hAnsi="Trebuchet MS" w:cs="Tahoma"/>
          <w:b/>
          <w:lang w:val="sr-Cyrl-CS"/>
        </w:rPr>
      </w:pPr>
    </w:p>
    <w:p w:rsidR="00005EB8" w:rsidRPr="001864DB" w:rsidRDefault="00005EB8" w:rsidP="009A5B90">
      <w:pPr>
        <w:spacing w:after="60"/>
        <w:rPr>
          <w:rFonts w:ascii="Trebuchet MS" w:hAnsi="Trebuchet MS"/>
        </w:rPr>
      </w:pPr>
      <w:r w:rsidRPr="001864DB">
        <w:rPr>
          <w:rFonts w:ascii="Trebuchet MS" w:hAnsi="Trebuchet MS"/>
          <w:b/>
          <w:lang w:val="sr-Cyrl-CS"/>
        </w:rPr>
        <w:t xml:space="preserve">ПРЕДМЕТ УГОВОРА: </w:t>
      </w:r>
      <w:r w:rsidR="009A5B90">
        <w:rPr>
          <w:rFonts w:ascii="Trebuchet MS" w:hAnsi="Trebuchet MS"/>
          <w:lang w:val="sr-Cyrl-CS"/>
        </w:rPr>
        <w:t>Предмет Уговора је купопродаја ________________________________________________________________________________________________________________________________________</w:t>
      </w:r>
    </w:p>
    <w:p w:rsidR="00005EB8" w:rsidRPr="001864DB" w:rsidRDefault="00005EB8" w:rsidP="00005EB8">
      <w:pPr>
        <w:spacing w:after="60"/>
        <w:ind w:firstLine="720"/>
        <w:jc w:val="both"/>
        <w:rPr>
          <w:rFonts w:ascii="Trebuchet MS" w:hAnsi="Trebuchet MS" w:cs="Tahoma"/>
          <w:lang w:val="sr-Cyrl-CS"/>
        </w:rPr>
      </w:pPr>
      <w:r w:rsidRPr="001864DB">
        <w:rPr>
          <w:rFonts w:ascii="Trebuchet MS" w:hAnsi="Trebuchet MS" w:cs="Tahoma"/>
          <w:lang w:val="sr-Cyrl-CS"/>
        </w:rPr>
        <w:t>Уговорне стране сагласно констатују:</w:t>
      </w:r>
    </w:p>
    <w:p w:rsidR="00005EB8" w:rsidRPr="001864DB" w:rsidRDefault="00005EB8" w:rsidP="00220D7B">
      <w:pPr>
        <w:numPr>
          <w:ilvl w:val="0"/>
          <w:numId w:val="13"/>
        </w:numPr>
        <w:spacing w:after="60"/>
        <w:ind w:left="0" w:firstLine="720"/>
        <w:rPr>
          <w:rFonts w:ascii="Trebuchet MS" w:hAnsi="Trebuchet MS" w:cs="Tahoma"/>
          <w:lang w:val="sr-Cyrl-CS"/>
        </w:rPr>
      </w:pPr>
      <w:r w:rsidRPr="001864DB">
        <w:rPr>
          <w:rFonts w:ascii="Trebuchet MS" w:hAnsi="Trebuchet MS" w:cs="Tahoma"/>
          <w:lang w:val="sr-Cyrl-CS"/>
        </w:rPr>
        <w:t xml:space="preserve">да је наручилац, спровео поступак јавне набавке добара </w:t>
      </w:r>
      <w:r w:rsidR="009A5B90">
        <w:rPr>
          <w:rFonts w:ascii="Trebuchet MS" w:hAnsi="Trebuchet MS" w:cs="Tahoma"/>
          <w:lang w:val="sr-Cyrl-CS"/>
        </w:rPr>
        <w:t xml:space="preserve">велике </w:t>
      </w:r>
      <w:r w:rsidRPr="001864DB">
        <w:rPr>
          <w:rFonts w:ascii="Trebuchet MS" w:hAnsi="Trebuchet MS" w:cs="Tahoma"/>
          <w:lang w:val="sr-Cyrl-CS"/>
        </w:rPr>
        <w:t xml:space="preserve">вредности, извршио избор понуде са </w:t>
      </w:r>
      <w:r w:rsidR="009A5B90" w:rsidRPr="009A5B90">
        <w:rPr>
          <w:rFonts w:ascii="Trebuchet MS" w:hAnsi="Trebuchet MS" w:cs="Tahoma"/>
          <w:lang w:val="sr-Cyrl-CS"/>
        </w:rPr>
        <w:t>економски најповољнијом понудом</w:t>
      </w:r>
      <w:r w:rsidRPr="001864DB">
        <w:rPr>
          <w:rFonts w:ascii="Trebuchet MS" w:hAnsi="Trebuchet MS" w:cs="Tahoma"/>
          <w:lang w:val="sr-Cyrl-CS"/>
        </w:rPr>
        <w:t xml:space="preserve"> и донео  Одлуку о избору најповољније понуде број ______ од ___________.године, на основу које се </w:t>
      </w:r>
      <w:r>
        <w:rPr>
          <w:rFonts w:ascii="Trebuchet MS" w:hAnsi="Trebuchet MS" w:cs="Tahoma"/>
          <w:lang w:val="sr-Cyrl-CS"/>
        </w:rPr>
        <w:t>продавцу</w:t>
      </w:r>
      <w:r w:rsidRPr="001864DB">
        <w:rPr>
          <w:rFonts w:ascii="Trebuchet MS" w:hAnsi="Trebuchet MS" w:cs="Tahoma"/>
          <w:lang w:val="sr-Cyrl-CS"/>
        </w:rPr>
        <w:t xml:space="preserve"> додељује овај уговор чији је предмет купопродаја </w:t>
      </w:r>
      <w:r w:rsidR="009A5B90">
        <w:rPr>
          <w:rFonts w:ascii="Trebuchet MS" w:hAnsi="Trebuchet MS"/>
          <w:lang w:val="sr-Cyrl-CS"/>
        </w:rPr>
        <w:t>_____________________________________________________________________________________________________________________________________</w:t>
      </w:r>
    </w:p>
    <w:p w:rsidR="00005EB8" w:rsidRPr="001864DB" w:rsidRDefault="00005EB8" w:rsidP="00220D7B">
      <w:pPr>
        <w:numPr>
          <w:ilvl w:val="0"/>
          <w:numId w:val="13"/>
        </w:numPr>
        <w:tabs>
          <w:tab w:val="left" w:pos="284"/>
        </w:tabs>
        <w:spacing w:line="240" w:lineRule="exact"/>
        <w:jc w:val="both"/>
        <w:rPr>
          <w:rFonts w:ascii="Trebuchet MS" w:hAnsi="Trebuchet MS" w:cs="Tahoma"/>
          <w:b/>
          <w:lang w:val="sr-Cyrl-CS"/>
        </w:rPr>
      </w:pPr>
      <w:r w:rsidRPr="001864DB">
        <w:rPr>
          <w:rFonts w:ascii="Trebuchet MS" w:hAnsi="Trebuchet MS" w:cs="Tahoma"/>
          <w:lang w:val="sr-Cyrl-CS"/>
        </w:rPr>
        <w:t>да се овим уговором уређују међусобна права и обавезе уговорних страна.</w:t>
      </w:r>
    </w:p>
    <w:p w:rsidR="00005EB8" w:rsidRPr="001864DB" w:rsidRDefault="00005EB8" w:rsidP="00005EB8">
      <w:pPr>
        <w:jc w:val="both"/>
        <w:rPr>
          <w:rFonts w:ascii="Trebuchet MS" w:hAnsi="Trebuchet MS" w:cs="Arial"/>
          <w:lang w:val="sl-SI"/>
        </w:rPr>
      </w:pPr>
    </w:p>
    <w:p w:rsidR="00005EB8" w:rsidRPr="001864DB" w:rsidRDefault="00005EB8" w:rsidP="00005EB8">
      <w:pPr>
        <w:jc w:val="center"/>
        <w:rPr>
          <w:rFonts w:ascii="Trebuchet MS" w:hAnsi="Trebuchet MS" w:cs="Arial"/>
          <w:b/>
          <w:lang w:val="sl-SI"/>
        </w:rPr>
      </w:pPr>
      <w:r w:rsidRPr="001864DB">
        <w:rPr>
          <w:rFonts w:ascii="Trebuchet MS" w:hAnsi="Trebuchet MS" w:cs="Arial"/>
          <w:b/>
          <w:lang w:val="sr-Cyrl-RS"/>
        </w:rPr>
        <w:t>Члан</w:t>
      </w:r>
      <w:r w:rsidRPr="001864DB">
        <w:rPr>
          <w:rFonts w:ascii="Trebuchet MS" w:hAnsi="Trebuchet MS" w:cs="Arial"/>
          <w:b/>
          <w:lang w:val="sl-SI"/>
        </w:rPr>
        <w:t xml:space="preserve"> 1.</w:t>
      </w:r>
    </w:p>
    <w:p w:rsidR="00005EB8" w:rsidRPr="001864DB" w:rsidRDefault="00005EB8" w:rsidP="00005EB8">
      <w:pPr>
        <w:jc w:val="center"/>
        <w:rPr>
          <w:rFonts w:ascii="Trebuchet MS" w:hAnsi="Trebuchet MS" w:cs="Arial"/>
          <w:lang w:val="sl-SI"/>
        </w:rPr>
      </w:pPr>
    </w:p>
    <w:p w:rsidR="00005EB8" w:rsidRPr="001864DB" w:rsidRDefault="00005EB8" w:rsidP="00005EB8">
      <w:pPr>
        <w:pStyle w:val="NoSpacing"/>
        <w:rPr>
          <w:rFonts w:ascii="Trebuchet MS" w:hAnsi="Trebuchet MS" w:cs="Arial"/>
          <w:sz w:val="24"/>
          <w:szCs w:val="24"/>
          <w:lang w:val="sl-SI"/>
        </w:rPr>
      </w:pPr>
      <w:r w:rsidRPr="001864DB">
        <w:rPr>
          <w:rFonts w:ascii="Trebuchet MS" w:hAnsi="Trebuchet MS" w:cs="Arial"/>
          <w:sz w:val="24"/>
          <w:szCs w:val="24"/>
          <w:lang w:val="sl-SI"/>
        </w:rPr>
        <w:tab/>
      </w:r>
      <w:r w:rsidRPr="001864DB">
        <w:rPr>
          <w:rFonts w:ascii="Trebuchet MS" w:hAnsi="Trebuchet MS" w:cs="Arial"/>
          <w:sz w:val="24"/>
          <w:szCs w:val="24"/>
          <w:lang w:val="sr-Cyrl-RS"/>
        </w:rPr>
        <w:t xml:space="preserve">Продавац се обавезује да наручиоцу испоручује </w:t>
      </w:r>
      <w:r w:rsidR="009A5B90">
        <w:rPr>
          <w:rFonts w:ascii="Trebuchet MS" w:hAnsi="Trebuchet MS" w:cs="Arial"/>
          <w:sz w:val="24"/>
          <w:szCs w:val="24"/>
          <w:lang w:val="sr-Cyrl-RS"/>
        </w:rPr>
        <w:t>_________________________________</w:t>
      </w:r>
      <w:r w:rsidRPr="001864DB">
        <w:rPr>
          <w:rFonts w:ascii="Trebuchet MS" w:hAnsi="Trebuchet MS" w:cs="Arial"/>
          <w:sz w:val="24"/>
          <w:szCs w:val="24"/>
          <w:lang w:val="sr-Cyrl-RS"/>
        </w:rPr>
        <w:t xml:space="preserve"> у складу са понудом бр.________ од _____________.године,  која је саставни део овог Уговора.</w:t>
      </w:r>
    </w:p>
    <w:p w:rsidR="00005EB8" w:rsidRDefault="00005EB8" w:rsidP="00005EB8">
      <w:pPr>
        <w:jc w:val="both"/>
        <w:rPr>
          <w:rFonts w:ascii="Trebuchet MS" w:hAnsi="Trebuchet MS" w:cs="Arial"/>
          <w:lang w:val="sr-Cyrl-RS"/>
        </w:rPr>
      </w:pPr>
      <w:r w:rsidRPr="001864DB">
        <w:rPr>
          <w:rFonts w:ascii="Trebuchet MS" w:hAnsi="Trebuchet MS" w:cs="Arial"/>
          <w:lang w:val="sl-SI"/>
        </w:rPr>
        <w:tab/>
      </w:r>
      <w:r w:rsidRPr="001864DB">
        <w:rPr>
          <w:rFonts w:ascii="Trebuchet MS" w:hAnsi="Trebuchet MS" w:cs="Arial"/>
          <w:lang w:val="sr-Cyrl-RS"/>
        </w:rPr>
        <w:t>Продавац ће испоручивати купцу робу из става 1.овог члана сопственим возилом о свом трошку франко магацин наручиоца</w:t>
      </w:r>
      <w:r w:rsidR="00BA0D32">
        <w:rPr>
          <w:rFonts w:ascii="Trebuchet MS" w:hAnsi="Trebuchet MS" w:cs="Arial"/>
          <w:lang w:val="sr-Cyrl-RS"/>
        </w:rPr>
        <w:t>радним даном од 08 часова до 13 часова,</w:t>
      </w:r>
      <w:r w:rsidRPr="001864DB">
        <w:rPr>
          <w:rFonts w:ascii="Trebuchet MS" w:hAnsi="Trebuchet MS" w:cs="Arial"/>
          <w:lang w:val="sr-Cyrl-RS"/>
        </w:rPr>
        <w:t xml:space="preserve"> а најкасније у року од ______ дана од дана достављене наруџбине, а у свему према требовањима, динамици и количини коју одреди </w:t>
      </w:r>
      <w:r>
        <w:rPr>
          <w:rFonts w:ascii="Trebuchet MS" w:hAnsi="Trebuchet MS" w:cs="Arial"/>
          <w:lang w:val="sr-Cyrl-RS"/>
        </w:rPr>
        <w:t>наручиоц</w:t>
      </w:r>
      <w:r w:rsidRPr="001864DB">
        <w:rPr>
          <w:rFonts w:ascii="Trebuchet MS" w:hAnsi="Trebuchet MS" w:cs="Arial"/>
          <w:lang w:val="sr-Cyrl-RS"/>
        </w:rPr>
        <w:t>.</w:t>
      </w:r>
    </w:p>
    <w:p w:rsidR="009A5B90" w:rsidRDefault="009A5B90" w:rsidP="00005EB8">
      <w:pPr>
        <w:jc w:val="both"/>
        <w:rPr>
          <w:rFonts w:ascii="Trebuchet MS" w:hAnsi="Trebuchet MS" w:cs="Arial"/>
          <w:lang w:val="sr-Cyrl-RS"/>
        </w:rPr>
      </w:pPr>
      <w:r>
        <w:rPr>
          <w:rFonts w:ascii="Trebuchet MS" w:hAnsi="Trebuchet MS" w:cs="Arial"/>
          <w:lang w:val="sr-Cyrl-RS"/>
        </w:rPr>
        <w:lastRenderedPageBreak/>
        <w:tab/>
        <w:t xml:space="preserve">Продавац се обавезује да животне намернице и прехрамбене производеиз става 1.овог члана транспортује у возилу, на температури која је предвиђена </w:t>
      </w:r>
      <w:r w:rsidR="00BF1710">
        <w:rPr>
          <w:rFonts w:ascii="Trebuchet MS" w:hAnsi="Trebuchet MS" w:cs="Arial"/>
          <w:lang w:val="sr-Cyrl-RS"/>
        </w:rPr>
        <w:t>за врсту робе која се превози.</w:t>
      </w:r>
    </w:p>
    <w:p w:rsidR="00593BB4" w:rsidRPr="001864DB" w:rsidRDefault="00593BB4" w:rsidP="00005EB8">
      <w:pPr>
        <w:jc w:val="both"/>
        <w:rPr>
          <w:rFonts w:ascii="Trebuchet MS" w:hAnsi="Trebuchet MS" w:cs="Arial"/>
          <w:lang w:val="sr-Cyrl-RS"/>
        </w:rPr>
      </w:pPr>
    </w:p>
    <w:p w:rsidR="00005EB8" w:rsidRPr="001864DB" w:rsidRDefault="00005EB8" w:rsidP="00005EB8">
      <w:pPr>
        <w:jc w:val="both"/>
        <w:rPr>
          <w:rFonts w:ascii="Trebuchet MS" w:hAnsi="Trebuchet MS" w:cs="Arial"/>
          <w:lang w:val="sl-SI"/>
        </w:rPr>
      </w:pPr>
      <w:r w:rsidRPr="001864DB">
        <w:rPr>
          <w:rFonts w:ascii="Trebuchet MS" w:hAnsi="Trebuchet MS" w:cs="Arial"/>
          <w:lang w:val="sl-SI"/>
        </w:rPr>
        <w:t xml:space="preserve"> </w:t>
      </w:r>
    </w:p>
    <w:p w:rsidR="00005EB8" w:rsidRPr="001864DB" w:rsidRDefault="00005EB8" w:rsidP="00005EB8">
      <w:pPr>
        <w:jc w:val="center"/>
        <w:rPr>
          <w:rFonts w:ascii="Trebuchet MS" w:hAnsi="Trebuchet MS" w:cs="Arial"/>
          <w:b/>
          <w:lang w:val="sl-SI"/>
        </w:rPr>
      </w:pPr>
      <w:r w:rsidRPr="001864DB">
        <w:rPr>
          <w:rFonts w:ascii="Trebuchet MS" w:hAnsi="Trebuchet MS" w:cs="Arial"/>
          <w:b/>
          <w:lang w:val="sr-Cyrl-RS"/>
        </w:rPr>
        <w:t>Члан</w:t>
      </w:r>
      <w:r w:rsidRPr="001864DB">
        <w:rPr>
          <w:rFonts w:ascii="Trebuchet MS" w:hAnsi="Trebuchet MS" w:cs="Arial"/>
          <w:b/>
          <w:lang w:val="sl-SI"/>
        </w:rPr>
        <w:t xml:space="preserve"> 2.</w:t>
      </w:r>
    </w:p>
    <w:p w:rsidR="00BF1710" w:rsidRDefault="00BF1710" w:rsidP="00BF1710">
      <w:pPr>
        <w:ind w:firstLine="708"/>
        <w:rPr>
          <w:rFonts w:ascii="Trebuchet MS" w:hAnsi="Trebuchet MS"/>
          <w:lang w:val="sr-Cyrl-CS"/>
        </w:rPr>
      </w:pPr>
      <w:r w:rsidRPr="00BF1710">
        <w:rPr>
          <w:rFonts w:ascii="Trebuchet MS" w:hAnsi="Trebuchet MS"/>
          <w:lang w:val="sr-Cyrl-CS"/>
        </w:rPr>
        <w:t>У случају неиспоручивања, као и неблаговремене испоруке робе по одређеној партији, купац задржава право да раскине Уговор без сагласности продавца и да закључи Уговор о јавној набавци добара са првим следећим најповољнијим понуђачем за ту партију.</w:t>
      </w:r>
    </w:p>
    <w:p w:rsidR="00BF1710" w:rsidRPr="00BF1710" w:rsidRDefault="00BF1710" w:rsidP="00BF1710">
      <w:pPr>
        <w:ind w:firstLine="708"/>
        <w:rPr>
          <w:rFonts w:ascii="Trebuchet MS" w:hAnsi="Trebuchet MS"/>
          <w:lang w:val="sr-Cyrl-CS"/>
        </w:rPr>
      </w:pPr>
    </w:p>
    <w:p w:rsidR="00005EB8" w:rsidRPr="001864DB" w:rsidRDefault="00BF1710" w:rsidP="00BF1710">
      <w:pPr>
        <w:ind w:left="3540"/>
        <w:rPr>
          <w:rFonts w:ascii="Trebuchet MS" w:hAnsi="Trebuchet MS" w:cs="Arial"/>
          <w:b/>
          <w:lang w:val="sl-SI"/>
        </w:rPr>
      </w:pPr>
      <w:r>
        <w:rPr>
          <w:rFonts w:ascii="Trebuchet MS" w:hAnsi="Trebuchet MS" w:cs="Arial"/>
          <w:b/>
          <w:lang w:val="sr-Cyrl-RS"/>
        </w:rPr>
        <w:t xml:space="preserve">     </w:t>
      </w:r>
      <w:r w:rsidR="00005EB8" w:rsidRPr="001864DB">
        <w:rPr>
          <w:rFonts w:ascii="Trebuchet MS" w:hAnsi="Trebuchet MS" w:cs="Arial"/>
          <w:b/>
          <w:lang w:val="sr-Cyrl-RS"/>
        </w:rPr>
        <w:t>Члан</w:t>
      </w:r>
      <w:r w:rsidR="00005EB8" w:rsidRPr="001864DB">
        <w:rPr>
          <w:rFonts w:ascii="Trebuchet MS" w:hAnsi="Trebuchet MS" w:cs="Arial"/>
          <w:b/>
          <w:lang w:val="sl-SI"/>
        </w:rPr>
        <w:t xml:space="preserve"> 3.</w:t>
      </w:r>
    </w:p>
    <w:p w:rsidR="00BF1710" w:rsidRDefault="00BF1710" w:rsidP="00BF1710">
      <w:pPr>
        <w:ind w:right="-759"/>
        <w:rPr>
          <w:rFonts w:ascii="Trebuchet MS" w:hAnsi="Trebuchet MS" w:cs="Arial"/>
          <w:lang w:val="sr-Cyrl-RS"/>
        </w:rPr>
      </w:pPr>
    </w:p>
    <w:p w:rsidR="00BF1710" w:rsidRPr="00BF1710" w:rsidRDefault="00BF1710" w:rsidP="00BF1710">
      <w:pPr>
        <w:ind w:right="-759" w:firstLine="708"/>
        <w:rPr>
          <w:rFonts w:ascii="Trebuchet MS" w:hAnsi="Trebuchet MS"/>
          <w:lang w:val="sl-SI"/>
        </w:rPr>
      </w:pPr>
      <w:r w:rsidRPr="00BF1710">
        <w:rPr>
          <w:rFonts w:ascii="Trebuchet MS" w:hAnsi="Trebuchet MS"/>
          <w:lang w:val="sr-Latn-CS"/>
        </w:rPr>
        <w:t xml:space="preserve"> </w:t>
      </w:r>
      <w:r w:rsidRPr="00BF1710">
        <w:rPr>
          <w:rFonts w:ascii="Trebuchet MS" w:hAnsi="Trebuchet MS"/>
          <w:lang w:val="sr-Cyrl-CS"/>
        </w:rPr>
        <w:t>Купац задржава право да повећа или смањи количину робе из понуде, а у зависности од стварних потреба у току уговореног периода.</w:t>
      </w:r>
    </w:p>
    <w:p w:rsidR="00005EB8" w:rsidRPr="001864DB" w:rsidRDefault="00005EB8" w:rsidP="00BF1710">
      <w:pPr>
        <w:rPr>
          <w:rFonts w:ascii="Trebuchet MS" w:hAnsi="Trebuchet MS" w:cs="Arial"/>
          <w:lang w:val="sr-Cyrl-RS"/>
        </w:rPr>
      </w:pPr>
    </w:p>
    <w:p w:rsidR="00005EB8" w:rsidRPr="001864DB" w:rsidRDefault="00005EB8" w:rsidP="00005EB8">
      <w:pPr>
        <w:jc w:val="center"/>
        <w:rPr>
          <w:rFonts w:ascii="Trebuchet MS" w:hAnsi="Trebuchet MS" w:cs="Arial"/>
          <w:b/>
          <w:lang w:val="sl-SI"/>
        </w:rPr>
      </w:pPr>
      <w:r w:rsidRPr="001864DB">
        <w:rPr>
          <w:rFonts w:ascii="Trebuchet MS" w:hAnsi="Trebuchet MS" w:cs="Arial"/>
          <w:b/>
          <w:lang w:val="sr-Cyrl-RS"/>
        </w:rPr>
        <w:t>Члан</w:t>
      </w:r>
      <w:r w:rsidRPr="001864DB">
        <w:rPr>
          <w:rFonts w:ascii="Trebuchet MS" w:hAnsi="Trebuchet MS" w:cs="Arial"/>
          <w:b/>
          <w:lang w:val="sl-SI"/>
        </w:rPr>
        <w:t xml:space="preserve"> 4.</w:t>
      </w:r>
    </w:p>
    <w:p w:rsidR="00005EB8" w:rsidRPr="001864DB" w:rsidRDefault="00005EB8" w:rsidP="00005EB8">
      <w:pPr>
        <w:jc w:val="center"/>
        <w:rPr>
          <w:rFonts w:ascii="Trebuchet MS" w:hAnsi="Trebuchet MS" w:cs="Arial"/>
          <w:b/>
          <w:lang w:val="sl-SI"/>
        </w:rPr>
      </w:pPr>
    </w:p>
    <w:p w:rsidR="00BF1710" w:rsidRPr="00BF1710" w:rsidRDefault="00005EB8" w:rsidP="00BF1710">
      <w:pPr>
        <w:ind w:left="-851" w:right="-759" w:firstLine="851"/>
        <w:jc w:val="both"/>
        <w:rPr>
          <w:rFonts w:ascii="Trebuchet MS" w:hAnsi="Trebuchet MS"/>
          <w:lang w:val="sr-Cyrl-CS"/>
        </w:rPr>
      </w:pPr>
      <w:r w:rsidRPr="001864DB">
        <w:rPr>
          <w:rFonts w:ascii="Trebuchet MS" w:hAnsi="Trebuchet MS" w:cs="Arial"/>
          <w:lang w:val="sl-SI"/>
        </w:rPr>
        <w:tab/>
      </w:r>
      <w:r w:rsidR="00BF1710" w:rsidRPr="00BF1710">
        <w:rPr>
          <w:rFonts w:ascii="Trebuchet MS" w:hAnsi="Trebuchet MS"/>
          <w:lang w:val="sr-Cyrl-CS"/>
        </w:rPr>
        <w:t xml:space="preserve">Продавац гарантује цену робе и остале услове утврђене у понуди. </w:t>
      </w:r>
    </w:p>
    <w:p w:rsidR="00BF1710" w:rsidRPr="00BF1710" w:rsidRDefault="00BF1710" w:rsidP="00BF1710">
      <w:pPr>
        <w:ind w:right="-759" w:firstLine="708"/>
        <w:jc w:val="both"/>
        <w:rPr>
          <w:rFonts w:ascii="Trebuchet MS" w:hAnsi="Trebuchet MS"/>
          <w:lang w:val="sr-Cyrl-CS"/>
        </w:rPr>
      </w:pPr>
      <w:r w:rsidRPr="00BF1710">
        <w:rPr>
          <w:rFonts w:ascii="Trebuchet MS" w:hAnsi="Trebuchet MS"/>
          <w:lang w:val="sr-Cyrl-CS"/>
        </w:rPr>
        <w:t>Уговорене стране сагласне су да се цене из понуде за одређене артикле не могу мењати најмање три месеца од дана закључивања Уговора, осим у случају драстичних поремећаја на тржишту (раст цена на мало више од 20%; једнократна девалвација у већем износу од 10%; раст цена конкретних добара која су предмет уговора у износу већем од 10%).</w:t>
      </w:r>
    </w:p>
    <w:p w:rsidR="00BF1710" w:rsidRPr="00BF1710" w:rsidRDefault="00BF1710" w:rsidP="00BF1710">
      <w:pPr>
        <w:ind w:right="-760" w:firstLine="708"/>
        <w:rPr>
          <w:rFonts w:ascii="Trebuchet MS" w:hAnsi="Trebuchet MS"/>
        </w:rPr>
      </w:pPr>
      <w:r w:rsidRPr="00BF1710">
        <w:rPr>
          <w:rFonts w:ascii="Trebuchet MS" w:hAnsi="Trebuchet MS"/>
          <w:lang w:val="sr-Cyrl-CS"/>
        </w:rPr>
        <w:t xml:space="preserve">У случајевима из става 2.овог члана, продавац је дужан да пре испоруке одређеног артикла о томе обавести купца писмено, а купац ће по извршеној провери писмено обавестити продавца да ли прихвата или не прихвата повећање цена. </w:t>
      </w:r>
    </w:p>
    <w:p w:rsidR="00BF1710" w:rsidRPr="00BF1710" w:rsidRDefault="00BF1710" w:rsidP="00BF1710">
      <w:pPr>
        <w:ind w:right="-759" w:hanging="851"/>
        <w:rPr>
          <w:rFonts w:ascii="Trebuchet MS" w:hAnsi="Trebuchet MS"/>
          <w:lang w:val="sr-Cyrl-CS"/>
        </w:rPr>
      </w:pPr>
      <w:r w:rsidRPr="00BF1710">
        <w:rPr>
          <w:rFonts w:ascii="Trebuchet MS" w:hAnsi="Trebuchet MS"/>
          <w:lang w:val="sl-SI"/>
        </w:rPr>
        <w:tab/>
      </w:r>
      <w:r w:rsidRPr="00BF1710">
        <w:rPr>
          <w:rFonts w:ascii="Trebuchet MS" w:hAnsi="Trebuchet MS"/>
          <w:lang w:val="sl-SI"/>
        </w:rPr>
        <w:tab/>
      </w:r>
      <w:r w:rsidRPr="00BF1710">
        <w:rPr>
          <w:rFonts w:ascii="Trebuchet MS" w:hAnsi="Trebuchet MS"/>
          <w:lang w:val="sr-Cyrl-CS"/>
        </w:rPr>
        <w:t>У случају прихватања повећања цене, иста ће важити од тренутка достављеног обавештења продавца о промени цене и важиће за наредне испоруке, без закључивања анекса овог Уговора.</w:t>
      </w:r>
    </w:p>
    <w:p w:rsidR="00BF1710" w:rsidRPr="00BF1710" w:rsidRDefault="00BF1710" w:rsidP="00BF1710">
      <w:pPr>
        <w:ind w:right="-759" w:firstLine="708"/>
        <w:jc w:val="both"/>
        <w:rPr>
          <w:rFonts w:ascii="Trebuchet MS" w:hAnsi="Trebuchet MS"/>
          <w:lang w:val="sr-Cyrl-CS"/>
        </w:rPr>
      </w:pPr>
      <w:r w:rsidRPr="00BF1710">
        <w:rPr>
          <w:rFonts w:ascii="Trebuchet MS" w:hAnsi="Trebuchet MS"/>
          <w:lang w:val="sr-Cyrl-CS"/>
        </w:rPr>
        <w:t>Уколико дође до смањења цена на тржишту, продавац прихвата да примени неже цене од уговорених.</w:t>
      </w:r>
    </w:p>
    <w:p w:rsidR="00005EB8" w:rsidRPr="001864DB" w:rsidRDefault="00005EB8" w:rsidP="00BF1710">
      <w:pPr>
        <w:rPr>
          <w:rFonts w:ascii="Trebuchet MS" w:hAnsi="Trebuchet MS" w:cs="Arial"/>
          <w:b/>
          <w:lang w:val="sl-SI"/>
        </w:rPr>
      </w:pPr>
    </w:p>
    <w:p w:rsidR="00005EB8" w:rsidRPr="001864DB" w:rsidRDefault="00005EB8" w:rsidP="00005EB8">
      <w:pPr>
        <w:jc w:val="center"/>
        <w:rPr>
          <w:rFonts w:ascii="Trebuchet MS" w:hAnsi="Trebuchet MS" w:cs="Arial"/>
          <w:b/>
          <w:lang w:val="sl-SI"/>
        </w:rPr>
      </w:pPr>
      <w:r w:rsidRPr="001864DB">
        <w:rPr>
          <w:rFonts w:ascii="Trebuchet MS" w:hAnsi="Trebuchet MS" w:cs="Arial"/>
          <w:b/>
          <w:lang w:val="sr-Cyrl-RS"/>
        </w:rPr>
        <w:t xml:space="preserve">Члан </w:t>
      </w:r>
      <w:r w:rsidRPr="001864DB">
        <w:rPr>
          <w:rFonts w:ascii="Trebuchet MS" w:hAnsi="Trebuchet MS" w:cs="Arial"/>
          <w:b/>
          <w:lang w:val="sl-SI"/>
        </w:rPr>
        <w:t>5.</w:t>
      </w:r>
    </w:p>
    <w:p w:rsidR="00005EB8" w:rsidRPr="001864DB" w:rsidRDefault="00005EB8" w:rsidP="00005EB8">
      <w:pPr>
        <w:jc w:val="center"/>
        <w:rPr>
          <w:rFonts w:ascii="Trebuchet MS" w:hAnsi="Trebuchet MS" w:cs="Arial"/>
          <w:b/>
          <w:lang w:val="sl-SI"/>
        </w:rPr>
      </w:pPr>
    </w:p>
    <w:p w:rsidR="00BF1710" w:rsidRPr="00BF1710" w:rsidRDefault="00005EB8" w:rsidP="00BF1710">
      <w:pPr>
        <w:ind w:right="-759"/>
        <w:rPr>
          <w:rFonts w:ascii="Trebuchet MS" w:hAnsi="Trebuchet MS"/>
          <w:lang w:val="sr-Cyrl-CS"/>
        </w:rPr>
      </w:pPr>
      <w:r w:rsidRPr="001864DB">
        <w:rPr>
          <w:rFonts w:ascii="Trebuchet MS" w:hAnsi="Trebuchet MS" w:cs="Arial"/>
          <w:lang w:val="sl-SI"/>
        </w:rPr>
        <w:tab/>
      </w:r>
      <w:r w:rsidR="00BF1710" w:rsidRPr="00BF1710">
        <w:rPr>
          <w:rFonts w:ascii="Trebuchet MS" w:hAnsi="Trebuchet MS"/>
          <w:lang w:val="sr-Cyrl-CS"/>
        </w:rPr>
        <w:t>Уговорена вредност робе из члана 1. овог уговора износи __________________</w:t>
      </w:r>
      <w:r w:rsidR="00BF1710">
        <w:rPr>
          <w:rFonts w:ascii="Trebuchet MS" w:hAnsi="Trebuchet MS"/>
          <w:lang w:val="sr-Cyrl-CS"/>
        </w:rPr>
        <w:t xml:space="preserve"> </w:t>
      </w:r>
      <w:r w:rsidR="00BF1710" w:rsidRPr="00BF1710">
        <w:rPr>
          <w:rFonts w:ascii="Trebuchet MS" w:hAnsi="Trebuchet MS"/>
          <w:lang w:val="sr-Cyrl-CS"/>
        </w:rPr>
        <w:t xml:space="preserve">динара. У уговорену вредност није урачунат орез на додату вредност. </w:t>
      </w:r>
    </w:p>
    <w:p w:rsidR="00005EB8" w:rsidRPr="00BF1710" w:rsidRDefault="00BF1710" w:rsidP="00BF1710">
      <w:pPr>
        <w:ind w:firstLine="708"/>
        <w:rPr>
          <w:rFonts w:ascii="Trebuchet MS" w:hAnsi="Trebuchet MS" w:cs="Arial"/>
          <w:lang w:val="sl-SI"/>
        </w:rPr>
      </w:pPr>
      <w:r w:rsidRPr="00BF1710">
        <w:rPr>
          <w:rFonts w:ascii="Trebuchet MS" w:hAnsi="Trebuchet MS"/>
          <w:lang w:val="sr-Cyrl-CS"/>
        </w:rPr>
        <w:t>Уговорне стране су сагласне да се у случају из члана 2. овог уговора, уговорена вредност повећа односно смањи</w:t>
      </w:r>
      <w:r w:rsidR="00005EB8" w:rsidRPr="00BF1710">
        <w:rPr>
          <w:rFonts w:ascii="Trebuchet MS" w:hAnsi="Trebuchet MS" w:cs="Arial"/>
          <w:lang w:val="sl-SI"/>
        </w:rPr>
        <w:tab/>
      </w:r>
    </w:p>
    <w:p w:rsidR="00005EB8" w:rsidRPr="001864DB" w:rsidRDefault="00005EB8" w:rsidP="00005EB8">
      <w:pPr>
        <w:jc w:val="both"/>
        <w:rPr>
          <w:rFonts w:ascii="Trebuchet MS" w:hAnsi="Trebuchet MS" w:cs="Arial"/>
          <w:lang w:val="sl-SI"/>
        </w:rPr>
      </w:pPr>
      <w:r w:rsidRPr="001864DB">
        <w:rPr>
          <w:rFonts w:ascii="Trebuchet MS" w:hAnsi="Trebuchet MS" w:cs="Arial"/>
          <w:lang w:val="sl-SI"/>
        </w:rPr>
        <w:tab/>
      </w:r>
      <w:r w:rsidRPr="001864DB">
        <w:rPr>
          <w:rFonts w:ascii="Trebuchet MS" w:hAnsi="Trebuchet MS" w:cs="Arial"/>
          <w:lang w:val="sl-SI"/>
        </w:rPr>
        <w:tab/>
      </w:r>
      <w:r w:rsidRPr="001864DB">
        <w:rPr>
          <w:rFonts w:ascii="Trebuchet MS" w:hAnsi="Trebuchet MS" w:cs="Arial"/>
          <w:lang w:val="sl-SI"/>
        </w:rPr>
        <w:tab/>
      </w:r>
      <w:r w:rsidRPr="001864DB">
        <w:rPr>
          <w:rFonts w:ascii="Trebuchet MS" w:hAnsi="Trebuchet MS" w:cs="Arial"/>
          <w:lang w:val="sl-SI"/>
        </w:rPr>
        <w:tab/>
      </w:r>
    </w:p>
    <w:p w:rsidR="00005EB8" w:rsidRPr="001864DB" w:rsidRDefault="00005EB8" w:rsidP="00005EB8">
      <w:pPr>
        <w:jc w:val="both"/>
        <w:rPr>
          <w:rFonts w:ascii="Trebuchet MS" w:hAnsi="Trebuchet MS" w:cs="Arial"/>
          <w:lang w:val="sl-SI"/>
        </w:rPr>
      </w:pPr>
    </w:p>
    <w:p w:rsidR="00005EB8" w:rsidRPr="001864DB" w:rsidRDefault="00005EB8" w:rsidP="00005EB8">
      <w:pPr>
        <w:jc w:val="center"/>
        <w:rPr>
          <w:rFonts w:ascii="Trebuchet MS" w:hAnsi="Trebuchet MS" w:cs="Arial"/>
          <w:b/>
          <w:lang w:val="sl-SI"/>
        </w:rPr>
      </w:pPr>
      <w:r w:rsidRPr="001864DB">
        <w:rPr>
          <w:rFonts w:ascii="Trebuchet MS" w:hAnsi="Trebuchet MS" w:cs="Arial"/>
          <w:b/>
          <w:lang w:val="sr-Cyrl-RS"/>
        </w:rPr>
        <w:t>Члан</w:t>
      </w:r>
      <w:r w:rsidRPr="001864DB">
        <w:rPr>
          <w:rFonts w:ascii="Trebuchet MS" w:hAnsi="Trebuchet MS" w:cs="Arial"/>
          <w:b/>
          <w:lang w:val="sl-SI"/>
        </w:rPr>
        <w:t xml:space="preserve"> 6.</w:t>
      </w:r>
    </w:p>
    <w:p w:rsidR="00005EB8" w:rsidRPr="001864DB" w:rsidRDefault="00005EB8" w:rsidP="00005EB8">
      <w:pPr>
        <w:jc w:val="center"/>
        <w:rPr>
          <w:rFonts w:ascii="Trebuchet MS" w:hAnsi="Trebuchet MS" w:cs="Arial"/>
          <w:b/>
          <w:lang w:val="sl-SI"/>
        </w:rPr>
      </w:pPr>
    </w:p>
    <w:p w:rsidR="00BF1710" w:rsidRPr="00443554" w:rsidRDefault="00005EB8" w:rsidP="00BF1710">
      <w:pPr>
        <w:ind w:right="-759" w:hanging="851"/>
        <w:jc w:val="both"/>
        <w:rPr>
          <w:lang w:val="sl-SI"/>
        </w:rPr>
      </w:pPr>
      <w:r w:rsidRPr="001864DB">
        <w:rPr>
          <w:rFonts w:ascii="Trebuchet MS" w:hAnsi="Trebuchet MS" w:cs="Arial"/>
          <w:lang w:val="sl-SI"/>
        </w:rPr>
        <w:tab/>
      </w:r>
      <w:r w:rsidR="00BF1710">
        <w:rPr>
          <w:rFonts w:ascii="Trebuchet MS" w:hAnsi="Trebuchet MS" w:cs="Arial"/>
          <w:lang w:val="sr-Cyrl-RS"/>
        </w:rPr>
        <w:tab/>
      </w:r>
      <w:r w:rsidR="00BF1710" w:rsidRPr="00BF1710">
        <w:rPr>
          <w:rFonts w:ascii="Trebuchet MS" w:hAnsi="Trebuchet MS"/>
          <w:lang w:val="sr-Cyrl-CS"/>
        </w:rPr>
        <w:t>Продавац се обавезује да за испоручену робу из члана 1. овог уговора заједно са робом или најкасније следећег радног дана испостави фактуру, а купац се обавезује да исту плати у законском року, у противном обавезан је да плати законску камату, сходно важећим прописима</w:t>
      </w:r>
      <w:r w:rsidR="00BF1710" w:rsidRPr="00443554">
        <w:rPr>
          <w:lang w:val="sr-Cyrl-CS"/>
        </w:rPr>
        <w:t>.</w:t>
      </w:r>
    </w:p>
    <w:p w:rsidR="00BF1710" w:rsidRPr="002C6DE5" w:rsidRDefault="00BF1710" w:rsidP="00BF1710">
      <w:pPr>
        <w:rPr>
          <w:sz w:val="18"/>
          <w:szCs w:val="18"/>
          <w:vertAlign w:val="superscript"/>
          <w:lang w:val="sl-SI"/>
        </w:rPr>
      </w:pPr>
      <w:r w:rsidRPr="002C6DE5">
        <w:rPr>
          <w:sz w:val="18"/>
          <w:szCs w:val="18"/>
          <w:vertAlign w:val="superscript"/>
          <w:lang w:val="sl-SI"/>
        </w:rPr>
        <w:t xml:space="preserve">                                                 </w:t>
      </w:r>
      <w:r>
        <w:rPr>
          <w:sz w:val="18"/>
          <w:szCs w:val="18"/>
          <w:vertAlign w:val="superscript"/>
          <w:lang w:val="sr-Cyrl-CS"/>
        </w:rPr>
        <w:tab/>
      </w:r>
    </w:p>
    <w:p w:rsidR="00BF1710" w:rsidRPr="00443554" w:rsidRDefault="00BF1710" w:rsidP="00BF1710">
      <w:pPr>
        <w:spacing w:line="120" w:lineRule="auto"/>
        <w:ind w:left="-850" w:right="-763"/>
        <w:jc w:val="both"/>
        <w:rPr>
          <w:lang w:val="sl-SI"/>
        </w:rPr>
      </w:pPr>
      <w:r w:rsidRPr="00443554">
        <w:rPr>
          <w:lang w:val="sl-SI"/>
        </w:rPr>
        <w:t xml:space="preserve">      </w:t>
      </w:r>
      <w:r w:rsidR="00282A4D">
        <w:rPr>
          <w:lang w:val="sl-SI"/>
        </w:rPr>
        <w:t xml:space="preserve">              </w:t>
      </w:r>
      <w:r w:rsidR="00E34235">
        <w:rPr>
          <w:lang w:val="sl-SI"/>
        </w:rPr>
        <w:t xml:space="preserve">      </w:t>
      </w:r>
      <w:r w:rsidRPr="00443554">
        <w:rPr>
          <w:lang w:val="sl-SI"/>
        </w:rPr>
        <w:t xml:space="preserve">                </w:t>
      </w:r>
    </w:p>
    <w:p w:rsidR="00005EB8" w:rsidRPr="00E34235" w:rsidRDefault="00BF1710" w:rsidP="00E34235">
      <w:pPr>
        <w:rPr>
          <w:sz w:val="18"/>
          <w:szCs w:val="18"/>
          <w:vertAlign w:val="superscript"/>
          <w:lang w:val="sr-Cyrl-RS"/>
        </w:rPr>
      </w:pPr>
      <w:r w:rsidRPr="002C6DE5">
        <w:rPr>
          <w:sz w:val="18"/>
          <w:szCs w:val="18"/>
          <w:vertAlign w:val="superscript"/>
          <w:lang w:val="sl-SI"/>
        </w:rPr>
        <w:t xml:space="preserve">                </w:t>
      </w:r>
      <w:r w:rsidR="00E34235">
        <w:rPr>
          <w:sz w:val="18"/>
          <w:szCs w:val="18"/>
          <w:vertAlign w:val="superscript"/>
          <w:lang w:val="sl-SI"/>
        </w:rPr>
        <w:t xml:space="preserve">                              </w:t>
      </w:r>
    </w:p>
    <w:p w:rsidR="00005EB8" w:rsidRPr="001864DB" w:rsidRDefault="00005EB8" w:rsidP="00005EB8">
      <w:pPr>
        <w:jc w:val="center"/>
        <w:rPr>
          <w:rFonts w:ascii="Trebuchet MS" w:hAnsi="Trebuchet MS" w:cs="Arial"/>
          <w:b/>
          <w:lang w:val="sl-SI"/>
        </w:rPr>
      </w:pPr>
      <w:r w:rsidRPr="001864DB">
        <w:rPr>
          <w:rFonts w:ascii="Trebuchet MS" w:hAnsi="Trebuchet MS" w:cs="Arial"/>
          <w:b/>
          <w:lang w:val="sr-Cyrl-RS"/>
        </w:rPr>
        <w:lastRenderedPageBreak/>
        <w:t xml:space="preserve">Члан </w:t>
      </w:r>
      <w:r w:rsidRPr="001864DB">
        <w:rPr>
          <w:rFonts w:ascii="Trebuchet MS" w:hAnsi="Trebuchet MS" w:cs="Arial"/>
          <w:b/>
          <w:lang w:val="sl-SI"/>
        </w:rPr>
        <w:t>7.</w:t>
      </w:r>
    </w:p>
    <w:p w:rsidR="00005EB8" w:rsidRPr="001864DB" w:rsidRDefault="00005EB8" w:rsidP="00005EB8">
      <w:pPr>
        <w:jc w:val="center"/>
        <w:rPr>
          <w:rFonts w:ascii="Trebuchet MS" w:hAnsi="Trebuchet MS" w:cs="Arial"/>
          <w:lang w:val="sl-SI"/>
        </w:rPr>
      </w:pPr>
    </w:p>
    <w:p w:rsidR="00BF1710" w:rsidRPr="00BF1710" w:rsidRDefault="00BF1710" w:rsidP="00BF1710">
      <w:pPr>
        <w:ind w:right="-759" w:hanging="851"/>
        <w:rPr>
          <w:rFonts w:ascii="Trebuchet MS" w:hAnsi="Trebuchet MS"/>
          <w:lang w:val="sr-Cyrl-CS"/>
        </w:rPr>
      </w:pPr>
      <w:r w:rsidRPr="00443554">
        <w:rPr>
          <w:lang w:val="sl-SI"/>
        </w:rPr>
        <w:tab/>
      </w:r>
      <w:r>
        <w:rPr>
          <w:lang w:val="sr-Cyrl-RS"/>
        </w:rPr>
        <w:tab/>
      </w:r>
      <w:r w:rsidRPr="00BF1710">
        <w:rPr>
          <w:rFonts w:ascii="Trebuchet MS" w:hAnsi="Trebuchet MS"/>
          <w:lang w:val="sr-Cyrl-CS"/>
        </w:rPr>
        <w:t xml:space="preserve">Продавац гарантује купцу здравствену и санитарну исправност и квалитет робе коју испоручује и обавезује се да робу доставља са одговарајућом деклерацијом и потребном пратећом документацијом. Купац се обавезује да купљену робу ускладишти на прописан начин. </w:t>
      </w:r>
    </w:p>
    <w:p w:rsidR="00BF1710" w:rsidRPr="00BF1710" w:rsidRDefault="00BF1710" w:rsidP="00BF1710">
      <w:pPr>
        <w:ind w:right="-759" w:firstLine="851"/>
        <w:rPr>
          <w:rFonts w:ascii="Trebuchet MS" w:hAnsi="Trebuchet MS"/>
          <w:lang w:val="sr-Cyrl-CS"/>
        </w:rPr>
      </w:pPr>
      <w:r w:rsidRPr="00BF1710">
        <w:rPr>
          <w:rFonts w:ascii="Trebuchet MS" w:hAnsi="Trebuchet MS"/>
          <w:lang w:val="sr-Cyrl-CS"/>
        </w:rPr>
        <w:t>Купац је дужан да примљену робу на уобичајен начин прегледа и да о видљивим недостацима одмах, писмено обавести продавца.</w:t>
      </w:r>
    </w:p>
    <w:p w:rsidR="00BF1710" w:rsidRPr="00BF1710" w:rsidRDefault="00BF1710" w:rsidP="00BF1710">
      <w:pPr>
        <w:ind w:right="-759" w:firstLine="708"/>
        <w:rPr>
          <w:rFonts w:ascii="Trebuchet MS" w:hAnsi="Trebuchet MS"/>
          <w:lang w:val="sr-Cyrl-CS"/>
        </w:rPr>
      </w:pPr>
      <w:r w:rsidRPr="00BF1710">
        <w:rPr>
          <w:rFonts w:ascii="Trebuchet MS" w:hAnsi="Trebuchet MS"/>
          <w:lang w:val="sr-Cyrl-CS"/>
        </w:rPr>
        <w:t>Купац задржава право на рекламацију купљене робе, за време док траје гарантни рок, коју доставља продавцу у виду записника, комисијски. У комисији може бити представник продавца.</w:t>
      </w:r>
    </w:p>
    <w:p w:rsidR="00005EB8" w:rsidRPr="001864DB" w:rsidRDefault="00005EB8" w:rsidP="00BF1710">
      <w:pPr>
        <w:rPr>
          <w:rFonts w:ascii="Trebuchet MS" w:hAnsi="Trebuchet MS" w:cs="Arial"/>
          <w:lang w:val="sr-Cyrl-RS"/>
        </w:rPr>
      </w:pPr>
    </w:p>
    <w:p w:rsidR="00005EB8" w:rsidRPr="001864DB" w:rsidRDefault="00005EB8" w:rsidP="00005EB8">
      <w:pPr>
        <w:jc w:val="both"/>
        <w:rPr>
          <w:rFonts w:ascii="Trebuchet MS" w:hAnsi="Trebuchet MS" w:cs="Arial"/>
          <w:lang w:val="sr-Cyrl-RS"/>
        </w:rPr>
      </w:pPr>
    </w:p>
    <w:p w:rsidR="00005EB8" w:rsidRPr="001864DB" w:rsidRDefault="00005EB8" w:rsidP="00005EB8">
      <w:pPr>
        <w:jc w:val="center"/>
        <w:rPr>
          <w:rFonts w:ascii="Trebuchet MS" w:hAnsi="Trebuchet MS" w:cs="Arial"/>
          <w:b/>
          <w:lang w:val="sl-SI"/>
        </w:rPr>
      </w:pPr>
      <w:r w:rsidRPr="001864DB">
        <w:rPr>
          <w:rFonts w:ascii="Trebuchet MS" w:hAnsi="Trebuchet MS" w:cs="Arial"/>
          <w:b/>
          <w:lang w:val="sr-Cyrl-RS"/>
        </w:rPr>
        <w:t>Члан</w:t>
      </w:r>
      <w:r w:rsidRPr="001864DB">
        <w:rPr>
          <w:rFonts w:ascii="Trebuchet MS" w:hAnsi="Trebuchet MS" w:cs="Arial"/>
          <w:b/>
          <w:lang w:val="sl-SI"/>
        </w:rPr>
        <w:t xml:space="preserve"> 8.</w:t>
      </w:r>
    </w:p>
    <w:p w:rsidR="00005EB8" w:rsidRPr="001864DB" w:rsidRDefault="00005EB8" w:rsidP="00005EB8">
      <w:pPr>
        <w:jc w:val="center"/>
        <w:rPr>
          <w:rFonts w:ascii="Trebuchet MS" w:hAnsi="Trebuchet MS" w:cs="Arial"/>
          <w:b/>
          <w:lang w:val="sl-SI"/>
        </w:rPr>
      </w:pPr>
    </w:p>
    <w:p w:rsidR="00BF1710" w:rsidRPr="00BF1710" w:rsidRDefault="00005EB8" w:rsidP="00BF1710">
      <w:pPr>
        <w:ind w:right="-759" w:hanging="851"/>
        <w:rPr>
          <w:rFonts w:ascii="Trebuchet MS" w:hAnsi="Trebuchet MS"/>
          <w:lang w:val="sr-Cyrl-CS"/>
        </w:rPr>
      </w:pPr>
      <w:r w:rsidRPr="001864DB">
        <w:rPr>
          <w:rFonts w:ascii="Trebuchet MS" w:hAnsi="Trebuchet MS" w:cs="Arial"/>
          <w:lang w:val="sl-SI"/>
        </w:rPr>
        <w:tab/>
      </w:r>
      <w:r w:rsidR="00BF1710">
        <w:rPr>
          <w:rFonts w:ascii="Trebuchet MS" w:hAnsi="Trebuchet MS" w:cs="Arial"/>
          <w:lang w:val="sr-Cyrl-RS"/>
        </w:rPr>
        <w:tab/>
      </w:r>
      <w:r w:rsidR="00BF1710" w:rsidRPr="00BF1710">
        <w:rPr>
          <w:rFonts w:ascii="Trebuchet MS" w:hAnsi="Trebuchet MS"/>
          <w:lang w:val="sr-Cyrl-CS"/>
        </w:rPr>
        <w:t>Овај уговор се зкључује на одређено време и то од дана потписивања обе стране па до окончања поступка јавне набавке добара из члана 1. овог уговора за 20</w:t>
      </w:r>
      <w:r w:rsidR="00BD41E8">
        <w:rPr>
          <w:rFonts w:ascii="Trebuchet MS" w:hAnsi="Trebuchet MS"/>
          <w:lang w:val="sr-Cyrl-CS"/>
        </w:rPr>
        <w:t>20</w:t>
      </w:r>
      <w:bookmarkStart w:id="0" w:name="_GoBack"/>
      <w:bookmarkEnd w:id="0"/>
      <w:r w:rsidR="00BF1710" w:rsidRPr="00BF1710">
        <w:rPr>
          <w:rFonts w:ascii="Trebuchet MS" w:hAnsi="Trebuchet MS"/>
          <w:lang w:val="sr-Cyrl-CS"/>
        </w:rPr>
        <w:t>.годину и избора најповољнијег понуђача, о чему ће продавац бити благовремено обавештен.</w:t>
      </w:r>
    </w:p>
    <w:p w:rsidR="00BF1710" w:rsidRPr="00BF1710" w:rsidRDefault="00BF1710" w:rsidP="00BF1710">
      <w:pPr>
        <w:spacing w:line="120" w:lineRule="auto"/>
        <w:ind w:left="-850" w:right="-763"/>
        <w:rPr>
          <w:rFonts w:ascii="Trebuchet MS" w:hAnsi="Trebuchet MS"/>
          <w:lang w:val="sl-SI"/>
        </w:rPr>
      </w:pPr>
    </w:p>
    <w:p w:rsidR="00005EB8" w:rsidRPr="001864DB" w:rsidRDefault="00005EB8" w:rsidP="00005EB8">
      <w:pPr>
        <w:jc w:val="both"/>
        <w:rPr>
          <w:rFonts w:ascii="Trebuchet MS" w:hAnsi="Trebuchet MS" w:cs="Arial"/>
          <w:lang w:val="sl-SI"/>
        </w:rPr>
      </w:pPr>
    </w:p>
    <w:p w:rsidR="00005EB8" w:rsidRPr="001864DB" w:rsidRDefault="00005EB8" w:rsidP="00005EB8">
      <w:pPr>
        <w:jc w:val="center"/>
        <w:rPr>
          <w:rFonts w:ascii="Trebuchet MS" w:hAnsi="Trebuchet MS" w:cs="Arial"/>
          <w:b/>
          <w:lang w:val="sl-SI"/>
        </w:rPr>
      </w:pPr>
      <w:r w:rsidRPr="001864DB">
        <w:rPr>
          <w:rFonts w:ascii="Trebuchet MS" w:hAnsi="Trebuchet MS" w:cs="Arial"/>
          <w:b/>
          <w:lang w:val="sr-Cyrl-RS"/>
        </w:rPr>
        <w:t>Члан</w:t>
      </w:r>
      <w:r w:rsidRPr="001864DB">
        <w:rPr>
          <w:rFonts w:ascii="Trebuchet MS" w:hAnsi="Trebuchet MS" w:cs="Arial"/>
          <w:b/>
          <w:lang w:val="sl-SI"/>
        </w:rPr>
        <w:t xml:space="preserve"> 9.</w:t>
      </w:r>
    </w:p>
    <w:p w:rsidR="00005EB8" w:rsidRPr="001864DB" w:rsidRDefault="00005EB8" w:rsidP="00005EB8">
      <w:pPr>
        <w:jc w:val="center"/>
        <w:rPr>
          <w:rFonts w:ascii="Trebuchet MS" w:hAnsi="Trebuchet MS" w:cs="Arial"/>
          <w:b/>
          <w:lang w:val="sl-SI"/>
        </w:rPr>
      </w:pPr>
    </w:p>
    <w:p w:rsidR="00BF1710" w:rsidRPr="00BF1710" w:rsidRDefault="00005EB8" w:rsidP="00BF1710">
      <w:pPr>
        <w:ind w:right="-759" w:hanging="851"/>
        <w:rPr>
          <w:rFonts w:ascii="Trebuchet MS" w:hAnsi="Trebuchet MS"/>
          <w:lang w:val="sl-SI"/>
        </w:rPr>
      </w:pPr>
      <w:r w:rsidRPr="001864DB">
        <w:rPr>
          <w:rFonts w:ascii="Trebuchet MS" w:hAnsi="Trebuchet MS" w:cs="Arial"/>
          <w:lang w:val="sl-SI"/>
        </w:rPr>
        <w:tab/>
      </w:r>
      <w:r w:rsidR="00BF1710">
        <w:rPr>
          <w:rFonts w:ascii="Trebuchet MS" w:hAnsi="Trebuchet MS" w:cs="Arial"/>
          <w:lang w:val="sr-Cyrl-RS"/>
        </w:rPr>
        <w:tab/>
      </w:r>
      <w:r w:rsidR="00BF1710" w:rsidRPr="00BF1710">
        <w:rPr>
          <w:rFonts w:ascii="Trebuchet MS" w:hAnsi="Trebuchet MS"/>
          <w:lang w:val="sr-Cyrl-CS"/>
        </w:rPr>
        <w:t>Овај уговор се може раскинути  и пре уговореног рока, у случају непоштовања уговорених услова, са отказним роком од 30 дана.</w:t>
      </w:r>
    </w:p>
    <w:p w:rsidR="00BF1710" w:rsidRPr="00443554" w:rsidRDefault="00BF1710" w:rsidP="00BF1710">
      <w:pPr>
        <w:spacing w:line="120" w:lineRule="auto"/>
        <w:ind w:right="-760"/>
        <w:rPr>
          <w:lang w:val="sl-SI"/>
        </w:rPr>
      </w:pPr>
    </w:p>
    <w:p w:rsidR="00005EB8" w:rsidRPr="001864DB" w:rsidRDefault="00005EB8" w:rsidP="00005EB8">
      <w:pPr>
        <w:jc w:val="both"/>
        <w:rPr>
          <w:rFonts w:ascii="Trebuchet MS" w:hAnsi="Trebuchet MS" w:cs="Arial"/>
          <w:lang w:val="sl-SI"/>
        </w:rPr>
      </w:pPr>
      <w:r w:rsidRPr="001864DB">
        <w:rPr>
          <w:rFonts w:ascii="Trebuchet MS" w:hAnsi="Trebuchet MS" w:cs="Arial"/>
          <w:lang w:val="sl-SI"/>
        </w:rPr>
        <w:t xml:space="preserve"> </w:t>
      </w:r>
    </w:p>
    <w:p w:rsidR="00005EB8" w:rsidRPr="001864DB" w:rsidRDefault="00005EB8" w:rsidP="00005EB8">
      <w:pPr>
        <w:jc w:val="center"/>
        <w:rPr>
          <w:rFonts w:ascii="Trebuchet MS" w:hAnsi="Trebuchet MS" w:cs="Arial"/>
          <w:b/>
          <w:lang w:val="sl-SI"/>
        </w:rPr>
      </w:pPr>
      <w:r w:rsidRPr="001864DB">
        <w:rPr>
          <w:rFonts w:ascii="Trebuchet MS" w:hAnsi="Trebuchet MS" w:cs="Arial"/>
          <w:b/>
          <w:lang w:val="sr-Cyrl-RS"/>
        </w:rPr>
        <w:t>Члан</w:t>
      </w:r>
      <w:r w:rsidRPr="001864DB">
        <w:rPr>
          <w:rFonts w:ascii="Trebuchet MS" w:hAnsi="Trebuchet MS" w:cs="Arial"/>
          <w:b/>
          <w:lang w:val="sl-SI"/>
        </w:rPr>
        <w:t xml:space="preserve"> 10.</w:t>
      </w:r>
    </w:p>
    <w:p w:rsidR="00005EB8" w:rsidRPr="001864DB" w:rsidRDefault="00005EB8" w:rsidP="00005EB8">
      <w:pPr>
        <w:jc w:val="center"/>
        <w:rPr>
          <w:rFonts w:ascii="Trebuchet MS" w:hAnsi="Trebuchet MS" w:cs="Arial"/>
          <w:b/>
          <w:lang w:val="sl-SI"/>
        </w:rPr>
      </w:pPr>
    </w:p>
    <w:p w:rsidR="00005EB8" w:rsidRDefault="00005EB8" w:rsidP="00005EB8">
      <w:pPr>
        <w:jc w:val="both"/>
        <w:rPr>
          <w:rFonts w:ascii="Trebuchet MS" w:hAnsi="Trebuchet MS"/>
          <w:lang w:val="sr-Cyrl-CS"/>
        </w:rPr>
      </w:pPr>
      <w:r w:rsidRPr="001864DB">
        <w:rPr>
          <w:rFonts w:ascii="Trebuchet MS" w:hAnsi="Trebuchet MS" w:cs="Arial"/>
          <w:lang w:val="sl-SI"/>
        </w:rPr>
        <w:tab/>
      </w:r>
      <w:r w:rsidR="002E4B62" w:rsidRPr="002E4B62">
        <w:rPr>
          <w:rFonts w:ascii="Trebuchet MS" w:hAnsi="Trebuchet MS"/>
          <w:lang w:val="sr-Cyrl-CS"/>
        </w:rPr>
        <w:t>Евентуалне спорове и неспоразуме у вези овог уговора, уговорне стране решаваће споразумно, а ако то није могуће, спор ће решавати пред надлежним судом у Нишу</w:t>
      </w:r>
      <w:r w:rsidR="002E4B62">
        <w:rPr>
          <w:rFonts w:ascii="Trebuchet MS" w:hAnsi="Trebuchet MS"/>
          <w:lang w:val="sr-Cyrl-CS"/>
        </w:rPr>
        <w:t>.</w:t>
      </w:r>
    </w:p>
    <w:p w:rsidR="002E4B62" w:rsidRDefault="002E4B62" w:rsidP="00005EB8">
      <w:pPr>
        <w:jc w:val="both"/>
        <w:rPr>
          <w:rFonts w:ascii="Trebuchet MS" w:hAnsi="Trebuchet MS"/>
          <w:lang w:val="sr-Cyrl-CS"/>
        </w:rPr>
      </w:pPr>
    </w:p>
    <w:p w:rsidR="002E4B62" w:rsidRDefault="002E4B62" w:rsidP="00005EB8">
      <w:pPr>
        <w:jc w:val="both"/>
        <w:rPr>
          <w:rFonts w:ascii="Trebuchet MS" w:hAnsi="Trebuchet MS"/>
          <w:b/>
          <w:lang w:val="sr-Cyrl-CS"/>
        </w:rPr>
      </w:pPr>
      <w:r>
        <w:rPr>
          <w:rFonts w:ascii="Trebuchet MS" w:hAnsi="Trebuchet MS"/>
          <w:lang w:val="sr-Cyrl-CS"/>
        </w:rPr>
        <w:t xml:space="preserve">                                                    </w:t>
      </w:r>
      <w:r w:rsidRPr="002E4B62">
        <w:rPr>
          <w:rFonts w:ascii="Trebuchet MS" w:hAnsi="Trebuchet MS"/>
          <w:b/>
          <w:lang w:val="sr-Cyrl-CS"/>
        </w:rPr>
        <w:t>Члан 11.</w:t>
      </w:r>
    </w:p>
    <w:p w:rsidR="002E4B62" w:rsidRDefault="002E4B62" w:rsidP="00005EB8">
      <w:pPr>
        <w:jc w:val="both"/>
        <w:rPr>
          <w:rFonts w:ascii="Trebuchet MS" w:hAnsi="Trebuchet MS"/>
          <w:b/>
          <w:lang w:val="sr-Cyrl-CS"/>
        </w:rPr>
      </w:pPr>
    </w:p>
    <w:p w:rsidR="002E4B62" w:rsidRPr="002E4B62" w:rsidRDefault="002E4B62" w:rsidP="002E4B62">
      <w:pPr>
        <w:ind w:right="-759" w:firstLine="851"/>
        <w:jc w:val="both"/>
        <w:rPr>
          <w:rFonts w:ascii="Trebuchet MS" w:hAnsi="Trebuchet MS"/>
          <w:lang w:val="sr-Cyrl-CS"/>
        </w:rPr>
      </w:pPr>
      <w:r w:rsidRPr="002E4B62">
        <w:rPr>
          <w:rFonts w:ascii="Trebuchet MS" w:hAnsi="Trebuchet MS"/>
          <w:lang w:val="sr-Cyrl-CS"/>
        </w:rPr>
        <w:t>Овај уговор сачињен је у 6 (шест) истоветних примерака, од којих по 3 (три) задржава свака уговорна страна.</w:t>
      </w:r>
    </w:p>
    <w:p w:rsidR="002E4B62" w:rsidRPr="002E4B62" w:rsidRDefault="002E4B62" w:rsidP="00005EB8">
      <w:pPr>
        <w:jc w:val="both"/>
        <w:rPr>
          <w:rFonts w:ascii="Trebuchet MS" w:hAnsi="Trebuchet MS" w:cs="Arial"/>
          <w:b/>
          <w:lang w:val="sr-Cyrl-RS"/>
        </w:rPr>
      </w:pPr>
    </w:p>
    <w:p w:rsidR="00005EB8" w:rsidRPr="002E4B62" w:rsidRDefault="00005EB8" w:rsidP="00005EB8">
      <w:pPr>
        <w:jc w:val="both"/>
        <w:rPr>
          <w:rFonts w:ascii="Trebuchet MS" w:hAnsi="Trebuchet MS" w:cs="Arial"/>
          <w:lang w:val="sr-Cyrl-RS"/>
        </w:rPr>
      </w:pPr>
    </w:p>
    <w:p w:rsidR="00005EB8" w:rsidRPr="00237C84" w:rsidRDefault="00005EB8" w:rsidP="00005EB8">
      <w:pPr>
        <w:jc w:val="both"/>
        <w:rPr>
          <w:rFonts w:ascii="Trebuchet MS" w:hAnsi="Trebuchet MS" w:cs="Arial"/>
          <w:lang w:val="sr-Latn-RS"/>
        </w:rPr>
      </w:pPr>
    </w:p>
    <w:p w:rsidR="00005EB8" w:rsidRPr="001864DB" w:rsidRDefault="00005EB8" w:rsidP="00005EB8">
      <w:pPr>
        <w:jc w:val="both"/>
        <w:rPr>
          <w:rFonts w:ascii="Trebuchet MS" w:hAnsi="Trebuchet MS" w:cs="Arial"/>
          <w:lang w:val="sr-Cyrl-RS"/>
        </w:rPr>
      </w:pPr>
    </w:p>
    <w:p w:rsidR="00005EB8" w:rsidRPr="001864DB" w:rsidRDefault="00005EB8" w:rsidP="00005EB8">
      <w:pPr>
        <w:jc w:val="both"/>
        <w:rPr>
          <w:rFonts w:ascii="Trebuchet MS" w:hAnsi="Trebuchet MS" w:cs="Arial"/>
          <w:lang w:val="sr-Cyrl-RS"/>
        </w:rPr>
      </w:pPr>
      <w:r w:rsidRPr="001864DB">
        <w:rPr>
          <w:rFonts w:ascii="Trebuchet MS" w:hAnsi="Trebuchet MS" w:cs="Arial"/>
          <w:lang w:val="sr-Cyrl-RS"/>
        </w:rPr>
        <w:t xml:space="preserve">    За Продавца                                                                </w:t>
      </w:r>
      <w:r w:rsidR="00C3134D">
        <w:rPr>
          <w:rFonts w:ascii="Trebuchet MS" w:hAnsi="Trebuchet MS" w:cs="Arial"/>
          <w:lang w:val="sr-Cyrl-RS"/>
        </w:rPr>
        <w:t xml:space="preserve">   </w:t>
      </w:r>
      <w:r w:rsidRPr="001864DB">
        <w:rPr>
          <w:rFonts w:ascii="Trebuchet MS" w:hAnsi="Trebuchet MS" w:cs="Arial"/>
          <w:lang w:val="sr-Cyrl-RS"/>
        </w:rPr>
        <w:t xml:space="preserve"> За Наручиоца</w:t>
      </w:r>
    </w:p>
    <w:p w:rsidR="00005EB8" w:rsidRPr="001864DB" w:rsidRDefault="00005EB8" w:rsidP="00005EB8">
      <w:pPr>
        <w:jc w:val="both"/>
        <w:rPr>
          <w:rFonts w:ascii="Trebuchet MS" w:hAnsi="Trebuchet MS" w:cs="Arial"/>
          <w:lang w:val="sr-Cyrl-RS"/>
        </w:rPr>
      </w:pPr>
      <w:r w:rsidRPr="001864DB">
        <w:rPr>
          <w:rFonts w:ascii="Trebuchet MS" w:hAnsi="Trebuchet MS" w:cs="Arial"/>
          <w:lang w:val="sr-Cyrl-RS"/>
        </w:rPr>
        <w:t xml:space="preserve">      Директор                                    </w:t>
      </w:r>
      <w:r w:rsidR="00C3134D">
        <w:rPr>
          <w:rFonts w:ascii="Trebuchet MS" w:hAnsi="Trebuchet MS" w:cs="Arial"/>
          <w:lang w:val="sr-Cyrl-RS"/>
        </w:rPr>
        <w:t xml:space="preserve">                                в.д  д</w:t>
      </w:r>
      <w:r w:rsidRPr="001864DB">
        <w:rPr>
          <w:rFonts w:ascii="Trebuchet MS" w:hAnsi="Trebuchet MS" w:cs="Arial"/>
          <w:lang w:val="sr-Cyrl-RS"/>
        </w:rPr>
        <w:t>иректор</w:t>
      </w:r>
      <w:r w:rsidR="00C3134D">
        <w:rPr>
          <w:rFonts w:ascii="Trebuchet MS" w:hAnsi="Trebuchet MS" w:cs="Arial"/>
          <w:lang w:val="sr-Cyrl-RS"/>
        </w:rPr>
        <w:t>а</w:t>
      </w:r>
    </w:p>
    <w:p w:rsidR="00005EB8" w:rsidRPr="001864DB" w:rsidRDefault="00005EB8" w:rsidP="00005EB8">
      <w:pPr>
        <w:jc w:val="both"/>
        <w:rPr>
          <w:rFonts w:ascii="Trebuchet MS" w:hAnsi="Trebuchet MS" w:cs="Arial"/>
          <w:lang w:val="sr-Cyrl-RS"/>
        </w:rPr>
      </w:pPr>
      <w:r w:rsidRPr="001864DB">
        <w:rPr>
          <w:rFonts w:ascii="Trebuchet MS" w:hAnsi="Trebuchet MS" w:cs="Arial"/>
          <w:lang w:val="sr-Cyrl-RS"/>
        </w:rPr>
        <w:t>__________________                                                       ___________________</w:t>
      </w:r>
    </w:p>
    <w:p w:rsidR="00005EB8" w:rsidRDefault="00005EB8" w:rsidP="00005EB8">
      <w:pPr>
        <w:jc w:val="both"/>
        <w:rPr>
          <w:rFonts w:ascii="Trebuchet MS" w:hAnsi="Trebuchet MS" w:cs="Arial"/>
          <w:lang w:val="sr-Latn-RS"/>
        </w:rPr>
      </w:pPr>
    </w:p>
    <w:p w:rsidR="00237C84" w:rsidRPr="00237C84" w:rsidRDefault="00237C84" w:rsidP="00005EB8">
      <w:pPr>
        <w:jc w:val="both"/>
        <w:rPr>
          <w:rFonts w:ascii="Trebuchet MS" w:hAnsi="Trebuchet MS" w:cs="Arial"/>
          <w:lang w:val="sr-Latn-RS"/>
        </w:rPr>
      </w:pPr>
    </w:p>
    <w:p w:rsidR="00005EB8" w:rsidRPr="001864DB" w:rsidRDefault="00005EB8" w:rsidP="00005EB8">
      <w:pPr>
        <w:jc w:val="both"/>
        <w:rPr>
          <w:rFonts w:ascii="Trebuchet MS" w:hAnsi="Trebuchet MS" w:cs="Arial"/>
          <w:lang w:val="sr-Cyrl-RS"/>
        </w:rPr>
      </w:pPr>
    </w:p>
    <w:p w:rsidR="00005EB8" w:rsidRPr="001864DB" w:rsidRDefault="000B3102" w:rsidP="00005EB8">
      <w:pPr>
        <w:rPr>
          <w:rFonts w:ascii="Trebuchet MS" w:hAnsi="Trebuchet MS" w:cs="Arial"/>
          <w:lang w:val="sl-SI"/>
        </w:rPr>
      </w:pPr>
      <w:r w:rsidRPr="004A3673">
        <w:rPr>
          <w:rFonts w:ascii="Trebuchet MS" w:hAnsi="Trebuchet MS" w:cs="Arial"/>
          <w:b/>
          <w:sz w:val="22"/>
          <w:szCs w:val="22"/>
          <w:lang w:val="sr-Cyrl-RS"/>
        </w:rPr>
        <w:t>Понуђач који конкурише за више партија у обавези је да попуни модел уговора за сваку партију посебно.</w:t>
      </w:r>
    </w:p>
    <w:p w:rsidR="00005EB8" w:rsidRPr="00A96040" w:rsidRDefault="00005EB8" w:rsidP="00005EB8">
      <w:pPr>
        <w:rPr>
          <w:rFonts w:ascii="Arial" w:hAnsi="Arial" w:cs="Arial"/>
          <w:lang w:val="sl-SI"/>
        </w:rPr>
      </w:pPr>
    </w:p>
    <w:p w:rsidR="00005EB8" w:rsidRPr="00A96040" w:rsidRDefault="00005EB8" w:rsidP="00005EB8">
      <w:pPr>
        <w:pStyle w:val="NoSpacing"/>
        <w:jc w:val="both"/>
        <w:rPr>
          <w:rFonts w:ascii="Arial" w:hAnsi="Arial" w:cs="Arial"/>
          <w:sz w:val="20"/>
          <w:szCs w:val="20"/>
        </w:rPr>
      </w:pPr>
    </w:p>
    <w:p w:rsidR="00005EB8" w:rsidRDefault="00005EB8" w:rsidP="00005EB8">
      <w:pPr>
        <w:pStyle w:val="Title"/>
      </w:pPr>
    </w:p>
    <w:p w:rsidR="00352206" w:rsidRDefault="00352206" w:rsidP="00005EB8">
      <w:pPr>
        <w:pStyle w:val="Title"/>
        <w:jc w:val="right"/>
      </w:pPr>
    </w:p>
    <w:sectPr w:rsidR="00352206" w:rsidSect="00E34235">
      <w:footerReference w:type="default" r:id="rId9"/>
      <w:pgSz w:w="11909" w:h="16834" w:code="9"/>
      <w:pgMar w:top="1134" w:right="156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47" w:rsidRDefault="004E0A47">
      <w:r>
        <w:separator/>
      </w:r>
    </w:p>
  </w:endnote>
  <w:endnote w:type="continuationSeparator" w:id="0">
    <w:p w:rsidR="004E0A47" w:rsidRDefault="004E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Coe_Times">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47" w:rsidRPr="00BA0D32" w:rsidRDefault="004E0A47">
    <w:pPr>
      <w:pStyle w:val="Footer"/>
      <w:jc w:val="right"/>
      <w:rPr>
        <w:lang w:val="sr-Cyrl-RS"/>
      </w:rPr>
    </w:pPr>
    <w:r>
      <w:fldChar w:fldCharType="begin"/>
    </w:r>
    <w:r>
      <w:instrText xml:space="preserve"> PAGE   \* MERGEFORMAT </w:instrText>
    </w:r>
    <w:r>
      <w:fldChar w:fldCharType="separate"/>
    </w:r>
    <w:r w:rsidR="00BD41E8">
      <w:rPr>
        <w:noProof/>
      </w:rPr>
      <w:t>35</w:t>
    </w:r>
    <w:r>
      <w:fldChar w:fldCharType="end"/>
    </w:r>
    <w:r>
      <w:rPr>
        <w:lang w:val="sr-Cyrl-CS"/>
      </w:rPr>
      <w:t xml:space="preserve"> / 3</w:t>
    </w:r>
    <w:r>
      <w:rPr>
        <w:lang w:val="sr-Cyrl-RS"/>
      </w:rPr>
      <w:t>5</w:t>
    </w:r>
  </w:p>
  <w:p w:rsidR="004E0A47" w:rsidRDefault="004E0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47" w:rsidRDefault="004E0A47">
      <w:r>
        <w:separator/>
      </w:r>
    </w:p>
  </w:footnote>
  <w:footnote w:type="continuationSeparator" w:id="0">
    <w:p w:rsidR="004E0A47" w:rsidRDefault="004E0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8ADE0C8C"/>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2">
    <w:nsid w:val="00FD1626"/>
    <w:multiLevelType w:val="hybridMultilevel"/>
    <w:tmpl w:val="CFAC8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AC5446"/>
    <w:multiLevelType w:val="hybridMultilevel"/>
    <w:tmpl w:val="A2565CE6"/>
    <w:lvl w:ilvl="0" w:tplc="567EA814">
      <w:start w:val="8"/>
      <w:numFmt w:val="decimal"/>
      <w:lvlText w:val="%1."/>
      <w:lvlJc w:val="left"/>
      <w:pPr>
        <w:ind w:left="1295" w:hanging="360"/>
      </w:pPr>
      <w:rPr>
        <w:rFonts w:hint="default"/>
        <w:color w:val="auto"/>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4">
    <w:nsid w:val="063254D5"/>
    <w:multiLevelType w:val="hybridMultilevel"/>
    <w:tmpl w:val="6E86ABF6"/>
    <w:lvl w:ilvl="0" w:tplc="C48A58F0">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nsid w:val="07C37F45"/>
    <w:multiLevelType w:val="hybridMultilevel"/>
    <w:tmpl w:val="209C4754"/>
    <w:lvl w:ilvl="0" w:tplc="D7F673FE">
      <w:start w:val="1"/>
      <w:numFmt w:val="decimal"/>
      <w:lvlText w:val="%1."/>
      <w:lvlJc w:val="left"/>
      <w:pPr>
        <w:tabs>
          <w:tab w:val="num" w:pos="1216"/>
        </w:tabs>
        <w:ind w:left="1216" w:hanging="281"/>
      </w:pPr>
      <w:rPr>
        <w:rFonts w:ascii="Trebuchet MS" w:hAnsi="Trebuchet MS" w:hint="default"/>
        <w:b/>
        <w:color w:val="auto"/>
      </w:rPr>
    </w:lvl>
    <w:lvl w:ilvl="1" w:tplc="F4ACF05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33C8CFEC">
      <w:start w:val="9"/>
      <w:numFmt w:val="decimal"/>
      <w:lvlText w:val="%4."/>
      <w:lvlJc w:val="left"/>
      <w:pPr>
        <w:tabs>
          <w:tab w:val="num" w:pos="1213"/>
        </w:tabs>
        <w:ind w:left="1213" w:hanging="277"/>
      </w:pPr>
      <w:rPr>
        <w:rFonts w:ascii="Calibri" w:hAnsi="Calibri"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742592"/>
    <w:multiLevelType w:val="hybridMultilevel"/>
    <w:tmpl w:val="639A9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341EB"/>
    <w:multiLevelType w:val="multilevel"/>
    <w:tmpl w:val="270669D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nsid w:val="1CE82380"/>
    <w:multiLevelType w:val="hybridMultilevel"/>
    <w:tmpl w:val="E2D6D6E6"/>
    <w:lvl w:ilvl="0" w:tplc="BA2EE74C">
      <w:start w:val="1"/>
      <w:numFmt w:val="decimal"/>
      <w:lvlText w:val="%1."/>
      <w:lvlJc w:val="left"/>
      <w:pPr>
        <w:tabs>
          <w:tab w:val="num" w:pos="720"/>
        </w:tabs>
        <w:ind w:left="720" w:hanging="360"/>
      </w:pPr>
      <w:rPr>
        <w:color w:val="auto"/>
      </w:rPr>
    </w:lvl>
    <w:lvl w:ilvl="1" w:tplc="ED5C76B4">
      <w:start w:val="1"/>
      <w:numFmt w:val="upperRoman"/>
      <w:lvlText w:val="%2."/>
      <w:lvlJc w:val="left"/>
      <w:pPr>
        <w:tabs>
          <w:tab w:val="num" w:pos="1800"/>
        </w:tabs>
        <w:ind w:left="1800" w:hanging="720"/>
      </w:pPr>
      <w:rPr>
        <w:rFonts w:hint="default"/>
        <w:sz w:val="28"/>
      </w:rPr>
    </w:lvl>
    <w:lvl w:ilvl="2" w:tplc="B90CA398">
      <w:start w:val="28"/>
      <w:numFmt w:val="bullet"/>
      <w:lvlText w:val="-"/>
      <w:lvlJc w:val="left"/>
      <w:pPr>
        <w:tabs>
          <w:tab w:val="num" w:pos="2340"/>
        </w:tabs>
        <w:ind w:left="2340" w:hanging="360"/>
      </w:pPr>
      <w:rPr>
        <w:rFonts w:ascii="Times New Roman" w:eastAsia="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E317B4"/>
    <w:multiLevelType w:val="hybridMultilevel"/>
    <w:tmpl w:val="0C14D858"/>
    <w:lvl w:ilvl="0" w:tplc="28EC512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0">
    <w:nsid w:val="206C13D1"/>
    <w:multiLevelType w:val="multilevel"/>
    <w:tmpl w:val="FA38DDFA"/>
    <w:lvl w:ilvl="0">
      <w:start w:val="1"/>
      <w:numFmt w:val="decimal"/>
      <w:lvlText w:val="%1"/>
      <w:lvlJc w:val="left"/>
      <w:pPr>
        <w:ind w:left="360" w:hanging="360"/>
      </w:pPr>
      <w:rPr>
        <w:rFonts w:hint="default"/>
      </w:rPr>
    </w:lvl>
    <w:lvl w:ilvl="1">
      <w:start w:val="9"/>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nsid w:val="21242D08"/>
    <w:multiLevelType w:val="hybridMultilevel"/>
    <w:tmpl w:val="9806CC58"/>
    <w:lvl w:ilvl="0" w:tplc="3AB23FB4">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
    <w:nsid w:val="25F42A67"/>
    <w:multiLevelType w:val="hybridMultilevel"/>
    <w:tmpl w:val="6346FD52"/>
    <w:lvl w:ilvl="0" w:tplc="F23EE940">
      <w:start w:val="10"/>
      <w:numFmt w:val="decimal"/>
      <w:lvlText w:val="%1."/>
      <w:lvlJc w:val="left"/>
      <w:pPr>
        <w:ind w:left="1295" w:hanging="360"/>
      </w:pPr>
      <w:rPr>
        <w:rFonts w:hint="default"/>
        <w:b/>
        <w:color w:val="auto"/>
      </w:rPr>
    </w:lvl>
    <w:lvl w:ilvl="1" w:tplc="04090019" w:tentative="1">
      <w:start w:val="1"/>
      <w:numFmt w:val="lowerLetter"/>
      <w:lvlText w:val="%2."/>
      <w:lvlJc w:val="left"/>
      <w:pPr>
        <w:ind w:left="2015" w:hanging="360"/>
      </w:pPr>
    </w:lvl>
    <w:lvl w:ilvl="2" w:tplc="0409001B">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3">
    <w:nsid w:val="26A6628E"/>
    <w:multiLevelType w:val="hybridMultilevel"/>
    <w:tmpl w:val="0FEC3462"/>
    <w:lvl w:ilvl="0" w:tplc="438A721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4">
    <w:nsid w:val="344A2B9B"/>
    <w:multiLevelType w:val="hybridMultilevel"/>
    <w:tmpl w:val="CDD2A666"/>
    <w:lvl w:ilvl="0" w:tplc="04090011">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40E00B4F"/>
    <w:multiLevelType w:val="hybridMultilevel"/>
    <w:tmpl w:val="555AE972"/>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6">
    <w:nsid w:val="44A22FB6"/>
    <w:multiLevelType w:val="multilevel"/>
    <w:tmpl w:val="1712598A"/>
    <w:lvl w:ilvl="0">
      <w:start w:val="1"/>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75D62B9"/>
    <w:multiLevelType w:val="hybridMultilevel"/>
    <w:tmpl w:val="1C80AAC8"/>
    <w:lvl w:ilvl="0" w:tplc="6FE2AD2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8">
    <w:nsid w:val="60FE2C0F"/>
    <w:multiLevelType w:val="multilevel"/>
    <w:tmpl w:val="E2F8F1B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E51752D"/>
    <w:multiLevelType w:val="hybridMultilevel"/>
    <w:tmpl w:val="8A020A4A"/>
    <w:lvl w:ilvl="0" w:tplc="2ACE7E84">
      <w:start w:val="1"/>
      <w:numFmt w:val="decimal"/>
      <w:lvlText w:val="%1."/>
      <w:lvlJc w:val="left"/>
      <w:pPr>
        <w:tabs>
          <w:tab w:val="num" w:pos="644"/>
        </w:tabs>
        <w:ind w:left="644" w:hanging="360"/>
      </w:pPr>
      <w:rPr>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AE1209"/>
    <w:multiLevelType w:val="hybridMultilevel"/>
    <w:tmpl w:val="C11CD78A"/>
    <w:lvl w:ilvl="0" w:tplc="3AB23FB4">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73512FB5"/>
    <w:multiLevelType w:val="hybridMultilevel"/>
    <w:tmpl w:val="5BA40188"/>
    <w:lvl w:ilvl="0" w:tplc="79FADD1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47C0701"/>
    <w:multiLevelType w:val="hybridMultilevel"/>
    <w:tmpl w:val="D70686DE"/>
    <w:lvl w:ilvl="0" w:tplc="380A3F88">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23">
    <w:nsid w:val="755101AD"/>
    <w:multiLevelType w:val="hybridMultilevel"/>
    <w:tmpl w:val="AF8C3366"/>
    <w:lvl w:ilvl="0" w:tplc="33B03CFA">
      <w:start w:val="5"/>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4">
    <w:nsid w:val="77890334"/>
    <w:multiLevelType w:val="hybridMultilevel"/>
    <w:tmpl w:val="37F0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860569"/>
    <w:multiLevelType w:val="multilevel"/>
    <w:tmpl w:val="9FC6E71A"/>
    <w:lvl w:ilvl="0">
      <w:start w:val="12"/>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nsid w:val="7A5E3811"/>
    <w:multiLevelType w:val="hybridMultilevel"/>
    <w:tmpl w:val="D0DC1744"/>
    <w:lvl w:ilvl="0" w:tplc="0DCCCFE2">
      <w:numFmt w:val="bullet"/>
      <w:lvlText w:val="-"/>
      <w:lvlJc w:val="left"/>
      <w:pPr>
        <w:ind w:left="1070" w:hanging="360"/>
      </w:pPr>
      <w:rPr>
        <w:rFonts w:ascii="Trebuchet MS" w:eastAsia="Times New Roman" w:hAnsi="Trebuchet MS" w:cs="Times New Roman" w:hint="default"/>
        <w:b/>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num w:numId="1">
    <w:abstractNumId w:val="5"/>
  </w:num>
  <w:num w:numId="2">
    <w:abstractNumId w:val="19"/>
  </w:num>
  <w:num w:numId="3">
    <w:abstractNumId w:val="8"/>
  </w:num>
  <w:num w:numId="4">
    <w:abstractNumId w:val="26"/>
  </w:num>
  <w:num w:numId="5">
    <w:abstractNumId w:val="14"/>
  </w:num>
  <w:num w:numId="6">
    <w:abstractNumId w:val="6"/>
  </w:num>
  <w:num w:numId="7">
    <w:abstractNumId w:val="24"/>
  </w:num>
  <w:num w:numId="8">
    <w:abstractNumId w:val="9"/>
  </w:num>
  <w:num w:numId="9">
    <w:abstractNumId w:val="2"/>
  </w:num>
  <w:num w:numId="10">
    <w:abstractNumId w:val="17"/>
  </w:num>
  <w:num w:numId="11">
    <w:abstractNumId w:val="23"/>
  </w:num>
  <w:num w:numId="12">
    <w:abstractNumId w:val="3"/>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13"/>
  </w:num>
  <w:num w:numId="17">
    <w:abstractNumId w:val="20"/>
  </w:num>
  <w:num w:numId="18">
    <w:abstractNumId w:val="11"/>
  </w:num>
  <w:num w:numId="19">
    <w:abstractNumId w:val="4"/>
  </w:num>
  <w:num w:numId="20">
    <w:abstractNumId w:val="12"/>
  </w:num>
  <w:num w:numId="21">
    <w:abstractNumId w:val="25"/>
  </w:num>
  <w:num w:numId="22">
    <w:abstractNumId w:val="22"/>
  </w:num>
  <w:num w:numId="23">
    <w:abstractNumId w:val="7"/>
  </w:num>
  <w:num w:numId="24">
    <w:abstractNumId w:val="18"/>
  </w:num>
  <w:num w:numId="25">
    <w:abstractNumId w:val="10"/>
  </w:num>
  <w:num w:numId="2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61"/>
    <w:rsid w:val="00000E1A"/>
    <w:rsid w:val="00005EB8"/>
    <w:rsid w:val="00042C4B"/>
    <w:rsid w:val="00042E91"/>
    <w:rsid w:val="00055431"/>
    <w:rsid w:val="00075AED"/>
    <w:rsid w:val="000904B2"/>
    <w:rsid w:val="00097DE3"/>
    <w:rsid w:val="000A6674"/>
    <w:rsid w:val="000B3102"/>
    <w:rsid w:val="000D38DA"/>
    <w:rsid w:val="000D7401"/>
    <w:rsid w:val="000E1DE7"/>
    <w:rsid w:val="000F11FB"/>
    <w:rsid w:val="000F41F6"/>
    <w:rsid w:val="000F4F8A"/>
    <w:rsid w:val="000F6C4C"/>
    <w:rsid w:val="001051A1"/>
    <w:rsid w:val="00113752"/>
    <w:rsid w:val="001233E7"/>
    <w:rsid w:val="001764D5"/>
    <w:rsid w:val="00183C3C"/>
    <w:rsid w:val="001854D3"/>
    <w:rsid w:val="00197764"/>
    <w:rsid w:val="001C004E"/>
    <w:rsid w:val="001C21CD"/>
    <w:rsid w:val="001F543E"/>
    <w:rsid w:val="00214C9F"/>
    <w:rsid w:val="00220D7B"/>
    <w:rsid w:val="002214A5"/>
    <w:rsid w:val="0022661E"/>
    <w:rsid w:val="00237C84"/>
    <w:rsid w:val="00243498"/>
    <w:rsid w:val="00252BA6"/>
    <w:rsid w:val="0025382A"/>
    <w:rsid w:val="00253C39"/>
    <w:rsid w:val="00255735"/>
    <w:rsid w:val="002747AE"/>
    <w:rsid w:val="00282A4D"/>
    <w:rsid w:val="00291AA8"/>
    <w:rsid w:val="002957EA"/>
    <w:rsid w:val="002A3BD9"/>
    <w:rsid w:val="002B07A7"/>
    <w:rsid w:val="002B5161"/>
    <w:rsid w:val="002D04F1"/>
    <w:rsid w:val="002E4B62"/>
    <w:rsid w:val="002E6386"/>
    <w:rsid w:val="002E6CAC"/>
    <w:rsid w:val="002F056C"/>
    <w:rsid w:val="002F081D"/>
    <w:rsid w:val="002F2387"/>
    <w:rsid w:val="002F34EB"/>
    <w:rsid w:val="003012CA"/>
    <w:rsid w:val="00316079"/>
    <w:rsid w:val="00320B77"/>
    <w:rsid w:val="00344008"/>
    <w:rsid w:val="00345FB8"/>
    <w:rsid w:val="00352206"/>
    <w:rsid w:val="00361FA2"/>
    <w:rsid w:val="00371164"/>
    <w:rsid w:val="0037554A"/>
    <w:rsid w:val="003923CF"/>
    <w:rsid w:val="00393907"/>
    <w:rsid w:val="003C1A6C"/>
    <w:rsid w:val="003D6E36"/>
    <w:rsid w:val="003E2BD0"/>
    <w:rsid w:val="003E7811"/>
    <w:rsid w:val="003F012C"/>
    <w:rsid w:val="003F74C5"/>
    <w:rsid w:val="00414CB5"/>
    <w:rsid w:val="004219BD"/>
    <w:rsid w:val="00433F7B"/>
    <w:rsid w:val="00463EB2"/>
    <w:rsid w:val="00486B3A"/>
    <w:rsid w:val="004A0C09"/>
    <w:rsid w:val="004A3C56"/>
    <w:rsid w:val="004C2A15"/>
    <w:rsid w:val="004C3104"/>
    <w:rsid w:val="004D7AAD"/>
    <w:rsid w:val="004E0A47"/>
    <w:rsid w:val="004F0E28"/>
    <w:rsid w:val="005056B0"/>
    <w:rsid w:val="0051541E"/>
    <w:rsid w:val="00537E3E"/>
    <w:rsid w:val="0055620D"/>
    <w:rsid w:val="005568A2"/>
    <w:rsid w:val="005844F5"/>
    <w:rsid w:val="00586527"/>
    <w:rsid w:val="005910CA"/>
    <w:rsid w:val="00593BB4"/>
    <w:rsid w:val="00593C11"/>
    <w:rsid w:val="00595BE5"/>
    <w:rsid w:val="005A1CF4"/>
    <w:rsid w:val="005C0E00"/>
    <w:rsid w:val="005C22E8"/>
    <w:rsid w:val="005D0813"/>
    <w:rsid w:val="005D38BF"/>
    <w:rsid w:val="005D5EF2"/>
    <w:rsid w:val="005E76E4"/>
    <w:rsid w:val="005F2CDE"/>
    <w:rsid w:val="005F71E2"/>
    <w:rsid w:val="006028A1"/>
    <w:rsid w:val="00625C99"/>
    <w:rsid w:val="00635D67"/>
    <w:rsid w:val="00641C6B"/>
    <w:rsid w:val="0064569D"/>
    <w:rsid w:val="0065632F"/>
    <w:rsid w:val="0067291E"/>
    <w:rsid w:val="006816DE"/>
    <w:rsid w:val="00687C9F"/>
    <w:rsid w:val="006B289E"/>
    <w:rsid w:val="006C300F"/>
    <w:rsid w:val="006C4D1C"/>
    <w:rsid w:val="006D66AC"/>
    <w:rsid w:val="006E2B66"/>
    <w:rsid w:val="00704FF2"/>
    <w:rsid w:val="00705EA1"/>
    <w:rsid w:val="00707156"/>
    <w:rsid w:val="0072051E"/>
    <w:rsid w:val="007302F7"/>
    <w:rsid w:val="00752650"/>
    <w:rsid w:val="007626F4"/>
    <w:rsid w:val="0077493C"/>
    <w:rsid w:val="00783FE3"/>
    <w:rsid w:val="007B29AC"/>
    <w:rsid w:val="007B5DB1"/>
    <w:rsid w:val="007D025D"/>
    <w:rsid w:val="007D0655"/>
    <w:rsid w:val="007D4EF1"/>
    <w:rsid w:val="007E7739"/>
    <w:rsid w:val="007F23BB"/>
    <w:rsid w:val="0082568C"/>
    <w:rsid w:val="008273F5"/>
    <w:rsid w:val="0086133D"/>
    <w:rsid w:val="00870AC2"/>
    <w:rsid w:val="00871508"/>
    <w:rsid w:val="0087772A"/>
    <w:rsid w:val="008A2B4F"/>
    <w:rsid w:val="008B58D9"/>
    <w:rsid w:val="008D0475"/>
    <w:rsid w:val="008E5B32"/>
    <w:rsid w:val="008F1267"/>
    <w:rsid w:val="0090243B"/>
    <w:rsid w:val="00902E58"/>
    <w:rsid w:val="00916227"/>
    <w:rsid w:val="00937066"/>
    <w:rsid w:val="00953278"/>
    <w:rsid w:val="009537E9"/>
    <w:rsid w:val="00966713"/>
    <w:rsid w:val="009A5B90"/>
    <w:rsid w:val="009C0CC5"/>
    <w:rsid w:val="009C3A3B"/>
    <w:rsid w:val="009C669B"/>
    <w:rsid w:val="009D0966"/>
    <w:rsid w:val="00A17D37"/>
    <w:rsid w:val="00A2002D"/>
    <w:rsid w:val="00A21023"/>
    <w:rsid w:val="00A24995"/>
    <w:rsid w:val="00A32553"/>
    <w:rsid w:val="00A4307B"/>
    <w:rsid w:val="00A5007B"/>
    <w:rsid w:val="00A50FC2"/>
    <w:rsid w:val="00A5193A"/>
    <w:rsid w:val="00A61643"/>
    <w:rsid w:val="00A66B27"/>
    <w:rsid w:val="00AA205B"/>
    <w:rsid w:val="00AB693E"/>
    <w:rsid w:val="00AC0D6F"/>
    <w:rsid w:val="00AC4A65"/>
    <w:rsid w:val="00AC4DED"/>
    <w:rsid w:val="00AF3651"/>
    <w:rsid w:val="00AF5275"/>
    <w:rsid w:val="00B00D3F"/>
    <w:rsid w:val="00B555E3"/>
    <w:rsid w:val="00B600C6"/>
    <w:rsid w:val="00B6792E"/>
    <w:rsid w:val="00BA0D32"/>
    <w:rsid w:val="00BB2DE7"/>
    <w:rsid w:val="00BC21B5"/>
    <w:rsid w:val="00BC5282"/>
    <w:rsid w:val="00BC75B5"/>
    <w:rsid w:val="00BD41E8"/>
    <w:rsid w:val="00BE1FDF"/>
    <w:rsid w:val="00BF1710"/>
    <w:rsid w:val="00BF2C14"/>
    <w:rsid w:val="00BF4439"/>
    <w:rsid w:val="00BF48B6"/>
    <w:rsid w:val="00BF51E9"/>
    <w:rsid w:val="00C0143D"/>
    <w:rsid w:val="00C213FB"/>
    <w:rsid w:val="00C2291E"/>
    <w:rsid w:val="00C3134D"/>
    <w:rsid w:val="00C4087D"/>
    <w:rsid w:val="00C566AA"/>
    <w:rsid w:val="00C57159"/>
    <w:rsid w:val="00C625A7"/>
    <w:rsid w:val="00C63DA4"/>
    <w:rsid w:val="00C65762"/>
    <w:rsid w:val="00CC7B6C"/>
    <w:rsid w:val="00CD3BAF"/>
    <w:rsid w:val="00CE0BAD"/>
    <w:rsid w:val="00D06FAE"/>
    <w:rsid w:val="00D17A83"/>
    <w:rsid w:val="00D460BE"/>
    <w:rsid w:val="00D556A8"/>
    <w:rsid w:val="00D61D6F"/>
    <w:rsid w:val="00D718B7"/>
    <w:rsid w:val="00D75CFA"/>
    <w:rsid w:val="00D9727D"/>
    <w:rsid w:val="00DC7936"/>
    <w:rsid w:val="00DD2CDF"/>
    <w:rsid w:val="00DD6848"/>
    <w:rsid w:val="00DF6E7D"/>
    <w:rsid w:val="00E04507"/>
    <w:rsid w:val="00E05E26"/>
    <w:rsid w:val="00E1494E"/>
    <w:rsid w:val="00E2755C"/>
    <w:rsid w:val="00E34235"/>
    <w:rsid w:val="00E54626"/>
    <w:rsid w:val="00E66BCC"/>
    <w:rsid w:val="00E81AC9"/>
    <w:rsid w:val="00E8212D"/>
    <w:rsid w:val="00EA4899"/>
    <w:rsid w:val="00EC391B"/>
    <w:rsid w:val="00ED0E87"/>
    <w:rsid w:val="00EE38D2"/>
    <w:rsid w:val="00EE55B7"/>
    <w:rsid w:val="00EF66FA"/>
    <w:rsid w:val="00F325C9"/>
    <w:rsid w:val="00F42099"/>
    <w:rsid w:val="00F5265A"/>
    <w:rsid w:val="00F57418"/>
    <w:rsid w:val="00F65E75"/>
    <w:rsid w:val="00F73AF1"/>
    <w:rsid w:val="00F858B4"/>
    <w:rsid w:val="00F9214A"/>
    <w:rsid w:val="00FD17D3"/>
    <w:rsid w:val="00FE5898"/>
    <w:rsid w:val="00FE79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161"/>
    <w:rPr>
      <w:sz w:val="24"/>
      <w:szCs w:val="24"/>
      <w:lang w:val="en-US" w:eastAsia="en-US"/>
    </w:rPr>
  </w:style>
  <w:style w:type="paragraph" w:styleId="Heading1">
    <w:name w:val="heading 1"/>
    <w:basedOn w:val="Normal"/>
    <w:next w:val="Normal"/>
    <w:qFormat/>
    <w:rsid w:val="002B5161"/>
    <w:pPr>
      <w:keepNext/>
      <w:outlineLvl w:val="0"/>
    </w:pPr>
    <w:rPr>
      <w:rFonts w:ascii="CECoe_Times" w:hAnsi="CECoe_Times"/>
      <w:bCs/>
      <w:caps/>
      <w:sz w:val="28"/>
      <w:szCs w:val="20"/>
    </w:rPr>
  </w:style>
  <w:style w:type="paragraph" w:styleId="Heading2">
    <w:name w:val="heading 2"/>
    <w:basedOn w:val="Normal"/>
    <w:next w:val="Normal"/>
    <w:qFormat/>
    <w:rsid w:val="002B5161"/>
    <w:pPr>
      <w:keepNext/>
      <w:jc w:val="center"/>
      <w:outlineLvl w:val="1"/>
    </w:pPr>
    <w:rPr>
      <w:b/>
      <w:bCs/>
      <w:sz w:val="32"/>
      <w:lang w:val="sr-Cyrl-CS"/>
    </w:rPr>
  </w:style>
  <w:style w:type="paragraph" w:styleId="Heading3">
    <w:name w:val="heading 3"/>
    <w:basedOn w:val="Normal"/>
    <w:next w:val="Normal"/>
    <w:qFormat/>
    <w:rsid w:val="002B5161"/>
    <w:pPr>
      <w:keepNext/>
      <w:jc w:val="center"/>
      <w:outlineLvl w:val="2"/>
    </w:pPr>
    <w:rPr>
      <w:sz w:val="28"/>
      <w:lang w:val="sr-Cyrl-CS"/>
    </w:rPr>
  </w:style>
  <w:style w:type="paragraph" w:styleId="Heading4">
    <w:name w:val="heading 4"/>
    <w:basedOn w:val="Normal"/>
    <w:next w:val="Normal"/>
    <w:qFormat/>
    <w:rsid w:val="002B5161"/>
    <w:pPr>
      <w:keepNext/>
      <w:outlineLvl w:val="3"/>
    </w:pPr>
    <w:rPr>
      <w:sz w:val="32"/>
      <w:lang w:val="sr-Cyrl-CS"/>
    </w:rPr>
  </w:style>
  <w:style w:type="paragraph" w:styleId="Heading5">
    <w:name w:val="heading 5"/>
    <w:basedOn w:val="Normal"/>
    <w:next w:val="Normal"/>
    <w:qFormat/>
    <w:rsid w:val="002B5161"/>
    <w:pPr>
      <w:keepNext/>
      <w:ind w:left="360"/>
      <w:outlineLvl w:val="4"/>
    </w:pPr>
    <w:rPr>
      <w:b/>
      <w:bCs/>
      <w:sz w:val="28"/>
      <w:lang w:val="sr-Cyrl-CS"/>
    </w:rPr>
  </w:style>
  <w:style w:type="paragraph" w:styleId="Heading6">
    <w:name w:val="heading 6"/>
    <w:basedOn w:val="Normal"/>
    <w:next w:val="Normal"/>
    <w:qFormat/>
    <w:rsid w:val="002B5161"/>
    <w:pPr>
      <w:keepNext/>
      <w:ind w:left="1560"/>
      <w:jc w:val="both"/>
      <w:outlineLvl w:val="5"/>
    </w:pPr>
    <w:rPr>
      <w:b/>
      <w:bCs/>
      <w:lang w:val="sr-Cyrl-CS"/>
    </w:rPr>
  </w:style>
  <w:style w:type="paragraph" w:styleId="Heading8">
    <w:name w:val="heading 8"/>
    <w:basedOn w:val="Normal"/>
    <w:next w:val="Normal"/>
    <w:qFormat/>
    <w:rsid w:val="002B5161"/>
    <w:pPr>
      <w:spacing w:before="240" w:after="60"/>
      <w:outlineLvl w:val="7"/>
    </w:pPr>
    <w:rPr>
      <w:i/>
      <w:iCs/>
      <w:lang w:val="az-Cyrl-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161"/>
    <w:pPr>
      <w:tabs>
        <w:tab w:val="center" w:pos="4703"/>
        <w:tab w:val="right" w:pos="9406"/>
      </w:tabs>
    </w:pPr>
    <w:rPr>
      <w:rFonts w:ascii="CECoe_Times" w:hAnsi="CECoe_Times"/>
      <w:szCs w:val="20"/>
    </w:rPr>
  </w:style>
  <w:style w:type="character" w:customStyle="1" w:styleId="HeaderChar">
    <w:name w:val="Header Char"/>
    <w:link w:val="Header"/>
    <w:uiPriority w:val="99"/>
    <w:rsid w:val="002B5161"/>
    <w:rPr>
      <w:rFonts w:ascii="CECoe_Times" w:hAnsi="CECoe_Times"/>
      <w:sz w:val="24"/>
      <w:lang w:val="en-US" w:eastAsia="en-US" w:bidi="ar-SA"/>
    </w:rPr>
  </w:style>
  <w:style w:type="paragraph" w:styleId="BodyText">
    <w:name w:val="Body Text"/>
    <w:basedOn w:val="Normal"/>
    <w:link w:val="BodyTextChar"/>
    <w:rsid w:val="002B5161"/>
    <w:pPr>
      <w:jc w:val="center"/>
    </w:pPr>
    <w:rPr>
      <w:b/>
      <w:bCs/>
      <w:i/>
      <w:iCs/>
      <w:sz w:val="28"/>
      <w:lang w:val="sr-Cyrl-CS"/>
    </w:rPr>
  </w:style>
  <w:style w:type="character" w:customStyle="1" w:styleId="BodyTextChar">
    <w:name w:val="Body Text Char"/>
    <w:link w:val="BodyText"/>
    <w:rsid w:val="002B5161"/>
    <w:rPr>
      <w:b/>
      <w:bCs/>
      <w:i/>
      <w:iCs/>
      <w:sz w:val="28"/>
      <w:szCs w:val="24"/>
      <w:lang w:val="sr-Cyrl-CS" w:eastAsia="en-US" w:bidi="ar-SA"/>
    </w:rPr>
  </w:style>
  <w:style w:type="paragraph" w:styleId="Footer">
    <w:name w:val="footer"/>
    <w:basedOn w:val="Normal"/>
    <w:link w:val="FooterChar"/>
    <w:uiPriority w:val="99"/>
    <w:rsid w:val="002B5161"/>
    <w:pPr>
      <w:tabs>
        <w:tab w:val="center" w:pos="4320"/>
        <w:tab w:val="right" w:pos="8640"/>
      </w:tabs>
    </w:pPr>
  </w:style>
  <w:style w:type="character" w:customStyle="1" w:styleId="FooterChar">
    <w:name w:val="Footer Char"/>
    <w:link w:val="Footer"/>
    <w:uiPriority w:val="99"/>
    <w:rsid w:val="002B5161"/>
    <w:rPr>
      <w:sz w:val="24"/>
      <w:szCs w:val="24"/>
      <w:lang w:val="en-US" w:eastAsia="en-US" w:bidi="ar-SA"/>
    </w:rPr>
  </w:style>
  <w:style w:type="paragraph" w:styleId="BodyTextIndent">
    <w:name w:val="Body Text Indent"/>
    <w:basedOn w:val="Normal"/>
    <w:rsid w:val="002B5161"/>
    <w:pPr>
      <w:tabs>
        <w:tab w:val="left" w:pos="748"/>
      </w:tabs>
      <w:ind w:left="748"/>
      <w:jc w:val="both"/>
    </w:pPr>
    <w:rPr>
      <w:lang w:val="sr-Cyrl-CS"/>
    </w:rPr>
  </w:style>
  <w:style w:type="paragraph" w:styleId="BodyTextIndent2">
    <w:name w:val="Body Text Indent 2"/>
    <w:basedOn w:val="Normal"/>
    <w:rsid w:val="002B5161"/>
    <w:pPr>
      <w:ind w:left="1440"/>
    </w:pPr>
    <w:rPr>
      <w:rFonts w:cs="Tahoma"/>
      <w:lang w:val="sr-Cyrl-CS"/>
    </w:rPr>
  </w:style>
  <w:style w:type="paragraph" w:styleId="BodyTextIndent3">
    <w:name w:val="Body Text Indent 3"/>
    <w:basedOn w:val="Normal"/>
    <w:rsid w:val="002B5161"/>
    <w:pPr>
      <w:ind w:left="720" w:firstLine="720"/>
      <w:jc w:val="both"/>
    </w:pPr>
    <w:rPr>
      <w:lang w:val="sr-Cyrl-CS"/>
    </w:rPr>
  </w:style>
  <w:style w:type="paragraph" w:styleId="BodyText2">
    <w:name w:val="Body Text 2"/>
    <w:basedOn w:val="Normal"/>
    <w:rsid w:val="002B5161"/>
    <w:pPr>
      <w:tabs>
        <w:tab w:val="left" w:pos="1320"/>
      </w:tabs>
      <w:jc w:val="both"/>
    </w:pPr>
    <w:rPr>
      <w:lang w:val="sr-Cyrl-CS"/>
    </w:rPr>
  </w:style>
  <w:style w:type="paragraph" w:styleId="BodyText3">
    <w:name w:val="Body Text 3"/>
    <w:basedOn w:val="Normal"/>
    <w:rsid w:val="002B5161"/>
    <w:pPr>
      <w:jc w:val="both"/>
    </w:pPr>
    <w:rPr>
      <w:sz w:val="22"/>
      <w:lang w:val="sr-Cyrl-CS"/>
    </w:rPr>
  </w:style>
  <w:style w:type="paragraph" w:customStyle="1" w:styleId="Pasussalistom1">
    <w:name w:val="Pasus sa listom1"/>
    <w:basedOn w:val="Normal"/>
    <w:qFormat/>
    <w:rsid w:val="002B5161"/>
    <w:pPr>
      <w:ind w:left="720"/>
    </w:pPr>
  </w:style>
  <w:style w:type="character" w:styleId="Hyperlink">
    <w:name w:val="Hyperlink"/>
    <w:rsid w:val="002B5161"/>
    <w:rPr>
      <w:color w:val="0000FF"/>
      <w:u w:val="single"/>
    </w:rPr>
  </w:style>
  <w:style w:type="paragraph" w:styleId="Title">
    <w:name w:val="Title"/>
    <w:basedOn w:val="Normal"/>
    <w:link w:val="TitleChar"/>
    <w:qFormat/>
    <w:rsid w:val="002B5161"/>
    <w:pPr>
      <w:jc w:val="center"/>
    </w:pPr>
    <w:rPr>
      <w:b/>
      <w:bCs/>
      <w:lang w:val="sr-Cyrl-CS"/>
    </w:rPr>
  </w:style>
  <w:style w:type="character" w:customStyle="1" w:styleId="TitleChar">
    <w:name w:val="Title Char"/>
    <w:link w:val="Title"/>
    <w:rsid w:val="002B5161"/>
    <w:rPr>
      <w:b/>
      <w:bCs/>
      <w:sz w:val="24"/>
      <w:szCs w:val="24"/>
      <w:lang w:val="sr-Cyrl-CS" w:eastAsia="en-US" w:bidi="ar-SA"/>
    </w:rPr>
  </w:style>
  <w:style w:type="paragraph" w:customStyle="1" w:styleId="ListParagraphCharChar">
    <w:name w:val="List Paragraph Char Char"/>
    <w:basedOn w:val="Normal"/>
    <w:link w:val="ListParagraphCharCharChar"/>
    <w:uiPriority w:val="99"/>
    <w:rsid w:val="002747AE"/>
    <w:pPr>
      <w:ind w:left="720"/>
    </w:pPr>
    <w:rPr>
      <w:sz w:val="20"/>
      <w:szCs w:val="20"/>
      <w:lang w:val="sr-Latn-CS" w:eastAsia="sr-Latn-CS"/>
    </w:rPr>
  </w:style>
  <w:style w:type="character" w:customStyle="1" w:styleId="ListParagraphCharCharChar">
    <w:name w:val="List Paragraph Char Char Char"/>
    <w:link w:val="ListParagraphCharChar"/>
    <w:uiPriority w:val="99"/>
    <w:locked/>
    <w:rsid w:val="002747AE"/>
    <w:rPr>
      <w:lang w:val="sr-Latn-CS" w:eastAsia="sr-Latn-CS"/>
    </w:rPr>
  </w:style>
  <w:style w:type="character" w:styleId="IntenseEmphasis">
    <w:name w:val="Intense Emphasis"/>
    <w:uiPriority w:val="99"/>
    <w:qFormat/>
    <w:rsid w:val="002747AE"/>
    <w:rPr>
      <w:rFonts w:ascii="Arial" w:hAnsi="Arial" w:cs="Times New Roman"/>
      <w:b/>
      <w:color w:val="auto"/>
      <w:sz w:val="28"/>
      <w:u w:val="single"/>
    </w:rPr>
  </w:style>
  <w:style w:type="paragraph" w:styleId="NoSpacing">
    <w:name w:val="No Spacing"/>
    <w:uiPriority w:val="99"/>
    <w:qFormat/>
    <w:rsid w:val="00005EB8"/>
    <w:rPr>
      <w:rFonts w:ascii="Calibri" w:hAnsi="Calibri"/>
      <w:sz w:val="22"/>
      <w:szCs w:val="22"/>
      <w:lang w:val="en-US" w:eastAsia="en-US"/>
    </w:rPr>
  </w:style>
  <w:style w:type="paragraph" w:styleId="ListParagraph">
    <w:name w:val="List Paragraph"/>
    <w:basedOn w:val="Normal"/>
    <w:uiPriority w:val="99"/>
    <w:qFormat/>
    <w:rsid w:val="00486B3A"/>
    <w:pPr>
      <w:ind w:left="708"/>
    </w:pPr>
  </w:style>
  <w:style w:type="character" w:styleId="PageNumber">
    <w:name w:val="page number"/>
    <w:uiPriority w:val="99"/>
    <w:rsid w:val="00A17D37"/>
    <w:rPr>
      <w:rFonts w:cs="Times New Roman"/>
    </w:rPr>
  </w:style>
  <w:style w:type="character" w:customStyle="1" w:styleId="BalloonTextChar">
    <w:name w:val="Balloon Text Char"/>
    <w:link w:val="BalloonText"/>
    <w:uiPriority w:val="99"/>
    <w:rsid w:val="00A17D37"/>
    <w:rPr>
      <w:rFonts w:ascii="Tahoma" w:hAnsi="Tahoma" w:cs="Tahoma"/>
      <w:sz w:val="16"/>
      <w:szCs w:val="16"/>
      <w:lang w:val="sr-Latn-CS" w:eastAsia="sr-Latn-CS"/>
    </w:rPr>
  </w:style>
  <w:style w:type="paragraph" w:styleId="BalloonText">
    <w:name w:val="Balloon Text"/>
    <w:basedOn w:val="Normal"/>
    <w:link w:val="BalloonTextChar"/>
    <w:uiPriority w:val="99"/>
    <w:rsid w:val="00A17D37"/>
    <w:rPr>
      <w:rFonts w:ascii="Tahoma" w:hAnsi="Tahoma" w:cs="Tahoma"/>
      <w:sz w:val="16"/>
      <w:szCs w:val="16"/>
      <w:lang w:val="sr-Latn-CS" w:eastAsia="sr-Latn-CS"/>
    </w:rPr>
  </w:style>
  <w:style w:type="table" w:styleId="TableGrid">
    <w:name w:val="Table Grid"/>
    <w:basedOn w:val="TableNormal"/>
    <w:uiPriority w:val="99"/>
    <w:rsid w:val="00113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212D"/>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161"/>
    <w:rPr>
      <w:sz w:val="24"/>
      <w:szCs w:val="24"/>
      <w:lang w:val="en-US" w:eastAsia="en-US"/>
    </w:rPr>
  </w:style>
  <w:style w:type="paragraph" w:styleId="Heading1">
    <w:name w:val="heading 1"/>
    <w:basedOn w:val="Normal"/>
    <w:next w:val="Normal"/>
    <w:qFormat/>
    <w:rsid w:val="002B5161"/>
    <w:pPr>
      <w:keepNext/>
      <w:outlineLvl w:val="0"/>
    </w:pPr>
    <w:rPr>
      <w:rFonts w:ascii="CECoe_Times" w:hAnsi="CECoe_Times"/>
      <w:bCs/>
      <w:caps/>
      <w:sz w:val="28"/>
      <w:szCs w:val="20"/>
    </w:rPr>
  </w:style>
  <w:style w:type="paragraph" w:styleId="Heading2">
    <w:name w:val="heading 2"/>
    <w:basedOn w:val="Normal"/>
    <w:next w:val="Normal"/>
    <w:qFormat/>
    <w:rsid w:val="002B5161"/>
    <w:pPr>
      <w:keepNext/>
      <w:jc w:val="center"/>
      <w:outlineLvl w:val="1"/>
    </w:pPr>
    <w:rPr>
      <w:b/>
      <w:bCs/>
      <w:sz w:val="32"/>
      <w:lang w:val="sr-Cyrl-CS"/>
    </w:rPr>
  </w:style>
  <w:style w:type="paragraph" w:styleId="Heading3">
    <w:name w:val="heading 3"/>
    <w:basedOn w:val="Normal"/>
    <w:next w:val="Normal"/>
    <w:qFormat/>
    <w:rsid w:val="002B5161"/>
    <w:pPr>
      <w:keepNext/>
      <w:jc w:val="center"/>
      <w:outlineLvl w:val="2"/>
    </w:pPr>
    <w:rPr>
      <w:sz w:val="28"/>
      <w:lang w:val="sr-Cyrl-CS"/>
    </w:rPr>
  </w:style>
  <w:style w:type="paragraph" w:styleId="Heading4">
    <w:name w:val="heading 4"/>
    <w:basedOn w:val="Normal"/>
    <w:next w:val="Normal"/>
    <w:qFormat/>
    <w:rsid w:val="002B5161"/>
    <w:pPr>
      <w:keepNext/>
      <w:outlineLvl w:val="3"/>
    </w:pPr>
    <w:rPr>
      <w:sz w:val="32"/>
      <w:lang w:val="sr-Cyrl-CS"/>
    </w:rPr>
  </w:style>
  <w:style w:type="paragraph" w:styleId="Heading5">
    <w:name w:val="heading 5"/>
    <w:basedOn w:val="Normal"/>
    <w:next w:val="Normal"/>
    <w:qFormat/>
    <w:rsid w:val="002B5161"/>
    <w:pPr>
      <w:keepNext/>
      <w:ind w:left="360"/>
      <w:outlineLvl w:val="4"/>
    </w:pPr>
    <w:rPr>
      <w:b/>
      <w:bCs/>
      <w:sz w:val="28"/>
      <w:lang w:val="sr-Cyrl-CS"/>
    </w:rPr>
  </w:style>
  <w:style w:type="paragraph" w:styleId="Heading6">
    <w:name w:val="heading 6"/>
    <w:basedOn w:val="Normal"/>
    <w:next w:val="Normal"/>
    <w:qFormat/>
    <w:rsid w:val="002B5161"/>
    <w:pPr>
      <w:keepNext/>
      <w:ind w:left="1560"/>
      <w:jc w:val="both"/>
      <w:outlineLvl w:val="5"/>
    </w:pPr>
    <w:rPr>
      <w:b/>
      <w:bCs/>
      <w:lang w:val="sr-Cyrl-CS"/>
    </w:rPr>
  </w:style>
  <w:style w:type="paragraph" w:styleId="Heading8">
    <w:name w:val="heading 8"/>
    <w:basedOn w:val="Normal"/>
    <w:next w:val="Normal"/>
    <w:qFormat/>
    <w:rsid w:val="002B5161"/>
    <w:pPr>
      <w:spacing w:before="240" w:after="60"/>
      <w:outlineLvl w:val="7"/>
    </w:pPr>
    <w:rPr>
      <w:i/>
      <w:iCs/>
      <w:lang w:val="az-Cyrl-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161"/>
    <w:pPr>
      <w:tabs>
        <w:tab w:val="center" w:pos="4703"/>
        <w:tab w:val="right" w:pos="9406"/>
      </w:tabs>
    </w:pPr>
    <w:rPr>
      <w:rFonts w:ascii="CECoe_Times" w:hAnsi="CECoe_Times"/>
      <w:szCs w:val="20"/>
    </w:rPr>
  </w:style>
  <w:style w:type="character" w:customStyle="1" w:styleId="HeaderChar">
    <w:name w:val="Header Char"/>
    <w:link w:val="Header"/>
    <w:uiPriority w:val="99"/>
    <w:rsid w:val="002B5161"/>
    <w:rPr>
      <w:rFonts w:ascii="CECoe_Times" w:hAnsi="CECoe_Times"/>
      <w:sz w:val="24"/>
      <w:lang w:val="en-US" w:eastAsia="en-US" w:bidi="ar-SA"/>
    </w:rPr>
  </w:style>
  <w:style w:type="paragraph" w:styleId="BodyText">
    <w:name w:val="Body Text"/>
    <w:basedOn w:val="Normal"/>
    <w:link w:val="BodyTextChar"/>
    <w:rsid w:val="002B5161"/>
    <w:pPr>
      <w:jc w:val="center"/>
    </w:pPr>
    <w:rPr>
      <w:b/>
      <w:bCs/>
      <w:i/>
      <w:iCs/>
      <w:sz w:val="28"/>
      <w:lang w:val="sr-Cyrl-CS"/>
    </w:rPr>
  </w:style>
  <w:style w:type="character" w:customStyle="1" w:styleId="BodyTextChar">
    <w:name w:val="Body Text Char"/>
    <w:link w:val="BodyText"/>
    <w:rsid w:val="002B5161"/>
    <w:rPr>
      <w:b/>
      <w:bCs/>
      <w:i/>
      <w:iCs/>
      <w:sz w:val="28"/>
      <w:szCs w:val="24"/>
      <w:lang w:val="sr-Cyrl-CS" w:eastAsia="en-US" w:bidi="ar-SA"/>
    </w:rPr>
  </w:style>
  <w:style w:type="paragraph" w:styleId="Footer">
    <w:name w:val="footer"/>
    <w:basedOn w:val="Normal"/>
    <w:link w:val="FooterChar"/>
    <w:uiPriority w:val="99"/>
    <w:rsid w:val="002B5161"/>
    <w:pPr>
      <w:tabs>
        <w:tab w:val="center" w:pos="4320"/>
        <w:tab w:val="right" w:pos="8640"/>
      </w:tabs>
    </w:pPr>
  </w:style>
  <w:style w:type="character" w:customStyle="1" w:styleId="FooterChar">
    <w:name w:val="Footer Char"/>
    <w:link w:val="Footer"/>
    <w:uiPriority w:val="99"/>
    <w:rsid w:val="002B5161"/>
    <w:rPr>
      <w:sz w:val="24"/>
      <w:szCs w:val="24"/>
      <w:lang w:val="en-US" w:eastAsia="en-US" w:bidi="ar-SA"/>
    </w:rPr>
  </w:style>
  <w:style w:type="paragraph" w:styleId="BodyTextIndent">
    <w:name w:val="Body Text Indent"/>
    <w:basedOn w:val="Normal"/>
    <w:rsid w:val="002B5161"/>
    <w:pPr>
      <w:tabs>
        <w:tab w:val="left" w:pos="748"/>
      </w:tabs>
      <w:ind w:left="748"/>
      <w:jc w:val="both"/>
    </w:pPr>
    <w:rPr>
      <w:lang w:val="sr-Cyrl-CS"/>
    </w:rPr>
  </w:style>
  <w:style w:type="paragraph" w:styleId="BodyTextIndent2">
    <w:name w:val="Body Text Indent 2"/>
    <w:basedOn w:val="Normal"/>
    <w:rsid w:val="002B5161"/>
    <w:pPr>
      <w:ind w:left="1440"/>
    </w:pPr>
    <w:rPr>
      <w:rFonts w:cs="Tahoma"/>
      <w:lang w:val="sr-Cyrl-CS"/>
    </w:rPr>
  </w:style>
  <w:style w:type="paragraph" w:styleId="BodyTextIndent3">
    <w:name w:val="Body Text Indent 3"/>
    <w:basedOn w:val="Normal"/>
    <w:rsid w:val="002B5161"/>
    <w:pPr>
      <w:ind w:left="720" w:firstLine="720"/>
      <w:jc w:val="both"/>
    </w:pPr>
    <w:rPr>
      <w:lang w:val="sr-Cyrl-CS"/>
    </w:rPr>
  </w:style>
  <w:style w:type="paragraph" w:styleId="BodyText2">
    <w:name w:val="Body Text 2"/>
    <w:basedOn w:val="Normal"/>
    <w:rsid w:val="002B5161"/>
    <w:pPr>
      <w:tabs>
        <w:tab w:val="left" w:pos="1320"/>
      </w:tabs>
      <w:jc w:val="both"/>
    </w:pPr>
    <w:rPr>
      <w:lang w:val="sr-Cyrl-CS"/>
    </w:rPr>
  </w:style>
  <w:style w:type="paragraph" w:styleId="BodyText3">
    <w:name w:val="Body Text 3"/>
    <w:basedOn w:val="Normal"/>
    <w:rsid w:val="002B5161"/>
    <w:pPr>
      <w:jc w:val="both"/>
    </w:pPr>
    <w:rPr>
      <w:sz w:val="22"/>
      <w:lang w:val="sr-Cyrl-CS"/>
    </w:rPr>
  </w:style>
  <w:style w:type="paragraph" w:customStyle="1" w:styleId="Pasussalistom1">
    <w:name w:val="Pasus sa listom1"/>
    <w:basedOn w:val="Normal"/>
    <w:qFormat/>
    <w:rsid w:val="002B5161"/>
    <w:pPr>
      <w:ind w:left="720"/>
    </w:pPr>
  </w:style>
  <w:style w:type="character" w:styleId="Hyperlink">
    <w:name w:val="Hyperlink"/>
    <w:rsid w:val="002B5161"/>
    <w:rPr>
      <w:color w:val="0000FF"/>
      <w:u w:val="single"/>
    </w:rPr>
  </w:style>
  <w:style w:type="paragraph" w:styleId="Title">
    <w:name w:val="Title"/>
    <w:basedOn w:val="Normal"/>
    <w:link w:val="TitleChar"/>
    <w:qFormat/>
    <w:rsid w:val="002B5161"/>
    <w:pPr>
      <w:jc w:val="center"/>
    </w:pPr>
    <w:rPr>
      <w:b/>
      <w:bCs/>
      <w:lang w:val="sr-Cyrl-CS"/>
    </w:rPr>
  </w:style>
  <w:style w:type="character" w:customStyle="1" w:styleId="TitleChar">
    <w:name w:val="Title Char"/>
    <w:link w:val="Title"/>
    <w:rsid w:val="002B5161"/>
    <w:rPr>
      <w:b/>
      <w:bCs/>
      <w:sz w:val="24"/>
      <w:szCs w:val="24"/>
      <w:lang w:val="sr-Cyrl-CS" w:eastAsia="en-US" w:bidi="ar-SA"/>
    </w:rPr>
  </w:style>
  <w:style w:type="paragraph" w:customStyle="1" w:styleId="ListParagraphCharChar">
    <w:name w:val="List Paragraph Char Char"/>
    <w:basedOn w:val="Normal"/>
    <w:link w:val="ListParagraphCharCharChar"/>
    <w:uiPriority w:val="99"/>
    <w:rsid w:val="002747AE"/>
    <w:pPr>
      <w:ind w:left="720"/>
    </w:pPr>
    <w:rPr>
      <w:sz w:val="20"/>
      <w:szCs w:val="20"/>
      <w:lang w:val="sr-Latn-CS" w:eastAsia="sr-Latn-CS"/>
    </w:rPr>
  </w:style>
  <w:style w:type="character" w:customStyle="1" w:styleId="ListParagraphCharCharChar">
    <w:name w:val="List Paragraph Char Char Char"/>
    <w:link w:val="ListParagraphCharChar"/>
    <w:uiPriority w:val="99"/>
    <w:locked/>
    <w:rsid w:val="002747AE"/>
    <w:rPr>
      <w:lang w:val="sr-Latn-CS" w:eastAsia="sr-Latn-CS"/>
    </w:rPr>
  </w:style>
  <w:style w:type="character" w:styleId="IntenseEmphasis">
    <w:name w:val="Intense Emphasis"/>
    <w:uiPriority w:val="99"/>
    <w:qFormat/>
    <w:rsid w:val="002747AE"/>
    <w:rPr>
      <w:rFonts w:ascii="Arial" w:hAnsi="Arial" w:cs="Times New Roman"/>
      <w:b/>
      <w:color w:val="auto"/>
      <w:sz w:val="28"/>
      <w:u w:val="single"/>
    </w:rPr>
  </w:style>
  <w:style w:type="paragraph" w:styleId="NoSpacing">
    <w:name w:val="No Spacing"/>
    <w:uiPriority w:val="99"/>
    <w:qFormat/>
    <w:rsid w:val="00005EB8"/>
    <w:rPr>
      <w:rFonts w:ascii="Calibri" w:hAnsi="Calibri"/>
      <w:sz w:val="22"/>
      <w:szCs w:val="22"/>
      <w:lang w:val="en-US" w:eastAsia="en-US"/>
    </w:rPr>
  </w:style>
  <w:style w:type="paragraph" w:styleId="ListParagraph">
    <w:name w:val="List Paragraph"/>
    <w:basedOn w:val="Normal"/>
    <w:uiPriority w:val="99"/>
    <w:qFormat/>
    <w:rsid w:val="00486B3A"/>
    <w:pPr>
      <w:ind w:left="708"/>
    </w:pPr>
  </w:style>
  <w:style w:type="character" w:styleId="PageNumber">
    <w:name w:val="page number"/>
    <w:uiPriority w:val="99"/>
    <w:rsid w:val="00A17D37"/>
    <w:rPr>
      <w:rFonts w:cs="Times New Roman"/>
    </w:rPr>
  </w:style>
  <w:style w:type="character" w:customStyle="1" w:styleId="BalloonTextChar">
    <w:name w:val="Balloon Text Char"/>
    <w:link w:val="BalloonText"/>
    <w:uiPriority w:val="99"/>
    <w:rsid w:val="00A17D37"/>
    <w:rPr>
      <w:rFonts w:ascii="Tahoma" w:hAnsi="Tahoma" w:cs="Tahoma"/>
      <w:sz w:val="16"/>
      <w:szCs w:val="16"/>
      <w:lang w:val="sr-Latn-CS" w:eastAsia="sr-Latn-CS"/>
    </w:rPr>
  </w:style>
  <w:style w:type="paragraph" w:styleId="BalloonText">
    <w:name w:val="Balloon Text"/>
    <w:basedOn w:val="Normal"/>
    <w:link w:val="BalloonTextChar"/>
    <w:uiPriority w:val="99"/>
    <w:rsid w:val="00A17D37"/>
    <w:rPr>
      <w:rFonts w:ascii="Tahoma" w:hAnsi="Tahoma" w:cs="Tahoma"/>
      <w:sz w:val="16"/>
      <w:szCs w:val="16"/>
      <w:lang w:val="sr-Latn-CS" w:eastAsia="sr-Latn-CS"/>
    </w:rPr>
  </w:style>
  <w:style w:type="table" w:styleId="TableGrid">
    <w:name w:val="Table Grid"/>
    <w:basedOn w:val="TableNormal"/>
    <w:uiPriority w:val="99"/>
    <w:rsid w:val="00113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212D"/>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C696-26A3-4212-ABA7-582D8024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35</Pages>
  <Words>9432</Words>
  <Characters>53769</Characters>
  <Application>Microsoft Office Word</Application>
  <DocSecurity>0</DocSecurity>
  <Lines>448</Lines>
  <Paragraphs>126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55</cp:revision>
  <cp:lastPrinted>2018-10-24T07:49:00Z</cp:lastPrinted>
  <dcterms:created xsi:type="dcterms:W3CDTF">2014-11-19T10:45:00Z</dcterms:created>
  <dcterms:modified xsi:type="dcterms:W3CDTF">2019-10-28T10:12:00Z</dcterms:modified>
</cp:coreProperties>
</file>